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3FB" w:rsidRDefault="00033ADE" w:rsidP="005E40CD">
      <w:pPr>
        <w:rPr>
          <w:rFonts w:ascii="Verdana" w:hAnsi="Verdana"/>
          <w:b/>
          <w:sz w:val="22"/>
          <w:szCs w:val="22"/>
        </w:rPr>
      </w:pPr>
      <w:r>
        <w:rPr>
          <w:rFonts w:ascii="Verdana" w:hAnsi="Verdana"/>
          <w:b/>
          <w:noProof/>
          <w:color w:val="012F73"/>
        </w:rPr>
        <w:drawing>
          <wp:inline distT="0" distB="0" distL="0" distR="0">
            <wp:extent cx="6522085" cy="808363"/>
            <wp:effectExtent l="19050" t="0" r="0" b="0"/>
            <wp:docPr id="2" name="Picture 5" descr="NeoLogo_Headers 2022 -Αmerica Experts33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oLogo_Headers 2022 -Αmerica Experts33Anos.png"/>
                    <pic:cNvPicPr>
                      <a:picLocks noChangeAspect="1" noChangeArrowheads="1"/>
                    </pic:cNvPicPr>
                  </pic:nvPicPr>
                  <pic:blipFill>
                    <a:blip r:embed="rId8"/>
                    <a:stretch>
                      <a:fillRect/>
                    </a:stretch>
                  </pic:blipFill>
                  <pic:spPr bwMode="auto">
                    <a:xfrm>
                      <a:off x="0" y="0"/>
                      <a:ext cx="6522085" cy="808363"/>
                    </a:xfrm>
                    <a:prstGeom prst="rect">
                      <a:avLst/>
                    </a:prstGeom>
                    <a:noFill/>
                    <a:ln w="9525">
                      <a:noFill/>
                      <a:miter lim="800000"/>
                      <a:headEnd/>
                      <a:tailEnd/>
                    </a:ln>
                  </pic:spPr>
                </pic:pic>
              </a:graphicData>
            </a:graphic>
          </wp:inline>
        </w:drawing>
      </w:r>
    </w:p>
    <w:p w:rsidR="00F23707" w:rsidRDefault="00F23707" w:rsidP="005E40CD">
      <w:pPr>
        <w:rPr>
          <w:rFonts w:ascii="Verdana" w:hAnsi="Verdana"/>
          <w:b/>
          <w:sz w:val="22"/>
          <w:szCs w:val="22"/>
          <w:lang w:val="en-US"/>
        </w:rPr>
      </w:pPr>
    </w:p>
    <w:p w:rsidR="00F23707" w:rsidRPr="00ED1DFC" w:rsidRDefault="00C04D5A" w:rsidP="00F23707">
      <w:pPr>
        <w:jc w:val="center"/>
        <w:rPr>
          <w:rFonts w:ascii="Verdana" w:hAnsi="Verdana"/>
          <w:b/>
          <w:sz w:val="48"/>
          <w:szCs w:val="48"/>
        </w:rPr>
      </w:pPr>
      <w:r>
        <w:rPr>
          <w:rFonts w:ascii="Verdana" w:hAnsi="Verdana"/>
          <w:b/>
          <w:sz w:val="48"/>
          <w:szCs w:val="48"/>
        </w:rPr>
        <w:t>Ν</w:t>
      </w:r>
      <w:r w:rsidR="007F6F23" w:rsidRPr="00ED1DFC">
        <w:rPr>
          <w:rFonts w:ascii="Verdana" w:hAnsi="Verdana"/>
          <w:b/>
          <w:sz w:val="48"/>
          <w:szCs w:val="48"/>
        </w:rPr>
        <w:t>έα Υόρκη</w:t>
      </w:r>
      <w:r w:rsidR="00F23707" w:rsidRPr="00ED1DFC">
        <w:rPr>
          <w:rFonts w:ascii="Verdana" w:hAnsi="Verdana"/>
          <w:b/>
          <w:sz w:val="48"/>
          <w:szCs w:val="48"/>
        </w:rPr>
        <w:t xml:space="preserve"> – </w:t>
      </w:r>
      <w:r w:rsidR="007F6F23" w:rsidRPr="00ED1DFC">
        <w:rPr>
          <w:rFonts w:ascii="Verdana" w:hAnsi="Verdana"/>
          <w:b/>
          <w:sz w:val="48"/>
          <w:szCs w:val="48"/>
        </w:rPr>
        <w:t xml:space="preserve">Κούβα </w:t>
      </w:r>
    </w:p>
    <w:p w:rsidR="00F23707" w:rsidRPr="00C52BCB" w:rsidRDefault="00F23707" w:rsidP="00F23707">
      <w:pPr>
        <w:jc w:val="center"/>
        <w:rPr>
          <w:rFonts w:ascii="Verdana" w:hAnsi="Verdana"/>
          <w:b/>
          <w:sz w:val="18"/>
          <w:szCs w:val="18"/>
        </w:rPr>
      </w:pPr>
    </w:p>
    <w:p w:rsidR="00F23707" w:rsidRPr="00C52BCB" w:rsidRDefault="00F23707" w:rsidP="00F23707">
      <w:pPr>
        <w:jc w:val="center"/>
        <w:rPr>
          <w:rFonts w:ascii="Verdana" w:hAnsi="Verdana"/>
          <w:b/>
          <w:sz w:val="22"/>
          <w:szCs w:val="22"/>
        </w:rPr>
      </w:pPr>
      <w:r w:rsidRPr="00C52BCB">
        <w:rPr>
          <w:rFonts w:ascii="Verdana" w:hAnsi="Verdana"/>
          <w:b/>
          <w:sz w:val="22"/>
          <w:szCs w:val="22"/>
        </w:rPr>
        <w:t xml:space="preserve">Η </w:t>
      </w:r>
      <w:r>
        <w:rPr>
          <w:rFonts w:ascii="Verdana" w:hAnsi="Verdana"/>
          <w:b/>
          <w:sz w:val="22"/>
          <w:szCs w:val="22"/>
        </w:rPr>
        <w:t>αυθεντική Κούβα συναντά την μητρόπολη του κόσμου τη Νέα Υόρκη!</w:t>
      </w:r>
    </w:p>
    <w:p w:rsidR="00A70A14" w:rsidRPr="001D630A" w:rsidRDefault="00436B0A" w:rsidP="00F23707">
      <w:pPr>
        <w:rPr>
          <w:rFonts w:ascii="Verdana" w:hAnsi="Verdana"/>
          <w:sz w:val="22"/>
          <w:szCs w:val="22"/>
        </w:rPr>
      </w:pPr>
      <w:r>
        <w:rPr>
          <w:rFonts w:ascii="Verdana" w:hAnsi="Verdana"/>
          <w:noProof/>
          <w:sz w:val="22"/>
          <w:szCs w:val="22"/>
        </w:rPr>
        <w:drawing>
          <wp:anchor distT="0" distB="0" distL="114300" distR="114300" simplePos="0" relativeHeight="251665920" behindDoc="0" locked="0" layoutInCell="1" allowOverlap="1">
            <wp:simplePos x="0" y="0"/>
            <wp:positionH relativeFrom="column">
              <wp:posOffset>-107315</wp:posOffset>
            </wp:positionH>
            <wp:positionV relativeFrom="paragraph">
              <wp:posOffset>208280</wp:posOffset>
            </wp:positionV>
            <wp:extent cx="6889115" cy="2343150"/>
            <wp:effectExtent l="19050" t="0" r="6985" b="0"/>
            <wp:wrapSquare wrapText="bothSides"/>
            <wp:docPr id="13" name="Εικόνα 1" descr="C:\Users\user1\Desktop\c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cuba.jpg"/>
                    <pic:cNvPicPr>
                      <a:picLocks noChangeAspect="1" noChangeArrowheads="1"/>
                    </pic:cNvPicPr>
                  </pic:nvPicPr>
                  <pic:blipFill>
                    <a:blip r:embed="rId9" cstate="email"/>
                    <a:stretch>
                      <a:fillRect/>
                    </a:stretch>
                  </pic:blipFill>
                  <pic:spPr bwMode="auto">
                    <a:xfrm>
                      <a:off x="0" y="0"/>
                      <a:ext cx="6889115" cy="2343150"/>
                    </a:xfrm>
                    <a:prstGeom prst="rect">
                      <a:avLst/>
                    </a:prstGeom>
                    <a:noFill/>
                    <a:ln w="9525">
                      <a:noFill/>
                      <a:miter lim="800000"/>
                      <a:headEnd/>
                      <a:tailEnd/>
                    </a:ln>
                  </pic:spPr>
                </pic:pic>
              </a:graphicData>
            </a:graphic>
          </wp:anchor>
        </w:drawing>
      </w:r>
    </w:p>
    <w:p w:rsidR="00A70A14" w:rsidRPr="00093F86" w:rsidRDefault="000635C7" w:rsidP="00F23707">
      <w:pPr>
        <w:rPr>
          <w:rFonts w:ascii="Verdana" w:hAnsi="Verdana"/>
          <w:b/>
          <w:sz w:val="22"/>
          <w:szCs w:val="22"/>
          <w:lang w:val="en-US"/>
        </w:rPr>
      </w:pPr>
      <w:r>
        <w:rPr>
          <w:rFonts w:ascii="Verdana" w:hAnsi="Verdana"/>
          <w:b/>
          <w:noProof/>
          <w:sz w:val="22"/>
          <w:szCs w:val="22"/>
        </w:rPr>
        <w:drawing>
          <wp:anchor distT="0" distB="0" distL="114300" distR="114300" simplePos="0" relativeHeight="251681280" behindDoc="0" locked="0" layoutInCell="1" allowOverlap="1">
            <wp:simplePos x="0" y="0"/>
            <wp:positionH relativeFrom="column">
              <wp:posOffset>-107315</wp:posOffset>
            </wp:positionH>
            <wp:positionV relativeFrom="paragraph">
              <wp:posOffset>2566035</wp:posOffset>
            </wp:positionV>
            <wp:extent cx="6886575" cy="5319395"/>
            <wp:effectExtent l="19050" t="0" r="9525" b="0"/>
            <wp:wrapSquare wrapText="bothSides"/>
            <wp:docPr id="9" name="8 - Εικόνα" descr="nyc cu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c cuba.png"/>
                    <pic:cNvPicPr/>
                  </pic:nvPicPr>
                  <pic:blipFill>
                    <a:blip r:embed="rId10"/>
                    <a:stretch>
                      <a:fillRect/>
                    </a:stretch>
                  </pic:blipFill>
                  <pic:spPr>
                    <a:xfrm>
                      <a:off x="0" y="0"/>
                      <a:ext cx="6886575" cy="5319395"/>
                    </a:xfrm>
                    <a:prstGeom prst="rect">
                      <a:avLst/>
                    </a:prstGeom>
                  </pic:spPr>
                </pic:pic>
              </a:graphicData>
            </a:graphic>
          </wp:anchor>
        </w:drawing>
      </w:r>
      <w:r w:rsidR="00093F86">
        <w:rPr>
          <w:rFonts w:ascii="Verdana" w:hAnsi="Verdana"/>
          <w:b/>
          <w:noProof/>
          <w:sz w:val="22"/>
          <w:szCs w:val="22"/>
          <w:lang w:val="en-US"/>
        </w:rPr>
        <w:t xml:space="preserve"> </w:t>
      </w:r>
    </w:p>
    <w:p w:rsidR="00A70A14" w:rsidRPr="00694A84" w:rsidRDefault="00694A84" w:rsidP="00F23707">
      <w:pPr>
        <w:rPr>
          <w:rFonts w:ascii="Verdana" w:hAnsi="Verdana"/>
          <w:b/>
          <w:sz w:val="22"/>
          <w:szCs w:val="22"/>
        </w:rPr>
      </w:pPr>
      <w:r>
        <w:rPr>
          <w:rFonts w:ascii="Verdana" w:hAnsi="Verdana"/>
          <w:b/>
          <w:noProof/>
          <w:sz w:val="22"/>
          <w:szCs w:val="22"/>
        </w:rPr>
        <w:lastRenderedPageBreak/>
        <w:drawing>
          <wp:anchor distT="0" distB="0" distL="114300" distR="114300" simplePos="0" relativeHeight="251699712" behindDoc="0" locked="0" layoutInCell="1" allowOverlap="1">
            <wp:simplePos x="0" y="0"/>
            <wp:positionH relativeFrom="column">
              <wp:posOffset>140335</wp:posOffset>
            </wp:positionH>
            <wp:positionV relativeFrom="paragraph">
              <wp:posOffset>30480</wp:posOffset>
            </wp:positionV>
            <wp:extent cx="6209665" cy="3505200"/>
            <wp:effectExtent l="19050" t="0" r="635" b="0"/>
            <wp:wrapSquare wrapText="bothSides"/>
            <wp:docPr id="3" name="Εικόνα 46" descr="u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 descr="usa "/>
                    <pic:cNvPicPr>
                      <a:picLocks noChangeAspect="1" noChangeArrowheads="1"/>
                    </pic:cNvPicPr>
                  </pic:nvPicPr>
                  <pic:blipFill>
                    <a:blip r:embed="rId11" cstate="email"/>
                    <a:srcRect/>
                    <a:stretch>
                      <a:fillRect/>
                    </a:stretch>
                  </pic:blipFill>
                  <pic:spPr bwMode="auto">
                    <a:xfrm>
                      <a:off x="0" y="0"/>
                      <a:ext cx="6209665" cy="3505200"/>
                    </a:xfrm>
                    <a:prstGeom prst="rect">
                      <a:avLst/>
                    </a:prstGeom>
                    <a:noFill/>
                    <a:ln w="9525">
                      <a:noFill/>
                      <a:miter lim="800000"/>
                      <a:headEnd/>
                      <a:tailEnd/>
                    </a:ln>
                  </pic:spPr>
                </pic:pic>
              </a:graphicData>
            </a:graphic>
          </wp:anchor>
        </w:drawing>
      </w:r>
    </w:p>
    <w:p w:rsidR="00A70A14" w:rsidRPr="00694A84" w:rsidRDefault="00A70A14" w:rsidP="00A70A14">
      <w:pPr>
        <w:jc w:val="both"/>
        <w:rPr>
          <w:rFonts w:ascii="Verdana" w:hAnsi="Verdana"/>
          <w:i/>
          <w:sz w:val="20"/>
          <w:szCs w:val="20"/>
        </w:rPr>
      </w:pPr>
    </w:p>
    <w:p w:rsidR="00A70A14" w:rsidRPr="00694A84" w:rsidRDefault="000635C7" w:rsidP="00A70A14">
      <w:pPr>
        <w:jc w:val="both"/>
        <w:rPr>
          <w:rFonts w:ascii="Verdana" w:hAnsi="Verdana"/>
          <w:i/>
          <w:sz w:val="20"/>
          <w:szCs w:val="20"/>
        </w:rPr>
      </w:pPr>
      <w:r>
        <w:rPr>
          <w:rFonts w:ascii="Verdana" w:hAnsi="Verdana"/>
          <w:i/>
          <w:noProof/>
          <w:sz w:val="20"/>
          <w:szCs w:val="20"/>
        </w:rPr>
        <w:drawing>
          <wp:anchor distT="0" distB="0" distL="114300" distR="114300" simplePos="0" relativeHeight="251707904" behindDoc="0" locked="0" layoutInCell="1" allowOverlap="1">
            <wp:simplePos x="0" y="0"/>
            <wp:positionH relativeFrom="column">
              <wp:posOffset>-12065</wp:posOffset>
            </wp:positionH>
            <wp:positionV relativeFrom="paragraph">
              <wp:posOffset>26670</wp:posOffset>
            </wp:positionV>
            <wp:extent cx="6665595" cy="1790700"/>
            <wp:effectExtent l="19050" t="0" r="1905" b="0"/>
            <wp:wrapSquare wrapText="bothSides"/>
            <wp:docPr id="5" name="3 - Εικόνα" descr="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1.png"/>
                    <pic:cNvPicPr/>
                  </pic:nvPicPr>
                  <pic:blipFill>
                    <a:blip r:embed="rId12" cstate="print"/>
                    <a:stretch>
                      <a:fillRect/>
                    </a:stretch>
                  </pic:blipFill>
                  <pic:spPr>
                    <a:xfrm>
                      <a:off x="0" y="0"/>
                      <a:ext cx="6665595" cy="1790700"/>
                    </a:xfrm>
                    <a:prstGeom prst="rect">
                      <a:avLst/>
                    </a:prstGeom>
                  </pic:spPr>
                </pic:pic>
              </a:graphicData>
            </a:graphic>
          </wp:anchor>
        </w:drawing>
      </w:r>
    </w:p>
    <w:p w:rsidR="00694A84" w:rsidRDefault="000635C7" w:rsidP="00A70A14">
      <w:pPr>
        <w:jc w:val="both"/>
        <w:rPr>
          <w:rFonts w:ascii="Verdana" w:hAnsi="Verdana"/>
          <w:i/>
          <w:sz w:val="20"/>
          <w:szCs w:val="20"/>
        </w:rPr>
      </w:pPr>
      <w:r>
        <w:rPr>
          <w:rFonts w:ascii="Verdana" w:hAnsi="Verdana"/>
          <w:i/>
          <w:noProof/>
          <w:sz w:val="20"/>
          <w:szCs w:val="20"/>
        </w:rPr>
        <w:drawing>
          <wp:anchor distT="0" distB="0" distL="114300" distR="114300" simplePos="0" relativeHeight="251709952" behindDoc="0" locked="0" layoutInCell="1" allowOverlap="1">
            <wp:simplePos x="0" y="0"/>
            <wp:positionH relativeFrom="column">
              <wp:posOffset>27940</wp:posOffset>
            </wp:positionH>
            <wp:positionV relativeFrom="paragraph">
              <wp:posOffset>102870</wp:posOffset>
            </wp:positionV>
            <wp:extent cx="6664960" cy="2152650"/>
            <wp:effectExtent l="19050" t="0" r="2540" b="0"/>
            <wp:wrapSquare wrapText="bothSides"/>
            <wp:docPr id="16" name="20 - Εικόνα" descr="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png"/>
                    <pic:cNvPicPr/>
                  </pic:nvPicPr>
                  <pic:blipFill>
                    <a:blip r:embed="rId13" cstate="print"/>
                    <a:stretch>
                      <a:fillRect/>
                    </a:stretch>
                  </pic:blipFill>
                  <pic:spPr>
                    <a:xfrm>
                      <a:off x="0" y="0"/>
                      <a:ext cx="6664960" cy="2152650"/>
                    </a:xfrm>
                    <a:prstGeom prst="rect">
                      <a:avLst/>
                    </a:prstGeom>
                  </pic:spPr>
                </pic:pic>
              </a:graphicData>
            </a:graphic>
          </wp:anchor>
        </w:drawing>
      </w:r>
    </w:p>
    <w:p w:rsidR="00694A84" w:rsidRDefault="00694A84" w:rsidP="00A70A14">
      <w:pPr>
        <w:jc w:val="both"/>
        <w:rPr>
          <w:rFonts w:ascii="Verdana" w:hAnsi="Verdana"/>
          <w:i/>
          <w:sz w:val="20"/>
          <w:szCs w:val="20"/>
        </w:rPr>
      </w:pPr>
    </w:p>
    <w:p w:rsidR="00A70A14" w:rsidRPr="001D630A" w:rsidRDefault="00A70A14" w:rsidP="00A70A14">
      <w:pPr>
        <w:jc w:val="both"/>
        <w:rPr>
          <w:rFonts w:ascii="Verdana" w:hAnsi="Verdana"/>
          <w:i/>
          <w:sz w:val="20"/>
          <w:szCs w:val="20"/>
        </w:rPr>
      </w:pPr>
      <w:r w:rsidRPr="00B00CBA">
        <w:rPr>
          <w:rFonts w:ascii="Verdana" w:hAnsi="Verdana"/>
          <w:i/>
          <w:sz w:val="20"/>
          <w:szCs w:val="20"/>
        </w:rPr>
        <w:t>Τα παραπάνω αφορούν στις σημαντικότερες από τις καλύψεις και ισχύουν όροι και προϋποθέσεις. Για περισσότερες λεπτομέρειες ανατρέξτε στις αναλυτικές συμβάσεις οι οποίες είναι διαθέσιμες για εσάς από τους ταξιδιωτικούς μας συμβούλους, καθώς και στην ιστοσελίδα μας.</w:t>
      </w:r>
    </w:p>
    <w:p w:rsidR="00436B0A" w:rsidRDefault="00436B0A" w:rsidP="00A70A14">
      <w:pPr>
        <w:jc w:val="both"/>
        <w:rPr>
          <w:rFonts w:ascii="Verdana" w:hAnsi="Verdana"/>
          <w:i/>
          <w:sz w:val="20"/>
          <w:szCs w:val="20"/>
        </w:rPr>
      </w:pPr>
    </w:p>
    <w:p w:rsidR="000635C7" w:rsidRPr="001D630A" w:rsidRDefault="000635C7" w:rsidP="00A70A14">
      <w:pPr>
        <w:jc w:val="both"/>
        <w:rPr>
          <w:rFonts w:ascii="Verdana" w:hAnsi="Verdana"/>
          <w:i/>
          <w:sz w:val="20"/>
          <w:szCs w:val="20"/>
        </w:rPr>
      </w:pPr>
    </w:p>
    <w:p w:rsidR="00F23707" w:rsidRPr="005E40CD" w:rsidRDefault="00F23707" w:rsidP="00F23707">
      <w:pPr>
        <w:rPr>
          <w:rFonts w:ascii="Verdana" w:hAnsi="Verdana"/>
          <w:sz w:val="22"/>
          <w:szCs w:val="22"/>
        </w:rPr>
      </w:pPr>
      <w:r w:rsidRPr="005E40CD">
        <w:rPr>
          <w:rFonts w:ascii="Verdana" w:hAnsi="Verdana"/>
          <w:b/>
          <w:sz w:val="22"/>
          <w:szCs w:val="22"/>
        </w:rPr>
        <w:lastRenderedPageBreak/>
        <w:t>Διάρκεια:</w:t>
      </w:r>
      <w:r w:rsidRPr="005E40CD">
        <w:rPr>
          <w:rFonts w:ascii="Verdana" w:hAnsi="Verdana"/>
          <w:sz w:val="22"/>
          <w:szCs w:val="22"/>
        </w:rPr>
        <w:t xml:space="preserve"> </w:t>
      </w:r>
      <w:r w:rsidR="00FD06D4">
        <w:rPr>
          <w:rFonts w:ascii="Verdana" w:hAnsi="Verdana"/>
          <w:sz w:val="22"/>
          <w:szCs w:val="22"/>
        </w:rPr>
        <w:t>12 ή 13</w:t>
      </w:r>
      <w:r w:rsidRPr="005E40CD">
        <w:rPr>
          <w:rFonts w:ascii="Verdana" w:hAnsi="Verdana"/>
          <w:sz w:val="22"/>
          <w:szCs w:val="22"/>
        </w:rPr>
        <w:t xml:space="preserve"> </w:t>
      </w:r>
      <w:r w:rsidRPr="00D00B6E">
        <w:rPr>
          <w:rFonts w:ascii="Verdana" w:hAnsi="Verdana"/>
          <w:sz w:val="22"/>
          <w:szCs w:val="22"/>
        </w:rPr>
        <w:t>ημέρες</w:t>
      </w:r>
      <w:r w:rsidRPr="005E40CD">
        <w:rPr>
          <w:rFonts w:ascii="Verdana" w:hAnsi="Verdana"/>
          <w:sz w:val="22"/>
          <w:szCs w:val="22"/>
        </w:rPr>
        <w:t xml:space="preserve">  </w:t>
      </w:r>
    </w:p>
    <w:p w:rsidR="00F23707" w:rsidRPr="008929A5" w:rsidRDefault="00F23707" w:rsidP="00F23707">
      <w:pPr>
        <w:rPr>
          <w:rFonts w:ascii="Verdana" w:hAnsi="Verdana" w:cs="Calibri"/>
          <w:b/>
          <w:sz w:val="22"/>
          <w:szCs w:val="22"/>
        </w:rPr>
      </w:pPr>
      <w:r>
        <w:rPr>
          <w:rFonts w:ascii="Verdana" w:hAnsi="Verdana" w:cs="Calibri"/>
          <w:b/>
          <w:sz w:val="22"/>
          <w:szCs w:val="22"/>
        </w:rPr>
        <w:t>Αναχωρήσεις</w:t>
      </w:r>
      <w:r w:rsidRPr="000A1842">
        <w:rPr>
          <w:rFonts w:ascii="Verdana" w:hAnsi="Verdana" w:cs="Calibri"/>
          <w:b/>
          <w:sz w:val="22"/>
          <w:szCs w:val="22"/>
        </w:rPr>
        <w:t xml:space="preserve">: </w:t>
      </w:r>
      <w:r w:rsidRPr="00574C48">
        <w:rPr>
          <w:rFonts w:ascii="Verdana" w:hAnsi="Verdana" w:cs="Calibri"/>
          <w:sz w:val="22"/>
          <w:szCs w:val="22"/>
        </w:rPr>
        <w:t xml:space="preserve"> </w:t>
      </w:r>
      <w:r w:rsidR="007F6F23">
        <w:rPr>
          <w:rFonts w:ascii="Verdana" w:hAnsi="Verdana" w:cs="Calibri"/>
          <w:sz w:val="22"/>
          <w:szCs w:val="22"/>
        </w:rPr>
        <w:t>Δείτε τιμοκατάλογο</w:t>
      </w:r>
    </w:p>
    <w:p w:rsidR="00F23707" w:rsidRPr="006B0937" w:rsidRDefault="00F23707" w:rsidP="00367063">
      <w:pPr>
        <w:jc w:val="both"/>
        <w:rPr>
          <w:rFonts w:ascii="Verdana" w:hAnsi="Verdana"/>
          <w:b/>
          <w:sz w:val="22"/>
          <w:szCs w:val="22"/>
        </w:rPr>
      </w:pPr>
    </w:p>
    <w:p w:rsidR="00577DFC" w:rsidRPr="00554F1C" w:rsidRDefault="00577DFC" w:rsidP="00367063">
      <w:pPr>
        <w:jc w:val="both"/>
        <w:rPr>
          <w:rFonts w:ascii="Verdana" w:hAnsi="Verdana"/>
          <w:i/>
          <w:sz w:val="22"/>
          <w:szCs w:val="22"/>
        </w:rPr>
      </w:pPr>
      <w:proofErr w:type="spellStart"/>
      <w:r w:rsidRPr="00554F1C">
        <w:rPr>
          <w:rFonts w:ascii="Verdana" w:hAnsi="Verdana"/>
          <w:b/>
          <w:sz w:val="22"/>
          <w:szCs w:val="22"/>
        </w:rPr>
        <w:t>New</w:t>
      </w:r>
      <w:proofErr w:type="spellEnd"/>
      <w:r w:rsidRPr="00554F1C">
        <w:rPr>
          <w:rFonts w:ascii="Verdana" w:hAnsi="Verdana"/>
          <w:b/>
          <w:sz w:val="22"/>
          <w:szCs w:val="22"/>
        </w:rPr>
        <w:t xml:space="preserve"> </w:t>
      </w:r>
      <w:proofErr w:type="spellStart"/>
      <w:r w:rsidRPr="00554F1C">
        <w:rPr>
          <w:rFonts w:ascii="Verdana" w:hAnsi="Verdana"/>
          <w:b/>
          <w:sz w:val="22"/>
          <w:szCs w:val="22"/>
        </w:rPr>
        <w:t>York</w:t>
      </w:r>
      <w:proofErr w:type="spellEnd"/>
      <w:r w:rsidRPr="00554F1C">
        <w:rPr>
          <w:rFonts w:ascii="Verdana" w:hAnsi="Verdana"/>
          <w:b/>
          <w:sz w:val="22"/>
          <w:szCs w:val="22"/>
        </w:rPr>
        <w:t xml:space="preserve"> </w:t>
      </w:r>
      <w:proofErr w:type="spellStart"/>
      <w:r w:rsidRPr="00554F1C">
        <w:rPr>
          <w:rFonts w:ascii="Verdana" w:hAnsi="Verdana"/>
          <w:b/>
          <w:sz w:val="22"/>
          <w:szCs w:val="22"/>
        </w:rPr>
        <w:t>City</w:t>
      </w:r>
      <w:proofErr w:type="spellEnd"/>
      <w:r w:rsidRPr="00554F1C">
        <w:rPr>
          <w:rFonts w:ascii="Verdana" w:hAnsi="Verdana"/>
          <w:b/>
          <w:sz w:val="22"/>
          <w:szCs w:val="22"/>
        </w:rPr>
        <w:t>:</w:t>
      </w:r>
      <w:r w:rsidRPr="00554F1C">
        <w:rPr>
          <w:rFonts w:ascii="Verdana" w:hAnsi="Verdana"/>
          <w:i/>
          <w:sz w:val="22"/>
          <w:szCs w:val="22"/>
        </w:rPr>
        <w:t xml:space="preserve"> Η πόλη που δεν κοιμάται ποτέ. Η μεγαλούπολη που έδωσε το όνομά της στο όνειρο και την υπερβολή. Γνωρίστε τη Νέα Υόρκη, την πιο φωτογραφημένη πόλη του κόσμου, τη θρυλική πόλη των ΗΠΑ. Ανακαλύψτε την πρωτεύουσα του κόσμου και εξερευνήστε τις γειτονιές του Μανχάταν. Έχετε συνεχώς την αίσθηση ότι </w:t>
      </w:r>
      <w:proofErr w:type="spellStart"/>
      <w:r w:rsidRPr="00554F1C">
        <w:rPr>
          <w:rFonts w:ascii="Verdana" w:hAnsi="Verdana"/>
          <w:i/>
          <w:sz w:val="22"/>
          <w:szCs w:val="22"/>
        </w:rPr>
        <w:t>ζειτε</w:t>
      </w:r>
      <w:proofErr w:type="spellEnd"/>
      <w:r w:rsidRPr="00554F1C">
        <w:rPr>
          <w:rFonts w:ascii="Verdana" w:hAnsi="Verdana"/>
          <w:i/>
          <w:sz w:val="22"/>
          <w:szCs w:val="22"/>
        </w:rPr>
        <w:t xml:space="preserve"> σε μία από τις ταινίες που έχετε δει στο σινεμά. Θέατρα, αγορές, μουσεία, θεάματα πάσης φύσεως, καφέ και εστιατόρια, τα πάντα συνωμοτούν για να αποπλανήσουν ακόμη και τον πιο συντηρητικό επισκέπτη της. </w:t>
      </w:r>
    </w:p>
    <w:p w:rsidR="00577DFC" w:rsidRPr="00554F1C" w:rsidRDefault="00577DFC" w:rsidP="004D36D1">
      <w:pPr>
        <w:jc w:val="both"/>
        <w:rPr>
          <w:rFonts w:ascii="Verdana" w:hAnsi="Verdana"/>
          <w:i/>
          <w:sz w:val="10"/>
          <w:szCs w:val="10"/>
        </w:rPr>
      </w:pPr>
    </w:p>
    <w:p w:rsidR="00577DFC" w:rsidRPr="00554F1C" w:rsidRDefault="00577DFC" w:rsidP="004D36D1">
      <w:pPr>
        <w:jc w:val="both"/>
        <w:rPr>
          <w:rFonts w:ascii="Verdana" w:hAnsi="Verdana"/>
          <w:b/>
          <w:i/>
          <w:iCs/>
          <w:sz w:val="22"/>
          <w:szCs w:val="22"/>
        </w:rPr>
      </w:pPr>
      <w:r w:rsidRPr="00554F1C">
        <w:rPr>
          <w:rFonts w:ascii="Verdana" w:hAnsi="Verdana"/>
          <w:b/>
          <w:sz w:val="22"/>
          <w:szCs w:val="22"/>
        </w:rPr>
        <w:t xml:space="preserve">Κούβα: </w:t>
      </w:r>
      <w:r w:rsidRPr="00554F1C">
        <w:rPr>
          <w:rFonts w:ascii="Verdana" w:hAnsi="Verdana" w:cs="Arial"/>
          <w:i/>
          <w:sz w:val="22"/>
          <w:szCs w:val="22"/>
          <w:shd w:val="clear" w:color="auto" w:fill="FFFFFF"/>
        </w:rPr>
        <w:t>Το μεγαλύτερο από τα νησιά της Καραϊβικής και σίγουρα ένα από τα πιο δημοφιλή. Μια χώρα-θρύλος όχι μόνο για την απίστευτη φυσική της ομορφιά αλλά και για την πλούσια και ιδιαίτερα ενδιαφέρουσα Ιστορία της. Η Κούβα ανήκει στα μέρη εκείνα που καταφέρνουν να διεγείρουν τα ανθρώπινα πάθη προσφέροντας μια διαφορετική εμπειρία και πραγματικότητα. Αποτέλεσμα του μοναδικού συνδυασμού φύσης, ανθρώπων καθώς και μνημείων, η ομορφιά και η μοναδικότητά της μεταφράζονται και στις πολλές και διαφορετικές επιλογές που έχει ο επισκέπτης της. Η Αβάνα είναι ο κατεξοχήν προορισμός για να μυηθείτε στον τρόπο ζωής των ντόπιων και να νιώσετε την «ψυχή» της Κούβας.</w:t>
      </w:r>
    </w:p>
    <w:p w:rsidR="00577DFC" w:rsidRDefault="00577DFC" w:rsidP="00554F1C">
      <w:pPr>
        <w:rPr>
          <w:rFonts w:ascii="Verdana" w:hAnsi="Verdana"/>
          <w:b/>
          <w:sz w:val="22"/>
          <w:szCs w:val="22"/>
        </w:rPr>
      </w:pPr>
    </w:p>
    <w:p w:rsidR="00D712CD" w:rsidRDefault="00D712CD" w:rsidP="00554F1C">
      <w:pPr>
        <w:rPr>
          <w:rFonts w:ascii="Verdana" w:hAnsi="Verdana"/>
          <w:b/>
          <w:sz w:val="22"/>
          <w:szCs w:val="22"/>
        </w:rPr>
      </w:pPr>
      <w:r>
        <w:rPr>
          <w:rFonts w:ascii="Verdana" w:hAnsi="Verdana"/>
          <w:b/>
          <w:noProof/>
          <w:sz w:val="22"/>
          <w:szCs w:val="22"/>
        </w:rPr>
        <w:drawing>
          <wp:anchor distT="0" distB="0" distL="114300" distR="114300" simplePos="0" relativeHeight="251683328" behindDoc="0" locked="0" layoutInCell="1" allowOverlap="1">
            <wp:simplePos x="0" y="0"/>
            <wp:positionH relativeFrom="column">
              <wp:posOffset>1843405</wp:posOffset>
            </wp:positionH>
            <wp:positionV relativeFrom="paragraph">
              <wp:posOffset>8255</wp:posOffset>
            </wp:positionV>
            <wp:extent cx="2697480" cy="391795"/>
            <wp:effectExtent l="0" t="0" r="7620" b="0"/>
            <wp:wrapSquare wrapText="bothSides"/>
            <wp:docPr id="30" name="25 - Εικόνα" descr="My Pos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 Εικόνα" descr="My Post (27).png"/>
                    <pic:cNvPicPr>
                      <a:picLocks noChangeAspect="1" noChangeArrowheads="1"/>
                    </pic:cNvPicPr>
                  </pic:nvPicPr>
                  <pic:blipFill>
                    <a:blip r:embed="rId14" cstate="email"/>
                    <a:srcRect/>
                    <a:stretch>
                      <a:fillRect/>
                    </a:stretch>
                  </pic:blipFill>
                  <pic:spPr bwMode="auto">
                    <a:xfrm>
                      <a:off x="0" y="0"/>
                      <a:ext cx="2697480" cy="391795"/>
                    </a:xfrm>
                    <a:prstGeom prst="rect">
                      <a:avLst/>
                    </a:prstGeom>
                    <a:noFill/>
                    <a:ln w="9525">
                      <a:noFill/>
                      <a:miter lim="800000"/>
                      <a:headEnd/>
                      <a:tailEnd/>
                    </a:ln>
                  </pic:spPr>
                </pic:pic>
              </a:graphicData>
            </a:graphic>
          </wp:anchor>
        </w:drawing>
      </w:r>
    </w:p>
    <w:p w:rsidR="007A6421" w:rsidRPr="00751D9E" w:rsidRDefault="007A6421" w:rsidP="00554F1C">
      <w:pPr>
        <w:rPr>
          <w:rFonts w:ascii="Verdana" w:hAnsi="Verdana"/>
          <w:b/>
          <w:sz w:val="22"/>
          <w:szCs w:val="22"/>
        </w:rPr>
      </w:pPr>
    </w:p>
    <w:p w:rsidR="00577DFC" w:rsidRPr="005B041E" w:rsidRDefault="00577DFC" w:rsidP="005E33A8">
      <w:pPr>
        <w:tabs>
          <w:tab w:val="left" w:pos="345"/>
        </w:tabs>
        <w:jc w:val="center"/>
        <w:rPr>
          <w:rFonts w:ascii="Verdana" w:hAnsi="Verdana" w:cs="Tahoma"/>
          <w:b/>
          <w:sz w:val="22"/>
          <w:szCs w:val="22"/>
        </w:rPr>
      </w:pPr>
    </w:p>
    <w:p w:rsidR="00714213" w:rsidRDefault="00714213" w:rsidP="005E33A8">
      <w:pPr>
        <w:tabs>
          <w:tab w:val="left" w:pos="345"/>
        </w:tabs>
        <w:jc w:val="both"/>
        <w:rPr>
          <w:rFonts w:ascii="Verdana" w:hAnsi="Verdana" w:cs="Tahoma"/>
          <w:b/>
          <w:sz w:val="22"/>
          <w:szCs w:val="22"/>
        </w:rPr>
      </w:pPr>
    </w:p>
    <w:p w:rsidR="00714213" w:rsidRPr="00286CEA" w:rsidRDefault="00714213" w:rsidP="00714213">
      <w:pPr>
        <w:rPr>
          <w:rFonts w:ascii="Verdana" w:hAnsi="Verdana"/>
          <w:b/>
          <w:sz w:val="22"/>
          <w:szCs w:val="22"/>
        </w:rPr>
      </w:pPr>
      <w:r w:rsidRPr="00286CEA">
        <w:rPr>
          <w:rFonts w:ascii="Verdana" w:hAnsi="Verdana"/>
          <w:b/>
          <w:sz w:val="22"/>
          <w:szCs w:val="22"/>
        </w:rPr>
        <w:t>1</w:t>
      </w:r>
      <w:r w:rsidRPr="00286CEA">
        <w:rPr>
          <w:rFonts w:ascii="Verdana" w:hAnsi="Verdana"/>
          <w:b/>
          <w:sz w:val="22"/>
          <w:szCs w:val="22"/>
          <w:vertAlign w:val="superscript"/>
        </w:rPr>
        <w:t>η</w:t>
      </w:r>
      <w:r w:rsidRPr="00286CEA">
        <w:rPr>
          <w:rFonts w:ascii="Verdana" w:hAnsi="Verdana"/>
          <w:b/>
          <w:sz w:val="22"/>
          <w:szCs w:val="22"/>
        </w:rPr>
        <w:t xml:space="preserve"> ημέρα: Αθήνα – Νέα Υόρκη</w:t>
      </w:r>
    </w:p>
    <w:p w:rsidR="006F1563" w:rsidRPr="00286CEA" w:rsidRDefault="006F1563" w:rsidP="006F1563">
      <w:pPr>
        <w:jc w:val="both"/>
        <w:rPr>
          <w:rFonts w:ascii="Verdana" w:hAnsi="Verdana"/>
          <w:sz w:val="22"/>
          <w:szCs w:val="22"/>
        </w:rPr>
      </w:pPr>
      <w:r w:rsidRPr="00286CEA">
        <w:rPr>
          <w:rFonts w:ascii="Verdana" w:hAnsi="Verdana"/>
          <w:sz w:val="22"/>
          <w:szCs w:val="22"/>
        </w:rPr>
        <w:t>Συγκέντρωση στο αεροδρόμιο, τελευταίες οδηγίες και πτήση για τη Νέα Υόρκη με τις κορυφαίες αεροπορικές εταιρίες που συνεργάζεται το γραφείο μας. Πτήση στο όνειρο, τη θρυλική «</w:t>
      </w:r>
      <w:proofErr w:type="spellStart"/>
      <w:r w:rsidRPr="00286CEA">
        <w:rPr>
          <w:rFonts w:ascii="Verdana" w:hAnsi="Verdana"/>
          <w:sz w:val="22"/>
          <w:szCs w:val="22"/>
        </w:rPr>
        <w:t>New</w:t>
      </w:r>
      <w:proofErr w:type="spellEnd"/>
      <w:r w:rsidRPr="00286CEA">
        <w:rPr>
          <w:rFonts w:ascii="Verdana" w:hAnsi="Verdana"/>
          <w:sz w:val="22"/>
          <w:szCs w:val="22"/>
        </w:rPr>
        <w:t xml:space="preserve"> </w:t>
      </w:r>
      <w:proofErr w:type="spellStart"/>
      <w:r w:rsidRPr="00286CEA">
        <w:rPr>
          <w:rFonts w:ascii="Verdana" w:hAnsi="Verdana"/>
          <w:sz w:val="22"/>
          <w:szCs w:val="22"/>
        </w:rPr>
        <w:t>York</w:t>
      </w:r>
      <w:proofErr w:type="spellEnd"/>
      <w:r w:rsidRPr="00286CEA">
        <w:rPr>
          <w:rFonts w:ascii="Verdana" w:hAnsi="Verdana"/>
          <w:sz w:val="22"/>
          <w:szCs w:val="22"/>
        </w:rPr>
        <w:t xml:space="preserve"> – </w:t>
      </w:r>
      <w:proofErr w:type="spellStart"/>
      <w:r w:rsidRPr="00286CEA">
        <w:rPr>
          <w:rFonts w:ascii="Verdana" w:hAnsi="Verdana"/>
          <w:sz w:val="22"/>
          <w:szCs w:val="22"/>
        </w:rPr>
        <w:t>New</w:t>
      </w:r>
      <w:proofErr w:type="spellEnd"/>
      <w:r w:rsidRPr="00286CEA">
        <w:rPr>
          <w:rFonts w:ascii="Verdana" w:hAnsi="Verdana"/>
          <w:sz w:val="22"/>
          <w:szCs w:val="22"/>
        </w:rPr>
        <w:t xml:space="preserve"> </w:t>
      </w:r>
      <w:proofErr w:type="spellStart"/>
      <w:r w:rsidRPr="00286CEA">
        <w:rPr>
          <w:rFonts w:ascii="Verdana" w:hAnsi="Verdana"/>
          <w:sz w:val="22"/>
          <w:szCs w:val="22"/>
        </w:rPr>
        <w:t>York</w:t>
      </w:r>
      <w:proofErr w:type="spellEnd"/>
      <w:r w:rsidRPr="00286CEA">
        <w:rPr>
          <w:rFonts w:ascii="Verdana" w:hAnsi="Verdana"/>
          <w:sz w:val="22"/>
          <w:szCs w:val="22"/>
        </w:rPr>
        <w:t>», την πόλη με τα χίλια πρόσωπα που όλοι γνωρίζουμε από τις ταινίες στο σινεμά, την πόλη που συνδύασε το όνομά της με «το όνειρο» και την φαντασία του μο</w:t>
      </w:r>
      <w:r>
        <w:rPr>
          <w:rFonts w:ascii="Verdana" w:hAnsi="Verdana"/>
          <w:sz w:val="22"/>
          <w:szCs w:val="22"/>
        </w:rPr>
        <w:t xml:space="preserve">ντέρνου ανθρώπου. Μετά την άφιξή </w:t>
      </w:r>
      <w:r w:rsidRPr="00286CEA">
        <w:rPr>
          <w:rFonts w:ascii="Verdana" w:hAnsi="Verdana"/>
          <w:sz w:val="22"/>
          <w:szCs w:val="22"/>
        </w:rPr>
        <w:t>μας, θα μεταφερθούμε στο ξενοδοχείο που βρί</w:t>
      </w:r>
      <w:r>
        <w:rPr>
          <w:rFonts w:ascii="Verdana" w:hAnsi="Verdana"/>
          <w:sz w:val="22"/>
          <w:szCs w:val="22"/>
        </w:rPr>
        <w:t>σκεται στην καρδιά του Μανχάταν</w:t>
      </w:r>
      <w:r w:rsidRPr="00286CEA">
        <w:rPr>
          <w:rFonts w:ascii="Verdana" w:hAnsi="Verdana"/>
          <w:sz w:val="22"/>
          <w:szCs w:val="22"/>
        </w:rPr>
        <w:t>. Χρόνος για τακτοποίηση. Λίγο αργότερα, ανάλογα την ώρα άφιξης, θα ξεκινήσουμε έναν περίπατο με τον ξεναγό μας για μια πρώτη γνωριμία με την πιο συναρπαστική πόλη του πλανήτη.</w:t>
      </w:r>
    </w:p>
    <w:p w:rsidR="00714213" w:rsidRDefault="00714213" w:rsidP="00714213">
      <w:pPr>
        <w:tabs>
          <w:tab w:val="left" w:pos="345"/>
        </w:tabs>
        <w:jc w:val="both"/>
        <w:rPr>
          <w:rFonts w:ascii="Verdana" w:hAnsi="Verdana" w:cs="Tahoma"/>
          <w:b/>
          <w:sz w:val="22"/>
          <w:szCs w:val="22"/>
        </w:rPr>
      </w:pPr>
    </w:p>
    <w:p w:rsidR="00714213" w:rsidRPr="0071017D" w:rsidRDefault="00714213" w:rsidP="00714213">
      <w:pPr>
        <w:rPr>
          <w:rFonts w:ascii="Verdana" w:hAnsi="Verdana"/>
          <w:b/>
          <w:sz w:val="22"/>
          <w:szCs w:val="22"/>
        </w:rPr>
      </w:pPr>
      <w:r w:rsidRPr="00286CEA">
        <w:rPr>
          <w:rFonts w:ascii="Verdana" w:hAnsi="Verdana"/>
          <w:b/>
          <w:sz w:val="22"/>
          <w:szCs w:val="22"/>
        </w:rPr>
        <w:t>2</w:t>
      </w:r>
      <w:r w:rsidRPr="00286CEA">
        <w:rPr>
          <w:rFonts w:ascii="Verdana" w:hAnsi="Verdana"/>
          <w:b/>
          <w:sz w:val="22"/>
          <w:szCs w:val="22"/>
          <w:vertAlign w:val="superscript"/>
        </w:rPr>
        <w:t>η</w:t>
      </w:r>
      <w:r w:rsidRPr="00286CEA">
        <w:rPr>
          <w:rFonts w:ascii="Verdana" w:hAnsi="Verdana"/>
          <w:b/>
          <w:sz w:val="22"/>
          <w:szCs w:val="22"/>
        </w:rPr>
        <w:t xml:space="preserve"> ημέρα: Νέα Υόρκη - Ξενάγηση </w:t>
      </w:r>
      <w:r>
        <w:rPr>
          <w:rFonts w:ascii="Verdana" w:hAnsi="Verdana"/>
          <w:b/>
          <w:sz w:val="22"/>
          <w:szCs w:val="22"/>
        </w:rPr>
        <w:t>στο βόρειο Μανχάταν</w:t>
      </w:r>
      <w:r w:rsidRPr="00286CEA">
        <w:rPr>
          <w:rFonts w:ascii="Verdana" w:hAnsi="Verdana"/>
          <w:b/>
          <w:sz w:val="22"/>
          <w:szCs w:val="22"/>
        </w:rPr>
        <w:t xml:space="preserve"> </w:t>
      </w:r>
      <w:r>
        <w:rPr>
          <w:rFonts w:ascii="Verdana" w:hAnsi="Verdana"/>
          <w:b/>
          <w:sz w:val="22"/>
          <w:szCs w:val="22"/>
        </w:rPr>
        <w:t xml:space="preserve">– </w:t>
      </w:r>
      <w:r>
        <w:rPr>
          <w:rFonts w:ascii="Verdana" w:hAnsi="Verdana"/>
          <w:b/>
          <w:sz w:val="22"/>
          <w:szCs w:val="22"/>
          <w:lang w:val="en-US"/>
        </w:rPr>
        <w:t>Central</w:t>
      </w:r>
      <w:r w:rsidRPr="0071017D">
        <w:rPr>
          <w:rFonts w:ascii="Verdana" w:hAnsi="Verdana"/>
          <w:b/>
          <w:sz w:val="22"/>
          <w:szCs w:val="22"/>
        </w:rPr>
        <w:t xml:space="preserve"> </w:t>
      </w:r>
      <w:r>
        <w:rPr>
          <w:rFonts w:ascii="Verdana" w:hAnsi="Verdana"/>
          <w:b/>
          <w:sz w:val="22"/>
          <w:szCs w:val="22"/>
          <w:lang w:val="en-US"/>
        </w:rPr>
        <w:t>Park</w:t>
      </w:r>
    </w:p>
    <w:p w:rsidR="00714213" w:rsidRPr="00286CEA" w:rsidRDefault="00714213" w:rsidP="00714213">
      <w:pPr>
        <w:jc w:val="both"/>
        <w:rPr>
          <w:rFonts w:ascii="Verdana" w:hAnsi="Verdana"/>
          <w:sz w:val="22"/>
          <w:szCs w:val="22"/>
        </w:rPr>
      </w:pPr>
      <w:r>
        <w:rPr>
          <w:rFonts w:ascii="Verdana" w:hAnsi="Verdana"/>
          <w:sz w:val="22"/>
          <w:szCs w:val="22"/>
        </w:rPr>
        <w:t>Ξεκινάμε τη μέρα μας με μια ξενάγηση</w:t>
      </w:r>
      <w:r w:rsidRPr="00286CEA">
        <w:rPr>
          <w:rFonts w:ascii="Verdana" w:hAnsi="Verdana"/>
          <w:sz w:val="22"/>
          <w:szCs w:val="22"/>
        </w:rPr>
        <w:t xml:space="preserve"> στα αξιοθέατα</w:t>
      </w:r>
      <w:r>
        <w:rPr>
          <w:rFonts w:ascii="Verdana" w:hAnsi="Verdana"/>
          <w:sz w:val="22"/>
          <w:szCs w:val="22"/>
        </w:rPr>
        <w:t xml:space="preserve"> του Βόρειου Μανχάταν</w:t>
      </w:r>
      <w:r w:rsidRPr="00286CEA">
        <w:rPr>
          <w:rFonts w:ascii="Verdana" w:hAnsi="Verdana"/>
          <w:sz w:val="22"/>
          <w:szCs w:val="22"/>
        </w:rPr>
        <w:t xml:space="preserve"> για τα οποία φημίζεται η πόλη. Θα</w:t>
      </w:r>
      <w:r>
        <w:rPr>
          <w:rFonts w:ascii="Verdana" w:hAnsi="Verdana"/>
          <w:sz w:val="22"/>
          <w:szCs w:val="22"/>
        </w:rPr>
        <w:t xml:space="preserve"> ξεκινήσουμε την περιήγηση μας</w:t>
      </w:r>
      <w:r w:rsidRPr="00286CEA">
        <w:rPr>
          <w:rFonts w:ascii="Verdana" w:hAnsi="Verdana"/>
          <w:sz w:val="22"/>
          <w:szCs w:val="22"/>
        </w:rPr>
        <w:t xml:space="preserve"> </w:t>
      </w:r>
      <w:r>
        <w:rPr>
          <w:rFonts w:ascii="Verdana" w:hAnsi="Verdana"/>
          <w:sz w:val="22"/>
          <w:szCs w:val="22"/>
        </w:rPr>
        <w:t>σ</w:t>
      </w:r>
      <w:r w:rsidRPr="00286CEA">
        <w:rPr>
          <w:rFonts w:ascii="Verdana" w:hAnsi="Verdana"/>
          <w:sz w:val="22"/>
          <w:szCs w:val="22"/>
        </w:rPr>
        <w:t xml:space="preserve">το άγαλμα του σημαντικότερου εξερευνητή, του Χριστόφορου Κολόμβου με τις καραβέλες του, το οποίο σήμερα αποτελεί σημείο μέτρησης όλων των αποστάσεων από τη Νέα Υόρκη. </w:t>
      </w:r>
      <w:r>
        <w:rPr>
          <w:rFonts w:ascii="Verdana" w:hAnsi="Verdana"/>
          <w:sz w:val="22"/>
          <w:szCs w:val="22"/>
        </w:rPr>
        <w:t>Έπειτα θ</w:t>
      </w:r>
      <w:r w:rsidRPr="00286CEA">
        <w:rPr>
          <w:rFonts w:ascii="Verdana" w:hAnsi="Verdana"/>
          <w:sz w:val="22"/>
          <w:szCs w:val="22"/>
        </w:rPr>
        <w:t xml:space="preserve">α περάσουμε από το Λίνκολν Σέντερ που φιλοξενεί τη Φιλαρμονική και τη </w:t>
      </w:r>
      <w:proofErr w:type="spellStart"/>
      <w:r w:rsidRPr="00286CEA">
        <w:rPr>
          <w:rFonts w:ascii="Verdana" w:hAnsi="Verdana"/>
          <w:sz w:val="22"/>
          <w:szCs w:val="22"/>
        </w:rPr>
        <w:t>Μετροπόλιταν</w:t>
      </w:r>
      <w:proofErr w:type="spellEnd"/>
      <w:r w:rsidRPr="00286CEA">
        <w:rPr>
          <w:rFonts w:ascii="Verdana" w:hAnsi="Verdana"/>
          <w:sz w:val="22"/>
          <w:szCs w:val="22"/>
        </w:rPr>
        <w:t xml:space="preserve"> Όπερα, ιδανικός χώρος για τους λάτρεις της κλασσικής μουσικής. </w:t>
      </w:r>
      <w:r>
        <w:rPr>
          <w:rFonts w:ascii="Verdana" w:hAnsi="Verdana"/>
          <w:sz w:val="22"/>
          <w:szCs w:val="22"/>
        </w:rPr>
        <w:t>Σύντομη στάση στ</w:t>
      </w:r>
      <w:r w:rsidRPr="00286CEA">
        <w:rPr>
          <w:rFonts w:ascii="Verdana" w:hAnsi="Verdana"/>
          <w:sz w:val="22"/>
          <w:szCs w:val="22"/>
        </w:rPr>
        <w:t xml:space="preserve">ο </w:t>
      </w:r>
      <w:proofErr w:type="spellStart"/>
      <w:r w:rsidRPr="00286CEA">
        <w:rPr>
          <w:rFonts w:ascii="Verdana" w:hAnsi="Verdana"/>
          <w:sz w:val="22"/>
          <w:szCs w:val="22"/>
        </w:rPr>
        <w:t>Σέντραλ</w:t>
      </w:r>
      <w:proofErr w:type="spellEnd"/>
      <w:r w:rsidRPr="00286CEA">
        <w:rPr>
          <w:rFonts w:ascii="Verdana" w:hAnsi="Verdana"/>
          <w:sz w:val="22"/>
          <w:szCs w:val="22"/>
        </w:rPr>
        <w:t xml:space="preserve"> Παρκ, ένα από τα πιο</w:t>
      </w:r>
      <w:r>
        <w:rPr>
          <w:rFonts w:ascii="Verdana" w:hAnsi="Verdana"/>
          <w:sz w:val="22"/>
          <w:szCs w:val="22"/>
        </w:rPr>
        <w:t xml:space="preserve"> δημοφιλή πάρκα του κόσμου, ένα</w:t>
      </w:r>
      <w:r w:rsidRPr="00286CEA">
        <w:rPr>
          <w:rFonts w:ascii="Verdana" w:hAnsi="Verdana"/>
          <w:sz w:val="22"/>
          <w:szCs w:val="22"/>
        </w:rPr>
        <w:t xml:space="preserve"> μέρος όπου χαλαρώνουν οι Νεοϋορκέζοι και περνούν τον ελεύθερο τους χρόνο. </w:t>
      </w:r>
      <w:r>
        <w:rPr>
          <w:rFonts w:ascii="Verdana" w:hAnsi="Verdana"/>
          <w:sz w:val="22"/>
          <w:szCs w:val="22"/>
        </w:rPr>
        <w:t>Ένα πάρκο γ</w:t>
      </w:r>
      <w:r w:rsidRPr="00286CEA">
        <w:rPr>
          <w:rFonts w:ascii="Verdana" w:hAnsi="Verdana"/>
          <w:sz w:val="22"/>
          <w:szCs w:val="22"/>
        </w:rPr>
        <w:t xml:space="preserve">εμάτο από γραφικές λίμνες, υπέροχα σιντριβάνια, το παγκάκι των ψιθύρων, τον κήπο στου Σαίξπηρ και τον μικρό αλλά γεμάτο ζωή ζωολογικό κήπο. Συνεχίζουμε με το μνημείο του στρατηγού Γκραντ και το Πανεπιστήμιο </w:t>
      </w:r>
      <w:proofErr w:type="spellStart"/>
      <w:r w:rsidRPr="00286CEA">
        <w:rPr>
          <w:rFonts w:ascii="Verdana" w:hAnsi="Verdana"/>
          <w:sz w:val="22"/>
          <w:szCs w:val="22"/>
        </w:rPr>
        <w:t>Columbia</w:t>
      </w:r>
      <w:proofErr w:type="spellEnd"/>
      <w:r w:rsidRPr="00286CEA">
        <w:rPr>
          <w:rFonts w:ascii="Verdana" w:hAnsi="Verdana"/>
          <w:sz w:val="22"/>
          <w:szCs w:val="22"/>
        </w:rPr>
        <w:t>, το σημαντικότερο πανεπιστήμιο θεωρητικών επιστημών της Νέας Υόρκης, στην είσοδο του οπ</w:t>
      </w:r>
      <w:r>
        <w:rPr>
          <w:rFonts w:ascii="Verdana" w:hAnsi="Verdana"/>
          <w:sz w:val="22"/>
          <w:szCs w:val="22"/>
        </w:rPr>
        <w:t>οίου γίνεται μνεία σε αρχαίους Έ</w:t>
      </w:r>
      <w:r w:rsidRPr="00286CEA">
        <w:rPr>
          <w:rFonts w:ascii="Verdana" w:hAnsi="Verdana"/>
          <w:sz w:val="22"/>
          <w:szCs w:val="22"/>
        </w:rPr>
        <w:t xml:space="preserve">λληνες φιλοσόφους. Ακολουθεί η γειτονιά του Χάρλεμ, γνωστή στο παρελθόν ως η Μέκκα των </w:t>
      </w:r>
      <w:proofErr w:type="spellStart"/>
      <w:r w:rsidRPr="00286CEA">
        <w:rPr>
          <w:rFonts w:ascii="Verdana" w:hAnsi="Verdana"/>
          <w:sz w:val="22"/>
          <w:szCs w:val="22"/>
        </w:rPr>
        <w:t>αφροαμερικανών</w:t>
      </w:r>
      <w:proofErr w:type="spellEnd"/>
      <w:r w:rsidRPr="00286CEA">
        <w:rPr>
          <w:rFonts w:ascii="Verdana" w:hAnsi="Verdana"/>
          <w:sz w:val="22"/>
          <w:szCs w:val="22"/>
        </w:rPr>
        <w:t xml:space="preserve"> της Νέας Υόρκης όπου βρίσκεται το </w:t>
      </w:r>
      <w:proofErr w:type="spellStart"/>
      <w:r w:rsidRPr="00286CEA">
        <w:rPr>
          <w:rFonts w:ascii="Verdana" w:hAnsi="Verdana"/>
          <w:sz w:val="22"/>
          <w:szCs w:val="22"/>
        </w:rPr>
        <w:t>Apollo</w:t>
      </w:r>
      <w:proofErr w:type="spellEnd"/>
      <w:r w:rsidRPr="00286CEA">
        <w:rPr>
          <w:rFonts w:ascii="Verdana" w:hAnsi="Verdana"/>
          <w:sz w:val="22"/>
          <w:szCs w:val="22"/>
        </w:rPr>
        <w:t xml:space="preserve"> </w:t>
      </w:r>
      <w:proofErr w:type="spellStart"/>
      <w:r w:rsidRPr="00286CEA">
        <w:rPr>
          <w:rFonts w:ascii="Verdana" w:hAnsi="Verdana"/>
          <w:sz w:val="22"/>
          <w:szCs w:val="22"/>
        </w:rPr>
        <w:t>theater</w:t>
      </w:r>
      <w:proofErr w:type="spellEnd"/>
      <w:r w:rsidRPr="00286CEA">
        <w:rPr>
          <w:rFonts w:ascii="Verdana" w:hAnsi="Verdana"/>
          <w:sz w:val="22"/>
          <w:szCs w:val="22"/>
        </w:rPr>
        <w:t xml:space="preserve">, στη σκηνή του οποίου έχουν ανέβει όλοι οι ημίθεοι της τζαζ αλλά και ο </w:t>
      </w:r>
      <w:r w:rsidRPr="00286CEA">
        <w:rPr>
          <w:rFonts w:ascii="Verdana" w:hAnsi="Verdana"/>
          <w:sz w:val="22"/>
          <w:szCs w:val="22"/>
          <w:lang w:val="en-US"/>
        </w:rPr>
        <w:t>Michael</w:t>
      </w:r>
      <w:r w:rsidRPr="00286CEA">
        <w:rPr>
          <w:rFonts w:ascii="Verdana" w:hAnsi="Verdana"/>
          <w:sz w:val="22"/>
          <w:szCs w:val="22"/>
        </w:rPr>
        <w:t xml:space="preserve"> </w:t>
      </w:r>
      <w:r w:rsidRPr="00286CEA">
        <w:rPr>
          <w:rFonts w:ascii="Verdana" w:hAnsi="Verdana"/>
          <w:sz w:val="22"/>
          <w:szCs w:val="22"/>
          <w:lang w:val="en-US"/>
        </w:rPr>
        <w:t>Jackson</w:t>
      </w:r>
      <w:r w:rsidRPr="00286CEA">
        <w:rPr>
          <w:rFonts w:ascii="Verdana" w:hAnsi="Verdana"/>
          <w:sz w:val="22"/>
          <w:szCs w:val="22"/>
        </w:rPr>
        <w:t>. Η ξενάγηση ολοκληρώνεται με την 5η λεωφόρο με τα διάσημα καταστήματα οίκων μόδας και το Ροκφέλερ Σέντερ, ένα από τα μεγαλύτερα ιδιωτικά συγκροτήματα του κόσμου που ανήκει στην ομώνυμη οικογένεια, ορόσημο της πόλης, το οποίο φιλοξενεί το παρατηρητήριο «</w:t>
      </w:r>
      <w:r w:rsidRPr="00286CEA">
        <w:rPr>
          <w:rFonts w:ascii="Verdana" w:hAnsi="Verdana"/>
          <w:sz w:val="22"/>
          <w:szCs w:val="22"/>
          <w:lang w:val="en-US"/>
        </w:rPr>
        <w:t>Top</w:t>
      </w:r>
      <w:r w:rsidRPr="00286CEA">
        <w:rPr>
          <w:rFonts w:ascii="Verdana" w:hAnsi="Verdana"/>
          <w:sz w:val="22"/>
          <w:szCs w:val="22"/>
        </w:rPr>
        <w:t xml:space="preserve"> </w:t>
      </w:r>
      <w:r w:rsidRPr="00286CEA">
        <w:rPr>
          <w:rFonts w:ascii="Verdana" w:hAnsi="Verdana"/>
          <w:sz w:val="22"/>
          <w:szCs w:val="22"/>
          <w:lang w:val="en-US"/>
        </w:rPr>
        <w:t>of</w:t>
      </w:r>
      <w:r w:rsidRPr="00286CEA">
        <w:rPr>
          <w:rFonts w:ascii="Verdana" w:hAnsi="Verdana"/>
          <w:sz w:val="22"/>
          <w:szCs w:val="22"/>
        </w:rPr>
        <w:t xml:space="preserve"> </w:t>
      </w:r>
      <w:r w:rsidRPr="00286CEA">
        <w:rPr>
          <w:rFonts w:ascii="Verdana" w:hAnsi="Verdana"/>
          <w:sz w:val="22"/>
          <w:szCs w:val="22"/>
          <w:lang w:val="en-US"/>
        </w:rPr>
        <w:t>the</w:t>
      </w:r>
      <w:r w:rsidRPr="00286CEA">
        <w:rPr>
          <w:rFonts w:ascii="Verdana" w:hAnsi="Verdana"/>
          <w:sz w:val="22"/>
          <w:szCs w:val="22"/>
        </w:rPr>
        <w:t xml:space="preserve"> </w:t>
      </w:r>
      <w:r w:rsidRPr="00286CEA">
        <w:rPr>
          <w:rFonts w:ascii="Verdana" w:hAnsi="Verdana"/>
          <w:sz w:val="22"/>
          <w:szCs w:val="22"/>
          <w:lang w:val="en-US"/>
        </w:rPr>
        <w:t>Rock</w:t>
      </w:r>
      <w:r w:rsidRPr="00286CEA">
        <w:rPr>
          <w:rFonts w:ascii="Verdana" w:hAnsi="Verdana"/>
          <w:sz w:val="22"/>
          <w:szCs w:val="22"/>
        </w:rPr>
        <w:t xml:space="preserve">». Θα καταλήξουμε στην </w:t>
      </w:r>
      <w:proofErr w:type="spellStart"/>
      <w:r w:rsidRPr="00286CEA">
        <w:rPr>
          <w:rFonts w:ascii="Verdana" w:hAnsi="Verdana"/>
          <w:sz w:val="22"/>
          <w:szCs w:val="22"/>
        </w:rPr>
        <w:t>Τάιμς</w:t>
      </w:r>
      <w:proofErr w:type="spellEnd"/>
      <w:r w:rsidRPr="00286CEA">
        <w:rPr>
          <w:rFonts w:ascii="Verdana" w:hAnsi="Verdana"/>
          <w:sz w:val="22"/>
          <w:szCs w:val="22"/>
        </w:rPr>
        <w:t xml:space="preserve"> </w:t>
      </w:r>
      <w:proofErr w:type="spellStart"/>
      <w:r w:rsidRPr="00286CEA">
        <w:rPr>
          <w:rFonts w:ascii="Verdana" w:hAnsi="Verdana"/>
          <w:sz w:val="22"/>
          <w:szCs w:val="22"/>
        </w:rPr>
        <w:t>Σκουέρ</w:t>
      </w:r>
      <w:proofErr w:type="spellEnd"/>
      <w:r>
        <w:rPr>
          <w:rFonts w:ascii="Verdana" w:hAnsi="Verdana"/>
          <w:sz w:val="22"/>
          <w:szCs w:val="22"/>
        </w:rPr>
        <w:t>,</w:t>
      </w:r>
      <w:r w:rsidRPr="00286CEA">
        <w:rPr>
          <w:rFonts w:ascii="Verdana" w:hAnsi="Verdana"/>
          <w:sz w:val="22"/>
          <w:szCs w:val="22"/>
        </w:rPr>
        <w:t xml:space="preserve"> την πιο πολυσύχναστη και φωτογραφημένη πλατεία του </w:t>
      </w:r>
      <w:r>
        <w:rPr>
          <w:rFonts w:ascii="Verdana" w:hAnsi="Verdana"/>
          <w:sz w:val="22"/>
          <w:szCs w:val="22"/>
        </w:rPr>
        <w:t>κόσμου</w:t>
      </w:r>
      <w:r w:rsidRPr="00286CEA">
        <w:rPr>
          <w:rFonts w:ascii="Verdana" w:hAnsi="Verdana"/>
          <w:sz w:val="22"/>
          <w:szCs w:val="22"/>
        </w:rPr>
        <w:t xml:space="preserve">, όπου εκατομμύρια </w:t>
      </w:r>
      <w:r w:rsidRPr="00286CEA">
        <w:rPr>
          <w:rFonts w:ascii="Verdana" w:hAnsi="Verdana"/>
          <w:sz w:val="22"/>
          <w:szCs w:val="22"/>
        </w:rPr>
        <w:lastRenderedPageBreak/>
        <w:t xml:space="preserve">επισκέπτες </w:t>
      </w:r>
      <w:r>
        <w:rPr>
          <w:rFonts w:ascii="Verdana" w:hAnsi="Verdana"/>
          <w:sz w:val="22"/>
          <w:szCs w:val="22"/>
        </w:rPr>
        <w:t>θαμπώνονται από</w:t>
      </w:r>
      <w:r w:rsidRPr="00286CEA">
        <w:rPr>
          <w:rFonts w:ascii="Verdana" w:hAnsi="Verdana"/>
          <w:sz w:val="22"/>
          <w:szCs w:val="22"/>
        </w:rPr>
        <w:t xml:space="preserve"> τους φωταγωγημένους ουρανοξύστες με τις πολύχρωμες πινακίδες «</w:t>
      </w:r>
      <w:r w:rsidRPr="00286CEA">
        <w:rPr>
          <w:rFonts w:ascii="Verdana" w:hAnsi="Verdana"/>
          <w:sz w:val="22"/>
          <w:szCs w:val="22"/>
          <w:lang w:val="en-US"/>
        </w:rPr>
        <w:t>neon</w:t>
      </w:r>
      <w:r w:rsidRPr="00286CEA">
        <w:rPr>
          <w:rFonts w:ascii="Verdana" w:hAnsi="Verdana"/>
          <w:sz w:val="22"/>
          <w:szCs w:val="22"/>
        </w:rPr>
        <w:t xml:space="preserve">» που κάνουν πραγματικά τη νύχτα μέρα. Εκεί κοντά βρίσκεται το </w:t>
      </w:r>
      <w:r>
        <w:rPr>
          <w:rFonts w:ascii="Verdana" w:hAnsi="Verdana"/>
          <w:sz w:val="22"/>
          <w:szCs w:val="22"/>
        </w:rPr>
        <w:t xml:space="preserve">θαυμαστό </w:t>
      </w:r>
      <w:proofErr w:type="spellStart"/>
      <w:r w:rsidRPr="00286CEA">
        <w:rPr>
          <w:rFonts w:ascii="Verdana" w:hAnsi="Verdana"/>
          <w:sz w:val="22"/>
          <w:szCs w:val="22"/>
        </w:rPr>
        <w:t>Μπρόντγουεϊ</w:t>
      </w:r>
      <w:proofErr w:type="spellEnd"/>
      <w:r w:rsidRPr="00286CEA">
        <w:rPr>
          <w:rFonts w:ascii="Verdana" w:hAnsi="Verdana"/>
          <w:sz w:val="22"/>
          <w:szCs w:val="22"/>
        </w:rPr>
        <w:t xml:space="preserve">, κέντρο βιομηχανίας της ψυχαγωγίας όπου μπορεί κανείς να </w:t>
      </w:r>
      <w:r>
        <w:rPr>
          <w:rFonts w:ascii="Verdana" w:hAnsi="Verdana"/>
          <w:sz w:val="22"/>
          <w:szCs w:val="22"/>
        </w:rPr>
        <w:t>απολαύσει</w:t>
      </w:r>
      <w:r w:rsidRPr="00286CEA">
        <w:rPr>
          <w:rFonts w:ascii="Verdana" w:hAnsi="Verdana"/>
          <w:sz w:val="22"/>
          <w:szCs w:val="22"/>
        </w:rPr>
        <w:t xml:space="preserve"> τις πιο φαντασμαγορικές παραστάσεις στον κόσμο. </w:t>
      </w:r>
    </w:p>
    <w:p w:rsidR="00714213" w:rsidRDefault="00714213" w:rsidP="00714213">
      <w:pPr>
        <w:tabs>
          <w:tab w:val="left" w:pos="345"/>
        </w:tabs>
        <w:jc w:val="both"/>
        <w:rPr>
          <w:rFonts w:ascii="Verdana" w:hAnsi="Verdana" w:cs="Tahoma"/>
          <w:b/>
          <w:sz w:val="22"/>
          <w:szCs w:val="22"/>
        </w:rPr>
      </w:pPr>
      <w:r w:rsidRPr="00286CEA">
        <w:rPr>
          <w:rFonts w:ascii="Verdana" w:hAnsi="Verdana"/>
          <w:sz w:val="22"/>
          <w:szCs w:val="22"/>
        </w:rPr>
        <w:t xml:space="preserve">Για το βράδυ, προτείνουμε να παρακολουθήσετε μία από τις φημισμένες παραστάσεις Μιούζικαλ στα θέατρα του </w:t>
      </w:r>
      <w:proofErr w:type="spellStart"/>
      <w:r w:rsidRPr="00286CEA">
        <w:rPr>
          <w:rFonts w:ascii="Verdana" w:hAnsi="Verdana"/>
          <w:sz w:val="22"/>
          <w:szCs w:val="22"/>
        </w:rPr>
        <w:t>Μπρόντγουεϊ</w:t>
      </w:r>
      <w:proofErr w:type="spellEnd"/>
      <w:r w:rsidRPr="00286CEA">
        <w:rPr>
          <w:rFonts w:ascii="Verdana" w:hAnsi="Verdana"/>
          <w:sz w:val="22"/>
          <w:szCs w:val="22"/>
        </w:rPr>
        <w:t>, ολοκληρώνοντας έτσι με τον καλύτερο τρόπο τη μέρα σας στη Νέα Υόρκη</w:t>
      </w:r>
      <w:r>
        <w:rPr>
          <w:rFonts w:ascii="Verdana" w:hAnsi="Verdana"/>
          <w:sz w:val="22"/>
          <w:szCs w:val="22"/>
        </w:rPr>
        <w:t>. Μην ξεχάσετε να προμηθευτείτε από το γραφείο μας στην Ελλάδα τα εισιτήρια σας, προκειμένου να επωφεληθείτε από τις ειδικά χαμηλές τιμές, αλλά και να γλυτώσετε σημαντικό χρόνο σε ουρές!</w:t>
      </w:r>
    </w:p>
    <w:p w:rsidR="00714213" w:rsidRDefault="00714213" w:rsidP="00714213">
      <w:pPr>
        <w:tabs>
          <w:tab w:val="left" w:pos="345"/>
        </w:tabs>
        <w:jc w:val="both"/>
        <w:rPr>
          <w:rFonts w:ascii="Verdana" w:hAnsi="Verdana" w:cs="Tahoma"/>
          <w:b/>
          <w:sz w:val="22"/>
          <w:szCs w:val="22"/>
        </w:rPr>
      </w:pPr>
    </w:p>
    <w:p w:rsidR="00AD5DD2" w:rsidRPr="00CD2A08" w:rsidRDefault="00AD5DD2" w:rsidP="00AD5DD2">
      <w:pPr>
        <w:rPr>
          <w:rFonts w:ascii="Verdana" w:hAnsi="Verdana"/>
          <w:b/>
          <w:sz w:val="22"/>
          <w:szCs w:val="22"/>
        </w:rPr>
      </w:pPr>
      <w:r w:rsidRPr="006F2F8B">
        <w:rPr>
          <w:rFonts w:ascii="Verdana" w:hAnsi="Verdana"/>
          <w:b/>
          <w:sz w:val="22"/>
          <w:szCs w:val="22"/>
        </w:rPr>
        <w:t>3</w:t>
      </w:r>
      <w:r w:rsidRPr="00286CEA">
        <w:rPr>
          <w:rFonts w:ascii="Verdana" w:hAnsi="Verdana"/>
          <w:b/>
          <w:sz w:val="22"/>
          <w:szCs w:val="22"/>
          <w:vertAlign w:val="superscript"/>
        </w:rPr>
        <w:t>η</w:t>
      </w:r>
      <w:r w:rsidRPr="006F2F8B">
        <w:rPr>
          <w:rFonts w:ascii="Verdana" w:hAnsi="Verdana"/>
          <w:b/>
          <w:sz w:val="22"/>
          <w:szCs w:val="22"/>
        </w:rPr>
        <w:t xml:space="preserve"> </w:t>
      </w:r>
      <w:r>
        <w:rPr>
          <w:rFonts w:ascii="Verdana" w:hAnsi="Verdana"/>
          <w:b/>
          <w:sz w:val="22"/>
          <w:szCs w:val="22"/>
        </w:rPr>
        <w:t>ημέρα</w:t>
      </w:r>
      <w:r w:rsidRPr="006F2F8B">
        <w:rPr>
          <w:rFonts w:ascii="Verdana" w:hAnsi="Verdana"/>
          <w:b/>
          <w:sz w:val="22"/>
          <w:szCs w:val="22"/>
        </w:rPr>
        <w:t xml:space="preserve">: </w:t>
      </w:r>
      <w:r>
        <w:rPr>
          <w:rFonts w:ascii="Verdana" w:hAnsi="Verdana"/>
          <w:b/>
          <w:sz w:val="22"/>
          <w:szCs w:val="22"/>
        </w:rPr>
        <w:t>Νέα</w:t>
      </w:r>
      <w:r w:rsidRPr="006F2F8B">
        <w:rPr>
          <w:rFonts w:ascii="Verdana" w:hAnsi="Verdana"/>
          <w:b/>
          <w:sz w:val="22"/>
          <w:szCs w:val="22"/>
        </w:rPr>
        <w:t xml:space="preserve"> </w:t>
      </w:r>
      <w:r>
        <w:rPr>
          <w:rFonts w:ascii="Verdana" w:hAnsi="Verdana"/>
          <w:b/>
          <w:sz w:val="22"/>
          <w:szCs w:val="22"/>
        </w:rPr>
        <w:t>Υόρκη</w:t>
      </w:r>
      <w:r w:rsidRPr="006F2F8B">
        <w:rPr>
          <w:rFonts w:ascii="Verdana" w:hAnsi="Verdana"/>
          <w:b/>
          <w:sz w:val="22"/>
          <w:szCs w:val="22"/>
        </w:rPr>
        <w:t xml:space="preserve"> – </w:t>
      </w:r>
      <w:r w:rsidRPr="00286CEA">
        <w:rPr>
          <w:rFonts w:ascii="Verdana" w:hAnsi="Verdana"/>
          <w:b/>
          <w:sz w:val="22"/>
          <w:szCs w:val="22"/>
        </w:rPr>
        <w:t>Ξενάγηση</w:t>
      </w:r>
      <w:r w:rsidRPr="006F2F8B">
        <w:rPr>
          <w:rFonts w:ascii="Verdana" w:hAnsi="Verdana"/>
          <w:b/>
          <w:sz w:val="22"/>
          <w:szCs w:val="22"/>
        </w:rPr>
        <w:t xml:space="preserve"> </w:t>
      </w:r>
      <w:r>
        <w:rPr>
          <w:rFonts w:ascii="Verdana" w:hAnsi="Verdana"/>
          <w:b/>
          <w:sz w:val="22"/>
          <w:szCs w:val="22"/>
        </w:rPr>
        <w:t>Νότιο</w:t>
      </w:r>
      <w:r w:rsidRPr="006F2F8B">
        <w:rPr>
          <w:rFonts w:ascii="Verdana" w:hAnsi="Verdana"/>
          <w:b/>
          <w:sz w:val="22"/>
          <w:szCs w:val="22"/>
        </w:rPr>
        <w:t xml:space="preserve"> </w:t>
      </w:r>
      <w:r>
        <w:rPr>
          <w:rFonts w:ascii="Verdana" w:hAnsi="Verdana"/>
          <w:b/>
          <w:sz w:val="22"/>
          <w:szCs w:val="22"/>
        </w:rPr>
        <w:t>Μανχάταν</w:t>
      </w:r>
      <w:r w:rsidRPr="006F2F8B">
        <w:rPr>
          <w:rFonts w:ascii="Verdana" w:hAnsi="Verdana"/>
          <w:b/>
          <w:sz w:val="22"/>
          <w:szCs w:val="22"/>
        </w:rPr>
        <w:t xml:space="preserve">, </w:t>
      </w:r>
      <w:r>
        <w:rPr>
          <w:rFonts w:ascii="Verdana" w:hAnsi="Verdana"/>
          <w:b/>
          <w:sz w:val="22"/>
          <w:szCs w:val="22"/>
        </w:rPr>
        <w:t>Οργανισμός</w:t>
      </w:r>
      <w:r w:rsidRPr="006F2F8B">
        <w:rPr>
          <w:rFonts w:ascii="Verdana" w:hAnsi="Verdana"/>
          <w:b/>
          <w:sz w:val="22"/>
          <w:szCs w:val="22"/>
        </w:rPr>
        <w:t xml:space="preserve"> </w:t>
      </w:r>
      <w:r>
        <w:rPr>
          <w:rFonts w:ascii="Verdana" w:hAnsi="Verdana"/>
          <w:b/>
          <w:sz w:val="22"/>
          <w:szCs w:val="22"/>
        </w:rPr>
        <w:t>Ηνωμένων</w:t>
      </w:r>
      <w:r w:rsidRPr="006F2F8B">
        <w:rPr>
          <w:rFonts w:ascii="Verdana" w:hAnsi="Verdana"/>
          <w:b/>
          <w:sz w:val="22"/>
          <w:szCs w:val="22"/>
        </w:rPr>
        <w:t xml:space="preserve"> </w:t>
      </w:r>
      <w:r>
        <w:rPr>
          <w:rFonts w:ascii="Verdana" w:hAnsi="Verdana"/>
          <w:b/>
          <w:sz w:val="22"/>
          <w:szCs w:val="22"/>
        </w:rPr>
        <w:t>Εθνών</w:t>
      </w:r>
      <w:r w:rsidRPr="006F2F8B">
        <w:rPr>
          <w:rFonts w:ascii="Verdana" w:hAnsi="Verdana"/>
          <w:b/>
          <w:sz w:val="22"/>
          <w:szCs w:val="22"/>
        </w:rPr>
        <w:t xml:space="preserve">,  </w:t>
      </w:r>
      <w:r>
        <w:rPr>
          <w:rFonts w:ascii="Verdana" w:hAnsi="Verdana"/>
          <w:b/>
          <w:sz w:val="22"/>
          <w:szCs w:val="22"/>
        </w:rPr>
        <w:t>αγορά</w:t>
      </w:r>
      <w:r w:rsidRPr="006F2F8B">
        <w:rPr>
          <w:rFonts w:ascii="Verdana" w:hAnsi="Verdana"/>
          <w:b/>
          <w:sz w:val="22"/>
          <w:szCs w:val="22"/>
        </w:rPr>
        <w:t xml:space="preserve"> </w:t>
      </w:r>
      <w:r>
        <w:rPr>
          <w:rFonts w:ascii="Verdana" w:hAnsi="Verdana"/>
          <w:b/>
          <w:sz w:val="22"/>
          <w:szCs w:val="22"/>
          <w:lang w:val="en-US"/>
        </w:rPr>
        <w:t>Chelsea</w:t>
      </w:r>
      <w:r w:rsidRPr="006F2F8B">
        <w:rPr>
          <w:rFonts w:ascii="Verdana" w:hAnsi="Verdana"/>
          <w:b/>
          <w:sz w:val="22"/>
          <w:szCs w:val="22"/>
        </w:rPr>
        <w:t xml:space="preserve"> </w:t>
      </w:r>
      <w:r>
        <w:rPr>
          <w:rFonts w:ascii="Verdana" w:hAnsi="Verdana"/>
          <w:b/>
          <w:sz w:val="22"/>
          <w:szCs w:val="22"/>
          <w:lang w:val="en-US"/>
        </w:rPr>
        <w:t>Market</w:t>
      </w:r>
      <w:r w:rsidRPr="006F2F8B">
        <w:rPr>
          <w:rFonts w:ascii="Verdana" w:hAnsi="Verdana"/>
          <w:b/>
          <w:sz w:val="22"/>
          <w:szCs w:val="22"/>
        </w:rPr>
        <w:t xml:space="preserve"> </w:t>
      </w:r>
      <w:r>
        <w:rPr>
          <w:rFonts w:ascii="Verdana" w:hAnsi="Verdana"/>
          <w:b/>
          <w:sz w:val="22"/>
          <w:szCs w:val="22"/>
        </w:rPr>
        <w:t>και</w:t>
      </w:r>
      <w:r w:rsidRPr="006F2F8B">
        <w:rPr>
          <w:rFonts w:ascii="Verdana" w:hAnsi="Verdana"/>
          <w:b/>
          <w:sz w:val="22"/>
          <w:szCs w:val="22"/>
        </w:rPr>
        <w:t xml:space="preserve"> </w:t>
      </w:r>
      <w:r>
        <w:rPr>
          <w:rFonts w:ascii="Verdana" w:hAnsi="Verdana"/>
          <w:b/>
          <w:sz w:val="22"/>
          <w:szCs w:val="22"/>
        </w:rPr>
        <w:t>στην</w:t>
      </w:r>
      <w:r w:rsidRPr="006F2F8B">
        <w:rPr>
          <w:rFonts w:ascii="Verdana" w:hAnsi="Verdana"/>
          <w:b/>
          <w:sz w:val="22"/>
          <w:szCs w:val="22"/>
        </w:rPr>
        <w:t xml:space="preserve"> </w:t>
      </w:r>
      <w:r>
        <w:rPr>
          <w:rFonts w:ascii="Verdana" w:hAnsi="Verdana"/>
          <w:b/>
          <w:sz w:val="22"/>
          <w:szCs w:val="22"/>
        </w:rPr>
        <w:t>νέα</w:t>
      </w:r>
      <w:r w:rsidRPr="006F2F8B">
        <w:rPr>
          <w:rFonts w:ascii="Verdana" w:hAnsi="Verdana"/>
          <w:b/>
          <w:sz w:val="22"/>
          <w:szCs w:val="22"/>
        </w:rPr>
        <w:t xml:space="preserve"> </w:t>
      </w:r>
      <w:r>
        <w:rPr>
          <w:rFonts w:ascii="Verdana" w:hAnsi="Verdana"/>
          <w:b/>
          <w:sz w:val="22"/>
          <w:szCs w:val="22"/>
        </w:rPr>
        <w:t>εκκεντρική</w:t>
      </w:r>
      <w:r w:rsidRPr="006F2F8B">
        <w:rPr>
          <w:rFonts w:ascii="Verdana" w:hAnsi="Verdana"/>
          <w:b/>
          <w:sz w:val="22"/>
          <w:szCs w:val="22"/>
        </w:rPr>
        <w:t xml:space="preserve"> </w:t>
      </w:r>
      <w:r>
        <w:rPr>
          <w:rFonts w:ascii="Verdana" w:hAnsi="Verdana"/>
          <w:b/>
          <w:sz w:val="22"/>
          <w:szCs w:val="22"/>
        </w:rPr>
        <w:t>συνοικία</w:t>
      </w:r>
      <w:r w:rsidRPr="006F2F8B">
        <w:rPr>
          <w:rFonts w:ascii="Verdana" w:hAnsi="Verdana"/>
          <w:b/>
          <w:sz w:val="22"/>
          <w:szCs w:val="22"/>
        </w:rPr>
        <w:t xml:space="preserve"> </w:t>
      </w:r>
      <w:r>
        <w:rPr>
          <w:rFonts w:ascii="Verdana" w:hAnsi="Verdana"/>
          <w:b/>
          <w:sz w:val="22"/>
          <w:szCs w:val="22"/>
          <w:lang w:val="en-US"/>
        </w:rPr>
        <w:t>Hudson</w:t>
      </w:r>
      <w:r w:rsidRPr="006F2F8B">
        <w:rPr>
          <w:rFonts w:ascii="Verdana" w:hAnsi="Verdana"/>
          <w:b/>
          <w:sz w:val="22"/>
          <w:szCs w:val="22"/>
        </w:rPr>
        <w:t xml:space="preserve"> </w:t>
      </w:r>
      <w:r>
        <w:rPr>
          <w:rFonts w:ascii="Verdana" w:hAnsi="Verdana"/>
          <w:b/>
          <w:sz w:val="22"/>
          <w:szCs w:val="22"/>
          <w:lang w:val="en-US"/>
        </w:rPr>
        <w:t>Yards</w:t>
      </w:r>
      <w:r w:rsidRPr="006F2F8B">
        <w:rPr>
          <w:rFonts w:ascii="Verdana" w:hAnsi="Verdana"/>
          <w:b/>
          <w:sz w:val="22"/>
          <w:szCs w:val="22"/>
        </w:rPr>
        <w:t xml:space="preserve">, </w:t>
      </w:r>
      <w:r w:rsidRPr="00286CEA">
        <w:rPr>
          <w:rFonts w:ascii="Verdana" w:hAnsi="Verdana"/>
          <w:b/>
          <w:sz w:val="22"/>
          <w:szCs w:val="22"/>
        </w:rPr>
        <w:t>κρουαζιέρα</w:t>
      </w:r>
      <w:r w:rsidRPr="006F2F8B">
        <w:rPr>
          <w:rFonts w:ascii="Verdana" w:hAnsi="Verdana"/>
          <w:b/>
          <w:sz w:val="22"/>
          <w:szCs w:val="22"/>
        </w:rPr>
        <w:t xml:space="preserve"> </w:t>
      </w:r>
      <w:r>
        <w:rPr>
          <w:rFonts w:ascii="Verdana" w:hAnsi="Verdana"/>
          <w:b/>
          <w:sz w:val="22"/>
          <w:szCs w:val="22"/>
        </w:rPr>
        <w:t>στο</w:t>
      </w:r>
      <w:r w:rsidRPr="006F2F8B">
        <w:rPr>
          <w:rFonts w:ascii="Verdana" w:hAnsi="Verdana"/>
          <w:b/>
          <w:sz w:val="22"/>
          <w:szCs w:val="22"/>
        </w:rPr>
        <w:t xml:space="preserve"> </w:t>
      </w:r>
      <w:r>
        <w:rPr>
          <w:rFonts w:ascii="Verdana" w:hAnsi="Verdana"/>
          <w:b/>
          <w:sz w:val="22"/>
          <w:szCs w:val="22"/>
        </w:rPr>
        <w:t>άγαλμα</w:t>
      </w:r>
      <w:r w:rsidRPr="006F2F8B">
        <w:rPr>
          <w:rFonts w:ascii="Verdana" w:hAnsi="Verdana"/>
          <w:b/>
          <w:sz w:val="22"/>
          <w:szCs w:val="22"/>
        </w:rPr>
        <w:t xml:space="preserve"> </w:t>
      </w:r>
      <w:r>
        <w:rPr>
          <w:rFonts w:ascii="Verdana" w:hAnsi="Verdana"/>
          <w:b/>
          <w:sz w:val="22"/>
          <w:szCs w:val="22"/>
        </w:rPr>
        <w:t>Ελευθερίας –</w:t>
      </w:r>
      <w:r w:rsidRPr="00CD2A08">
        <w:rPr>
          <w:rFonts w:ascii="Verdana" w:hAnsi="Verdana"/>
          <w:b/>
          <w:sz w:val="22"/>
          <w:szCs w:val="22"/>
        </w:rPr>
        <w:t xml:space="preserve"> </w:t>
      </w:r>
      <w:r>
        <w:rPr>
          <w:rFonts w:ascii="Verdana" w:hAnsi="Verdana"/>
          <w:b/>
          <w:sz w:val="22"/>
          <w:szCs w:val="22"/>
        </w:rPr>
        <w:t xml:space="preserve">σταθμός </w:t>
      </w:r>
      <w:r>
        <w:rPr>
          <w:rFonts w:ascii="Verdana" w:hAnsi="Verdana"/>
          <w:b/>
          <w:sz w:val="22"/>
          <w:szCs w:val="22"/>
          <w:lang w:val="en-US"/>
        </w:rPr>
        <w:t>Grand</w:t>
      </w:r>
      <w:r w:rsidRPr="00CD2A08">
        <w:rPr>
          <w:rFonts w:ascii="Verdana" w:hAnsi="Verdana"/>
          <w:b/>
          <w:sz w:val="22"/>
          <w:szCs w:val="22"/>
        </w:rPr>
        <w:t xml:space="preserve"> </w:t>
      </w:r>
      <w:r>
        <w:rPr>
          <w:rFonts w:ascii="Verdana" w:hAnsi="Verdana"/>
          <w:b/>
          <w:sz w:val="22"/>
          <w:szCs w:val="22"/>
          <w:lang w:val="en-US"/>
        </w:rPr>
        <w:t>Central</w:t>
      </w:r>
    </w:p>
    <w:p w:rsidR="00AD5DD2" w:rsidRDefault="00AD5DD2" w:rsidP="00AD5DD2">
      <w:pPr>
        <w:jc w:val="both"/>
        <w:rPr>
          <w:rFonts w:ascii="Verdana" w:hAnsi="Verdana"/>
          <w:color w:val="000000"/>
          <w:sz w:val="22"/>
          <w:szCs w:val="22"/>
        </w:rPr>
      </w:pPr>
      <w:r>
        <w:rPr>
          <w:rFonts w:ascii="Verdana" w:hAnsi="Verdana"/>
          <w:noProof/>
          <w:sz w:val="22"/>
          <w:szCs w:val="22"/>
        </w:rPr>
        <w:drawing>
          <wp:anchor distT="0" distB="0" distL="114300" distR="114300" simplePos="0" relativeHeight="251712000" behindDoc="0" locked="0" layoutInCell="1" allowOverlap="1">
            <wp:simplePos x="0" y="0"/>
            <wp:positionH relativeFrom="column">
              <wp:posOffset>4200525</wp:posOffset>
            </wp:positionH>
            <wp:positionV relativeFrom="paragraph">
              <wp:posOffset>720090</wp:posOffset>
            </wp:positionV>
            <wp:extent cx="2449830" cy="3105150"/>
            <wp:effectExtent l="19050" t="0" r="7620" b="0"/>
            <wp:wrapSquare wrapText="bothSides"/>
            <wp:docPr id="18" name="Εικόνα 11" descr="one-world-observato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one-world-observatory-2"/>
                    <pic:cNvPicPr>
                      <a:picLocks noChangeAspect="1" noChangeArrowheads="1"/>
                    </pic:cNvPicPr>
                  </pic:nvPicPr>
                  <pic:blipFill>
                    <a:blip r:embed="rId15" cstate="print"/>
                    <a:srcRect/>
                    <a:stretch>
                      <a:fillRect/>
                    </a:stretch>
                  </pic:blipFill>
                  <pic:spPr bwMode="auto">
                    <a:xfrm>
                      <a:off x="0" y="0"/>
                      <a:ext cx="2449830" cy="3105150"/>
                    </a:xfrm>
                    <a:prstGeom prst="rect">
                      <a:avLst/>
                    </a:prstGeom>
                    <a:noFill/>
                    <a:ln w="9525">
                      <a:noFill/>
                      <a:miter lim="800000"/>
                      <a:headEnd/>
                      <a:tailEnd/>
                    </a:ln>
                  </pic:spPr>
                </pic:pic>
              </a:graphicData>
            </a:graphic>
          </wp:anchor>
        </w:drawing>
      </w:r>
      <w:r w:rsidRPr="00286CEA">
        <w:rPr>
          <w:rFonts w:ascii="Verdana" w:hAnsi="Verdana"/>
          <w:sz w:val="22"/>
          <w:szCs w:val="22"/>
        </w:rPr>
        <w:t xml:space="preserve">Συγκέντρωση στο λόμπυ του ξενοδοχείου για το δεύτερο μέρος της ξενάγησης της πόλης στην οποία θα κατευθυνθούμε παράλληλα με τον ποταμό </w:t>
      </w:r>
      <w:r w:rsidRPr="00286CEA">
        <w:rPr>
          <w:rFonts w:ascii="Verdana" w:hAnsi="Verdana"/>
          <w:sz w:val="22"/>
          <w:szCs w:val="22"/>
          <w:lang w:val="en-US"/>
        </w:rPr>
        <w:t>East</w:t>
      </w:r>
      <w:r w:rsidRPr="00286CEA">
        <w:rPr>
          <w:rFonts w:ascii="Verdana" w:hAnsi="Verdana"/>
          <w:sz w:val="22"/>
          <w:szCs w:val="22"/>
        </w:rPr>
        <w:t xml:space="preserve"> περνώντας από τις προ</w:t>
      </w:r>
      <w:r>
        <w:rPr>
          <w:rFonts w:ascii="Verdana" w:hAnsi="Verdana"/>
          <w:sz w:val="22"/>
          <w:szCs w:val="22"/>
        </w:rPr>
        <w:t xml:space="preserve">βλήτες του ανατολικού Μανχάταν </w:t>
      </w:r>
      <w:r w:rsidRPr="00286CEA">
        <w:rPr>
          <w:rFonts w:ascii="Verdana" w:hAnsi="Verdana"/>
          <w:sz w:val="22"/>
          <w:szCs w:val="22"/>
        </w:rPr>
        <w:t xml:space="preserve">με θέα την κρεμαστή γέφυρα του Μπρούκλιν. </w:t>
      </w:r>
      <w:r w:rsidRPr="000D381B">
        <w:rPr>
          <w:rFonts w:ascii="Verdana" w:hAnsi="Verdana"/>
          <w:color w:val="000000"/>
          <w:sz w:val="22"/>
          <w:szCs w:val="22"/>
        </w:rPr>
        <w:t>Η πρώτη στάση μας θα πραγματοποιηθεί</w:t>
      </w:r>
      <w:r w:rsidRPr="00286CEA">
        <w:rPr>
          <w:rFonts w:ascii="Verdana" w:hAnsi="Verdana"/>
          <w:sz w:val="22"/>
          <w:szCs w:val="22"/>
        </w:rPr>
        <w:t xml:space="preserve"> στο Μέγαρο των Ηνωμένων Εθνών, την έδρα του οργανισμού ο οποίος έχει ως σκοπό τη διαφύλα</w:t>
      </w:r>
      <w:r w:rsidRPr="000D381B">
        <w:rPr>
          <w:rFonts w:ascii="Verdana" w:hAnsi="Verdana"/>
          <w:color w:val="000000"/>
          <w:sz w:val="22"/>
          <w:szCs w:val="22"/>
        </w:rPr>
        <w:t>ξη της παγκόσμιας ειρήνης,</w:t>
      </w:r>
      <w:r w:rsidRPr="000D381B">
        <w:rPr>
          <w:rFonts w:ascii="Arial" w:hAnsi="Arial" w:cs="Arial"/>
          <w:color w:val="000000"/>
          <w:sz w:val="14"/>
          <w:szCs w:val="14"/>
          <w:shd w:val="clear" w:color="auto" w:fill="FFFFFF"/>
        </w:rPr>
        <w:t xml:space="preserve"> </w:t>
      </w:r>
      <w:r w:rsidRPr="000D381B">
        <w:rPr>
          <w:rFonts w:ascii="Arial" w:hAnsi="Arial" w:cs="Arial"/>
          <w:color w:val="000000"/>
          <w:sz w:val="22"/>
          <w:szCs w:val="22"/>
          <w:shd w:val="clear" w:color="auto" w:fill="FFFFFF"/>
        </w:rPr>
        <w:t xml:space="preserve">την </w:t>
      </w:r>
      <w:r w:rsidRPr="000D381B">
        <w:rPr>
          <w:rFonts w:ascii="Verdana" w:hAnsi="Verdana" w:cs="Arial"/>
          <w:color w:val="000000"/>
          <w:sz w:val="22"/>
          <w:szCs w:val="22"/>
          <w:shd w:val="clear" w:color="auto" w:fill="FFFFFF"/>
        </w:rPr>
        <w:t>μελέτη των διεθνών οικονομικών τάσεων, θέματα που αφορούν τα</w:t>
      </w:r>
      <w:r w:rsidRPr="000D381B">
        <w:rPr>
          <w:rStyle w:val="apple-converted-space"/>
          <w:rFonts w:ascii="Verdana" w:hAnsi="Verdana" w:cs="Arial"/>
          <w:color w:val="000000"/>
          <w:sz w:val="22"/>
          <w:szCs w:val="22"/>
          <w:shd w:val="clear" w:color="auto" w:fill="FFFFFF"/>
        </w:rPr>
        <w:t> </w:t>
      </w:r>
      <w:r w:rsidRPr="000D381B">
        <w:rPr>
          <w:rFonts w:ascii="Verdana" w:hAnsi="Verdana" w:cs="Arial"/>
          <w:color w:val="000000"/>
          <w:sz w:val="22"/>
          <w:szCs w:val="22"/>
          <w:shd w:val="clear" w:color="auto" w:fill="FFFFFF"/>
        </w:rPr>
        <w:t>ανθρώπινα δικαιώματα, τους φυσικούς πόρους κ.λπ</w:t>
      </w:r>
      <w:r w:rsidRPr="000D381B">
        <w:rPr>
          <w:rFonts w:ascii="Verdana" w:hAnsi="Verdana"/>
          <w:color w:val="000000"/>
          <w:sz w:val="22"/>
          <w:szCs w:val="22"/>
        </w:rPr>
        <w:t xml:space="preserve">. </w:t>
      </w:r>
      <w:r w:rsidRPr="00286CEA">
        <w:rPr>
          <w:rFonts w:ascii="Verdana" w:hAnsi="Verdana"/>
          <w:sz w:val="22"/>
          <w:szCs w:val="22"/>
        </w:rPr>
        <w:t xml:space="preserve">Κατόπιν θα </w:t>
      </w:r>
      <w:r>
        <w:rPr>
          <w:rFonts w:ascii="Verdana" w:hAnsi="Verdana"/>
          <w:sz w:val="22"/>
          <w:szCs w:val="22"/>
        </w:rPr>
        <w:t>επισκεφθούμε τον</w:t>
      </w:r>
      <w:r w:rsidRPr="00286CEA">
        <w:rPr>
          <w:rFonts w:ascii="Verdana" w:hAnsi="Verdana"/>
          <w:sz w:val="22"/>
          <w:szCs w:val="22"/>
        </w:rPr>
        <w:t xml:space="preserve"> Σταθμό Γκραντ </w:t>
      </w:r>
      <w:proofErr w:type="spellStart"/>
      <w:r w:rsidRPr="00286CEA">
        <w:rPr>
          <w:rFonts w:ascii="Verdana" w:hAnsi="Verdana"/>
          <w:sz w:val="22"/>
          <w:szCs w:val="22"/>
        </w:rPr>
        <w:t>Σέντραλ</w:t>
      </w:r>
      <w:proofErr w:type="spellEnd"/>
      <w:r>
        <w:rPr>
          <w:rFonts w:ascii="Verdana" w:hAnsi="Verdana"/>
          <w:sz w:val="22"/>
          <w:szCs w:val="22"/>
        </w:rPr>
        <w:t>,</w:t>
      </w:r>
      <w:r w:rsidRPr="00286CEA">
        <w:rPr>
          <w:rFonts w:ascii="Verdana" w:hAnsi="Verdana"/>
          <w:sz w:val="22"/>
          <w:szCs w:val="22"/>
        </w:rPr>
        <w:t xml:space="preserve"> πύλη και σύμβολο της πόλης, όπου τουλάχιστον 750.000 άνθρωποι διέρχονται καθημερινά από την μεγαλοπρεπή κεντρική αίθουσα.</w:t>
      </w:r>
    </w:p>
    <w:p w:rsidR="00AD5DD2" w:rsidRPr="0060284F" w:rsidRDefault="00AD5DD2" w:rsidP="00AD5DD2">
      <w:pPr>
        <w:jc w:val="both"/>
        <w:rPr>
          <w:rFonts w:ascii="Verdana" w:hAnsi="Verdana"/>
          <w:color w:val="000000"/>
          <w:sz w:val="22"/>
          <w:szCs w:val="22"/>
        </w:rPr>
      </w:pPr>
      <w:r>
        <w:rPr>
          <w:rFonts w:ascii="Verdana" w:hAnsi="Verdana"/>
          <w:sz w:val="22"/>
          <w:szCs w:val="22"/>
        </w:rPr>
        <w:t xml:space="preserve">Έπειτα κατευθυνόμαστε προς το </w:t>
      </w:r>
      <w:r>
        <w:rPr>
          <w:rFonts w:ascii="Verdana" w:hAnsi="Verdana"/>
          <w:sz w:val="22"/>
          <w:szCs w:val="22"/>
          <w:lang w:val="en-US"/>
        </w:rPr>
        <w:t>Flatiron</w:t>
      </w:r>
      <w:r w:rsidRPr="0060284F">
        <w:rPr>
          <w:rFonts w:ascii="Verdana" w:hAnsi="Verdana"/>
          <w:sz w:val="22"/>
          <w:szCs w:val="22"/>
        </w:rPr>
        <w:t xml:space="preserve"> </w:t>
      </w:r>
      <w:r>
        <w:rPr>
          <w:rFonts w:ascii="Verdana" w:hAnsi="Verdana"/>
          <w:sz w:val="22"/>
          <w:szCs w:val="22"/>
          <w:lang w:val="en-US"/>
        </w:rPr>
        <w:t>Building</w:t>
      </w:r>
      <w:r>
        <w:rPr>
          <w:rFonts w:ascii="Verdana" w:hAnsi="Verdana"/>
          <w:sz w:val="22"/>
          <w:szCs w:val="22"/>
        </w:rPr>
        <w:t>,</w:t>
      </w:r>
      <w:r w:rsidRPr="0060284F">
        <w:rPr>
          <w:rFonts w:ascii="Verdana" w:hAnsi="Verdana"/>
          <w:sz w:val="22"/>
          <w:szCs w:val="22"/>
        </w:rPr>
        <w:t xml:space="preserve"> </w:t>
      </w:r>
      <w:r>
        <w:rPr>
          <w:rFonts w:ascii="Verdana" w:hAnsi="Verdana"/>
          <w:sz w:val="22"/>
          <w:szCs w:val="22"/>
        </w:rPr>
        <w:t>ένα πρωτοποριακό ουρανοξύστη μεγάλης αρχιτεκτονικής σημασίας. Μεταφερόμαστε</w:t>
      </w:r>
      <w:r w:rsidRPr="00286CEA">
        <w:rPr>
          <w:rFonts w:ascii="Verdana" w:hAnsi="Verdana"/>
          <w:sz w:val="22"/>
          <w:szCs w:val="22"/>
        </w:rPr>
        <w:t xml:space="preserve"> </w:t>
      </w:r>
      <w:r>
        <w:rPr>
          <w:rFonts w:ascii="Verdana" w:hAnsi="Verdana"/>
          <w:sz w:val="22"/>
          <w:szCs w:val="22"/>
        </w:rPr>
        <w:t>σ</w:t>
      </w:r>
      <w:r w:rsidRPr="00286CEA">
        <w:rPr>
          <w:rFonts w:ascii="Verdana" w:hAnsi="Verdana"/>
          <w:sz w:val="22"/>
          <w:szCs w:val="22"/>
        </w:rPr>
        <w:t xml:space="preserve">το Γκρίνουιτς </w:t>
      </w:r>
      <w:proofErr w:type="spellStart"/>
      <w:r w:rsidRPr="00286CEA">
        <w:rPr>
          <w:rFonts w:ascii="Verdana" w:hAnsi="Verdana"/>
          <w:sz w:val="22"/>
          <w:szCs w:val="22"/>
        </w:rPr>
        <w:t>Βίλατζ</w:t>
      </w:r>
      <w:proofErr w:type="spellEnd"/>
      <w:r w:rsidRPr="00286CEA">
        <w:rPr>
          <w:rFonts w:ascii="Verdana" w:hAnsi="Verdana"/>
          <w:sz w:val="22"/>
          <w:szCs w:val="22"/>
        </w:rPr>
        <w:t xml:space="preserve"> το οποίο αγαπήθηκε από καλλιτέχνες και συγγραφείς</w:t>
      </w:r>
      <w:r>
        <w:rPr>
          <w:rFonts w:ascii="Verdana" w:hAnsi="Verdana"/>
          <w:sz w:val="22"/>
          <w:szCs w:val="22"/>
        </w:rPr>
        <w:t xml:space="preserve">, σημείο αναφοράς η </w:t>
      </w:r>
      <w:proofErr w:type="spellStart"/>
      <w:r>
        <w:rPr>
          <w:rFonts w:ascii="Verdana" w:hAnsi="Verdana"/>
          <w:sz w:val="22"/>
          <w:szCs w:val="22"/>
        </w:rPr>
        <w:t>Washington</w:t>
      </w:r>
      <w:proofErr w:type="spellEnd"/>
      <w:r>
        <w:rPr>
          <w:rFonts w:ascii="Verdana" w:hAnsi="Verdana"/>
          <w:sz w:val="22"/>
          <w:szCs w:val="22"/>
        </w:rPr>
        <w:t xml:space="preserve"> </w:t>
      </w:r>
      <w:r>
        <w:rPr>
          <w:rFonts w:ascii="Verdana" w:hAnsi="Verdana"/>
          <w:sz w:val="22"/>
          <w:szCs w:val="22"/>
          <w:lang w:val="en-US"/>
        </w:rPr>
        <w:t>S</w:t>
      </w:r>
      <w:proofErr w:type="spellStart"/>
      <w:r w:rsidRPr="00286CEA">
        <w:rPr>
          <w:rFonts w:ascii="Verdana" w:hAnsi="Verdana"/>
          <w:sz w:val="22"/>
          <w:szCs w:val="22"/>
        </w:rPr>
        <w:t>quare</w:t>
      </w:r>
      <w:proofErr w:type="spellEnd"/>
      <w:r w:rsidRPr="00286CEA">
        <w:rPr>
          <w:rFonts w:ascii="Verdana" w:hAnsi="Verdana"/>
          <w:sz w:val="22"/>
          <w:szCs w:val="22"/>
        </w:rPr>
        <w:t xml:space="preserve"> και το Πανεπιστήμιο της Νέας Υόρκης (N.Y.U). </w:t>
      </w:r>
    </w:p>
    <w:p w:rsidR="00AD5DD2" w:rsidRPr="00DE4EF9" w:rsidRDefault="00AD5DD2" w:rsidP="00AD5DD2">
      <w:pPr>
        <w:jc w:val="both"/>
        <w:rPr>
          <w:rFonts w:ascii="Verdana" w:hAnsi="Verdana"/>
          <w:sz w:val="22"/>
          <w:szCs w:val="22"/>
        </w:rPr>
      </w:pPr>
      <w:r>
        <w:rPr>
          <w:rFonts w:ascii="Verdana" w:hAnsi="Verdana"/>
          <w:noProof/>
          <w:sz w:val="22"/>
          <w:szCs w:val="22"/>
        </w:rPr>
        <w:drawing>
          <wp:anchor distT="0" distB="0" distL="114300" distR="114300" simplePos="0" relativeHeight="251713024" behindDoc="0" locked="0" layoutInCell="1" allowOverlap="1">
            <wp:simplePos x="0" y="0"/>
            <wp:positionH relativeFrom="column">
              <wp:posOffset>16510</wp:posOffset>
            </wp:positionH>
            <wp:positionV relativeFrom="paragraph">
              <wp:posOffset>1983105</wp:posOffset>
            </wp:positionV>
            <wp:extent cx="3061335" cy="2038350"/>
            <wp:effectExtent l="19050" t="0" r="5715" b="0"/>
            <wp:wrapSquare wrapText="bothSides"/>
            <wp:docPr id="19" name="Picture 10" descr="vess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ssel2"/>
                    <pic:cNvPicPr>
                      <a:picLocks noChangeAspect="1" noChangeArrowheads="1"/>
                    </pic:cNvPicPr>
                  </pic:nvPicPr>
                  <pic:blipFill>
                    <a:blip r:embed="rId16" cstate="print"/>
                    <a:srcRect/>
                    <a:stretch>
                      <a:fillRect/>
                    </a:stretch>
                  </pic:blipFill>
                  <pic:spPr bwMode="auto">
                    <a:xfrm>
                      <a:off x="0" y="0"/>
                      <a:ext cx="3061335" cy="2038350"/>
                    </a:xfrm>
                    <a:prstGeom prst="rect">
                      <a:avLst/>
                    </a:prstGeom>
                    <a:noFill/>
                    <a:ln w="9525">
                      <a:noFill/>
                      <a:miter lim="800000"/>
                      <a:headEnd/>
                      <a:tailEnd/>
                    </a:ln>
                  </pic:spPr>
                </pic:pic>
              </a:graphicData>
            </a:graphic>
          </wp:anchor>
        </w:drawing>
      </w:r>
      <w:r w:rsidRPr="00286CEA">
        <w:rPr>
          <w:rFonts w:ascii="Verdana" w:hAnsi="Verdana"/>
          <w:sz w:val="22"/>
          <w:szCs w:val="22"/>
        </w:rPr>
        <w:t>Ακολουθούν</w:t>
      </w:r>
      <w:r>
        <w:rPr>
          <w:rFonts w:ascii="Verdana" w:hAnsi="Verdana"/>
          <w:sz w:val="22"/>
          <w:szCs w:val="22"/>
        </w:rPr>
        <w:t xml:space="preserve"> </w:t>
      </w:r>
      <w:r w:rsidRPr="00286CEA">
        <w:rPr>
          <w:rFonts w:ascii="Verdana" w:hAnsi="Verdana"/>
          <w:sz w:val="22"/>
          <w:szCs w:val="22"/>
        </w:rPr>
        <w:t xml:space="preserve">το </w:t>
      </w:r>
      <w:proofErr w:type="spellStart"/>
      <w:r w:rsidRPr="00286CEA">
        <w:rPr>
          <w:rFonts w:ascii="Verdana" w:hAnsi="Verdana"/>
          <w:sz w:val="22"/>
          <w:szCs w:val="22"/>
        </w:rPr>
        <w:t>Σόχο</w:t>
      </w:r>
      <w:proofErr w:type="spellEnd"/>
      <w:r w:rsidRPr="00286CEA">
        <w:rPr>
          <w:rFonts w:ascii="Verdana" w:hAnsi="Verdana"/>
          <w:sz w:val="22"/>
          <w:szCs w:val="22"/>
        </w:rPr>
        <w:t xml:space="preserve"> που είναι γεμάτο με διάσημους οίκους μόδας, η Μικρή Ιταλία και η </w:t>
      </w:r>
      <w:proofErr w:type="spellStart"/>
      <w:r w:rsidRPr="00286CEA">
        <w:rPr>
          <w:rFonts w:ascii="Verdana" w:hAnsi="Verdana"/>
          <w:sz w:val="22"/>
          <w:szCs w:val="22"/>
        </w:rPr>
        <w:t>Τσάινα</w:t>
      </w:r>
      <w:proofErr w:type="spellEnd"/>
      <w:r w:rsidRPr="00286CEA">
        <w:rPr>
          <w:rFonts w:ascii="Verdana" w:hAnsi="Verdana"/>
          <w:sz w:val="22"/>
          <w:szCs w:val="22"/>
        </w:rPr>
        <w:t xml:space="preserve"> Τάουν, δύο από τις πιο ζωντανές συνοικ</w:t>
      </w:r>
      <w:r>
        <w:rPr>
          <w:rFonts w:ascii="Verdana" w:hAnsi="Verdana"/>
          <w:sz w:val="22"/>
          <w:szCs w:val="22"/>
        </w:rPr>
        <w:t>ίες της πόλης όπου γίνεται αισθητή</w:t>
      </w:r>
      <w:r w:rsidRPr="00286CEA">
        <w:rPr>
          <w:rFonts w:ascii="Verdana" w:hAnsi="Verdana"/>
          <w:sz w:val="22"/>
          <w:szCs w:val="22"/>
        </w:rPr>
        <w:t xml:space="preserve"> η πολυπολιτισμική ταυτότητα της Νέας Υόρκης. Κατευθυνόμαστε στη </w:t>
      </w:r>
      <w:proofErr w:type="spellStart"/>
      <w:r w:rsidRPr="00286CEA">
        <w:rPr>
          <w:rFonts w:ascii="Verdana" w:hAnsi="Verdana"/>
          <w:sz w:val="22"/>
          <w:szCs w:val="22"/>
        </w:rPr>
        <w:t>Γουώλ</w:t>
      </w:r>
      <w:proofErr w:type="spellEnd"/>
      <w:r w:rsidRPr="00286CEA">
        <w:rPr>
          <w:rFonts w:ascii="Verdana" w:hAnsi="Verdana"/>
          <w:sz w:val="22"/>
          <w:szCs w:val="22"/>
        </w:rPr>
        <w:t xml:space="preserve"> Στριτ, το </w:t>
      </w:r>
      <w:proofErr w:type="spellStart"/>
      <w:r w:rsidRPr="00286CEA">
        <w:rPr>
          <w:rFonts w:ascii="Verdana" w:hAnsi="Verdana"/>
          <w:sz w:val="22"/>
          <w:szCs w:val="22"/>
        </w:rPr>
        <w:t>κεντρο</w:t>
      </w:r>
      <w:proofErr w:type="spellEnd"/>
      <w:r w:rsidRPr="00286CEA">
        <w:rPr>
          <w:rFonts w:ascii="Verdana" w:hAnsi="Verdana"/>
          <w:sz w:val="22"/>
          <w:szCs w:val="22"/>
        </w:rPr>
        <w:t xml:space="preserve"> της παγκόσμιας οικονομ</w:t>
      </w:r>
      <w:r>
        <w:rPr>
          <w:rFonts w:ascii="Verdana" w:hAnsi="Verdana"/>
          <w:sz w:val="22"/>
          <w:szCs w:val="22"/>
        </w:rPr>
        <w:t>ίας με στάση σ</w:t>
      </w:r>
      <w:r w:rsidRPr="00286CEA">
        <w:rPr>
          <w:rFonts w:ascii="Verdana" w:hAnsi="Verdana"/>
          <w:sz w:val="22"/>
          <w:szCs w:val="22"/>
        </w:rPr>
        <w:t>το χάλκινο γλυπτό ταύρο (</w:t>
      </w:r>
      <w:r w:rsidRPr="00286CEA">
        <w:rPr>
          <w:rFonts w:ascii="Verdana" w:hAnsi="Verdana"/>
          <w:sz w:val="22"/>
          <w:szCs w:val="22"/>
          <w:lang w:val="en-US"/>
        </w:rPr>
        <w:t>Charging</w:t>
      </w:r>
      <w:r w:rsidRPr="00286CEA">
        <w:rPr>
          <w:rFonts w:ascii="Verdana" w:hAnsi="Verdana"/>
          <w:sz w:val="22"/>
          <w:szCs w:val="22"/>
        </w:rPr>
        <w:t xml:space="preserve"> </w:t>
      </w:r>
      <w:r w:rsidRPr="00286CEA">
        <w:rPr>
          <w:rFonts w:ascii="Verdana" w:hAnsi="Verdana"/>
          <w:sz w:val="22"/>
          <w:szCs w:val="22"/>
          <w:lang w:val="en-US"/>
        </w:rPr>
        <w:t>Bull</w:t>
      </w:r>
      <w:r w:rsidRPr="00286CEA">
        <w:rPr>
          <w:rFonts w:ascii="Verdana" w:hAnsi="Verdana"/>
          <w:sz w:val="22"/>
          <w:szCs w:val="22"/>
        </w:rPr>
        <w:t>)</w:t>
      </w:r>
      <w:r>
        <w:rPr>
          <w:rFonts w:ascii="Verdana" w:hAnsi="Verdana"/>
          <w:sz w:val="22"/>
          <w:szCs w:val="22"/>
        </w:rPr>
        <w:t xml:space="preserve">, όπου μπορούμε να δούμε και </w:t>
      </w:r>
      <w:r w:rsidRPr="00286CEA">
        <w:rPr>
          <w:rFonts w:ascii="Verdana" w:hAnsi="Verdana"/>
          <w:sz w:val="22"/>
          <w:szCs w:val="22"/>
        </w:rPr>
        <w:t xml:space="preserve">το </w:t>
      </w:r>
      <w:proofErr w:type="spellStart"/>
      <w:r w:rsidRPr="00286CEA">
        <w:rPr>
          <w:rFonts w:ascii="Verdana" w:hAnsi="Verdana"/>
          <w:sz w:val="22"/>
          <w:szCs w:val="22"/>
        </w:rPr>
        <w:t>Μπάτερυ</w:t>
      </w:r>
      <w:proofErr w:type="spellEnd"/>
      <w:r w:rsidRPr="00286CEA">
        <w:rPr>
          <w:rFonts w:ascii="Verdana" w:hAnsi="Verdana"/>
          <w:sz w:val="22"/>
          <w:szCs w:val="22"/>
        </w:rPr>
        <w:t xml:space="preserve"> Παρκ. Αμέσως μετά συναντάμε το Σημείο Μηδέν, όπου έχει δημιουργηθεί ένα μνημείο θυμίζοντας σε όλους την 11</w:t>
      </w:r>
      <w:r w:rsidRPr="00286CEA">
        <w:rPr>
          <w:rFonts w:ascii="Verdana" w:hAnsi="Verdana"/>
          <w:sz w:val="22"/>
          <w:szCs w:val="22"/>
          <w:vertAlign w:val="superscript"/>
        </w:rPr>
        <w:t>η</w:t>
      </w:r>
      <w:r w:rsidRPr="00286CEA">
        <w:rPr>
          <w:rFonts w:ascii="Verdana" w:hAnsi="Verdana"/>
          <w:sz w:val="22"/>
          <w:szCs w:val="22"/>
        </w:rPr>
        <w:t xml:space="preserve"> Σεπτεμβρίου, ενώ δίπλα σε αυτό βρίσκεται το νέο Οικονομικό Κέντρο με την ονομασία </w:t>
      </w:r>
      <w:r w:rsidRPr="00286CEA">
        <w:rPr>
          <w:rFonts w:ascii="Verdana" w:hAnsi="Verdana"/>
          <w:sz w:val="22"/>
          <w:szCs w:val="22"/>
          <w:lang w:val="en-US"/>
        </w:rPr>
        <w:t>One</w:t>
      </w:r>
      <w:r w:rsidRPr="00286CEA">
        <w:rPr>
          <w:rFonts w:ascii="Verdana" w:hAnsi="Verdana"/>
          <w:sz w:val="22"/>
          <w:szCs w:val="22"/>
        </w:rPr>
        <w:t xml:space="preserve"> </w:t>
      </w:r>
      <w:r w:rsidRPr="00286CEA">
        <w:rPr>
          <w:rFonts w:ascii="Verdana" w:hAnsi="Verdana"/>
          <w:sz w:val="22"/>
          <w:szCs w:val="22"/>
          <w:lang w:val="en-US"/>
        </w:rPr>
        <w:t>Word</w:t>
      </w:r>
      <w:r w:rsidRPr="00286CEA">
        <w:rPr>
          <w:rFonts w:ascii="Verdana" w:hAnsi="Verdana"/>
          <w:sz w:val="22"/>
          <w:szCs w:val="22"/>
        </w:rPr>
        <w:t xml:space="preserve"> </w:t>
      </w:r>
      <w:r w:rsidRPr="00286CEA">
        <w:rPr>
          <w:rFonts w:ascii="Verdana" w:hAnsi="Verdana"/>
          <w:sz w:val="22"/>
          <w:szCs w:val="22"/>
          <w:lang w:val="en-US"/>
        </w:rPr>
        <w:t>Trade</w:t>
      </w:r>
      <w:r w:rsidRPr="00286CEA">
        <w:rPr>
          <w:rFonts w:ascii="Verdana" w:hAnsi="Verdana"/>
          <w:sz w:val="22"/>
          <w:szCs w:val="22"/>
        </w:rPr>
        <w:t xml:space="preserve"> </w:t>
      </w:r>
      <w:r w:rsidRPr="00286CEA">
        <w:rPr>
          <w:rFonts w:ascii="Verdana" w:hAnsi="Verdana"/>
          <w:sz w:val="22"/>
          <w:szCs w:val="22"/>
          <w:lang w:val="en-US"/>
        </w:rPr>
        <w:t>Center</w:t>
      </w:r>
      <w:r w:rsidRPr="00286CEA">
        <w:rPr>
          <w:rFonts w:ascii="Verdana" w:hAnsi="Verdana"/>
          <w:sz w:val="22"/>
          <w:szCs w:val="22"/>
        </w:rPr>
        <w:t xml:space="preserve">. Στην ίδια περιοχή προβάλλει ο νέος πολυσυζητημένος Σταθμός, κατασκευής Καλατράβα, γνωστός ως </w:t>
      </w:r>
      <w:proofErr w:type="spellStart"/>
      <w:r w:rsidRPr="00286CEA">
        <w:rPr>
          <w:rFonts w:ascii="Verdana" w:hAnsi="Verdana"/>
          <w:sz w:val="22"/>
          <w:szCs w:val="22"/>
        </w:rPr>
        <w:t>Oculus</w:t>
      </w:r>
      <w:proofErr w:type="spellEnd"/>
      <w:r w:rsidRPr="00286CEA">
        <w:rPr>
          <w:rFonts w:ascii="Verdana" w:hAnsi="Verdana"/>
          <w:sz w:val="22"/>
          <w:szCs w:val="22"/>
        </w:rPr>
        <w:t>, ένα ιδιαίτερης αρχιτεκτονικής κτίσμα με κυρίαρχο το λευκό χρώμα, το οποίο εντυπωσιάζει τόσο εσωτερικά όσο και εξωτερικά και μάλιστα θεωρείται ως ο ακριβότερος σταθμός στον κόσμο, με κόστος 4 δις δολάρια.</w:t>
      </w:r>
      <w:r>
        <w:rPr>
          <w:rFonts w:ascii="Verdana" w:hAnsi="Verdana"/>
          <w:sz w:val="22"/>
          <w:szCs w:val="22"/>
        </w:rPr>
        <w:t xml:space="preserve"> Στη συνέχεια</w:t>
      </w:r>
      <w:r w:rsidRPr="00286CEA">
        <w:rPr>
          <w:rFonts w:ascii="Verdana" w:hAnsi="Verdana"/>
          <w:sz w:val="22"/>
          <w:szCs w:val="22"/>
        </w:rPr>
        <w:t xml:space="preserve">, θα μπούμε στην περίφημη κλειστή αγορά Τσέλσι Μάρκετ, έδρα διάσημων </w:t>
      </w:r>
      <w:proofErr w:type="spellStart"/>
      <w:r w:rsidRPr="00286CEA">
        <w:rPr>
          <w:rFonts w:ascii="Verdana" w:hAnsi="Verdana"/>
          <w:sz w:val="22"/>
          <w:szCs w:val="22"/>
        </w:rPr>
        <w:t>γκουρμέ</w:t>
      </w:r>
      <w:proofErr w:type="spellEnd"/>
      <w:r w:rsidRPr="00286CEA">
        <w:rPr>
          <w:rFonts w:ascii="Verdana" w:hAnsi="Verdana"/>
          <w:sz w:val="22"/>
          <w:szCs w:val="22"/>
        </w:rPr>
        <w:t xml:space="preserve"> εστιατορίων της Νέας Υόρκης, όπου θα υπάρχει ελεύθερος χρόνος για αγορά τοπικών προϊόντων αλλά και για να δοκιμάσουμε </w:t>
      </w:r>
      <w:r w:rsidRPr="003D1F20">
        <w:rPr>
          <w:rFonts w:ascii="Verdana" w:hAnsi="Verdana"/>
          <w:sz w:val="22"/>
          <w:szCs w:val="22"/>
        </w:rPr>
        <w:t>περίφημα εδέσματα.</w:t>
      </w:r>
      <w:r>
        <w:rPr>
          <w:rFonts w:ascii="Verdana" w:hAnsi="Verdana"/>
          <w:sz w:val="22"/>
          <w:szCs w:val="22"/>
        </w:rPr>
        <w:t xml:space="preserve"> Στο σημείο αυτό βρίσκεται και το</w:t>
      </w:r>
      <w:r w:rsidRPr="003D1F20">
        <w:rPr>
          <w:rFonts w:ascii="Verdana" w:hAnsi="Verdana"/>
          <w:sz w:val="22"/>
          <w:szCs w:val="22"/>
        </w:rPr>
        <w:t xml:space="preserve"> </w:t>
      </w:r>
      <w:r w:rsidRPr="003D1F20">
        <w:rPr>
          <w:rFonts w:ascii="Verdana" w:hAnsi="Verdana"/>
          <w:sz w:val="22"/>
          <w:szCs w:val="22"/>
          <w:lang w:val="en-US"/>
        </w:rPr>
        <w:t>Highline</w:t>
      </w:r>
      <w:r w:rsidRPr="003D1F20">
        <w:rPr>
          <w:rFonts w:ascii="Verdana" w:hAnsi="Verdana"/>
          <w:sz w:val="22"/>
          <w:szCs w:val="22"/>
        </w:rPr>
        <w:t xml:space="preserve">, ένα υπέροχο πάρκο στην παλιά σιδηροδρομική γραμμή, </w:t>
      </w:r>
      <w:r>
        <w:rPr>
          <w:rFonts w:ascii="Verdana" w:hAnsi="Verdana"/>
          <w:sz w:val="22"/>
          <w:szCs w:val="22"/>
        </w:rPr>
        <w:t>όπου μπορεί κανείς να περπατήσει</w:t>
      </w:r>
      <w:r w:rsidRPr="00DE4EF9">
        <w:rPr>
          <w:rFonts w:ascii="Verdana" w:hAnsi="Verdana"/>
          <w:sz w:val="22"/>
          <w:szCs w:val="22"/>
        </w:rPr>
        <w:t xml:space="preserve"> πάνω </w:t>
      </w:r>
      <w:r>
        <w:rPr>
          <w:rFonts w:ascii="Verdana" w:hAnsi="Verdana"/>
          <w:sz w:val="22"/>
          <w:szCs w:val="22"/>
        </w:rPr>
        <w:t xml:space="preserve">από </w:t>
      </w:r>
      <w:r>
        <w:rPr>
          <w:rFonts w:ascii="Verdana" w:hAnsi="Verdana"/>
          <w:sz w:val="22"/>
          <w:szCs w:val="22"/>
        </w:rPr>
        <w:lastRenderedPageBreak/>
        <w:t>την</w:t>
      </w:r>
      <w:r w:rsidRPr="00DE4EF9">
        <w:rPr>
          <w:rFonts w:ascii="Verdana" w:hAnsi="Verdana"/>
          <w:sz w:val="22"/>
          <w:szCs w:val="22"/>
        </w:rPr>
        <w:t xml:space="preserve"> πόλη</w:t>
      </w:r>
      <w:r>
        <w:rPr>
          <w:rFonts w:ascii="Verdana" w:hAnsi="Verdana"/>
          <w:sz w:val="22"/>
          <w:szCs w:val="22"/>
        </w:rPr>
        <w:t xml:space="preserve"> βγάζοντας εντυπωσιακές φωτογραφίες</w:t>
      </w:r>
      <w:r w:rsidRPr="00DE4EF9">
        <w:rPr>
          <w:rFonts w:ascii="Verdana" w:hAnsi="Verdana"/>
          <w:sz w:val="22"/>
          <w:szCs w:val="22"/>
        </w:rPr>
        <w:t>, γεμίζοντας με εικόνες από τις γειτον</w:t>
      </w:r>
      <w:r>
        <w:rPr>
          <w:rFonts w:ascii="Verdana" w:hAnsi="Verdana"/>
          <w:sz w:val="22"/>
          <w:szCs w:val="22"/>
        </w:rPr>
        <w:t>ι</w:t>
      </w:r>
      <w:r w:rsidRPr="00DE4EF9">
        <w:rPr>
          <w:rFonts w:ascii="Verdana" w:hAnsi="Verdana"/>
          <w:sz w:val="22"/>
          <w:szCs w:val="22"/>
        </w:rPr>
        <w:t>ές του Μανχάταν</w:t>
      </w:r>
      <w:r>
        <w:rPr>
          <w:rFonts w:ascii="Verdana" w:hAnsi="Verdana"/>
          <w:sz w:val="22"/>
          <w:szCs w:val="22"/>
        </w:rPr>
        <w:t>.</w:t>
      </w:r>
    </w:p>
    <w:p w:rsidR="00AD5DD2" w:rsidRPr="00CA5D98" w:rsidRDefault="00AD5DD2" w:rsidP="00AD5DD2">
      <w:pPr>
        <w:jc w:val="both"/>
        <w:rPr>
          <w:rFonts w:ascii="Verdana" w:hAnsi="Verdana"/>
          <w:sz w:val="22"/>
          <w:szCs w:val="22"/>
        </w:rPr>
      </w:pPr>
      <w:r>
        <w:rPr>
          <w:rFonts w:ascii="Verdana" w:hAnsi="Verdana"/>
          <w:sz w:val="22"/>
          <w:szCs w:val="22"/>
        </w:rPr>
        <w:t>Η ξενάγηση μας συνεχίζεται</w:t>
      </w:r>
      <w:r w:rsidRPr="00286CEA">
        <w:rPr>
          <w:rFonts w:ascii="Verdana" w:hAnsi="Verdana"/>
          <w:sz w:val="22"/>
          <w:szCs w:val="22"/>
        </w:rPr>
        <w:t xml:space="preserve"> </w:t>
      </w:r>
      <w:r w:rsidRPr="00286CEA">
        <w:rPr>
          <w:rFonts w:ascii="Verdana" w:hAnsi="Verdana"/>
          <w:b/>
          <w:sz w:val="22"/>
          <w:szCs w:val="22"/>
        </w:rPr>
        <w:t>με την κρουαζιέρα</w:t>
      </w:r>
      <w:r w:rsidRPr="00286CEA">
        <w:rPr>
          <w:rFonts w:ascii="Verdana" w:hAnsi="Verdana"/>
          <w:sz w:val="22"/>
          <w:szCs w:val="22"/>
        </w:rPr>
        <w:t xml:space="preserve"> γύρω από το νησί του Μανχάταν, όπου μπορούμε να δούμε το ιστορικό </w:t>
      </w:r>
      <w:proofErr w:type="spellStart"/>
      <w:r w:rsidRPr="00286CEA">
        <w:rPr>
          <w:rFonts w:ascii="Verdana" w:hAnsi="Verdana"/>
          <w:sz w:val="22"/>
          <w:szCs w:val="22"/>
        </w:rPr>
        <w:t>Έλλις</w:t>
      </w:r>
      <w:proofErr w:type="spellEnd"/>
      <w:r w:rsidRPr="00286CEA">
        <w:rPr>
          <w:rFonts w:ascii="Verdana" w:hAnsi="Verdana"/>
          <w:sz w:val="22"/>
          <w:szCs w:val="22"/>
        </w:rPr>
        <w:t xml:space="preserve"> Άιλαντ, το Άγαλμα της Ελευθερίας που δεσπόζει στην είσοδο της πόλης, το Στέιτεν Άιλαντ και τη μεγάλη γέφυρα </w:t>
      </w:r>
      <w:proofErr w:type="spellStart"/>
      <w:r w:rsidRPr="00286CEA">
        <w:rPr>
          <w:rFonts w:ascii="Verdana" w:hAnsi="Verdana"/>
          <w:sz w:val="22"/>
          <w:szCs w:val="22"/>
        </w:rPr>
        <w:t>Βερενζάνο</w:t>
      </w:r>
      <w:proofErr w:type="spellEnd"/>
      <w:r w:rsidRPr="00286CEA">
        <w:rPr>
          <w:rFonts w:ascii="Verdana" w:hAnsi="Verdana"/>
          <w:sz w:val="22"/>
          <w:szCs w:val="22"/>
        </w:rPr>
        <w:t xml:space="preserve">. Φυσικά θα περάσουμε κάτω από τις διάφορες μικρές και μεγαλύτερες παλαιές και νεότερες γέφυρες και πάνω από τα πολλά τούνελ που συνδέουν το Μανχάταν με την γύρω περιοχή και τη διπλανή Πολιτεία του </w:t>
      </w:r>
      <w:proofErr w:type="spellStart"/>
      <w:r w:rsidRPr="00286CEA">
        <w:rPr>
          <w:rFonts w:ascii="Verdana" w:hAnsi="Verdana"/>
          <w:sz w:val="22"/>
          <w:szCs w:val="22"/>
        </w:rPr>
        <w:t>Νew</w:t>
      </w:r>
      <w:proofErr w:type="spellEnd"/>
      <w:r w:rsidRPr="00286CEA">
        <w:rPr>
          <w:rFonts w:ascii="Verdana" w:hAnsi="Verdana"/>
          <w:sz w:val="22"/>
          <w:szCs w:val="22"/>
        </w:rPr>
        <w:t xml:space="preserve"> </w:t>
      </w:r>
      <w:proofErr w:type="spellStart"/>
      <w:r w:rsidRPr="00286CEA">
        <w:rPr>
          <w:rFonts w:ascii="Verdana" w:hAnsi="Verdana"/>
          <w:sz w:val="22"/>
          <w:szCs w:val="22"/>
        </w:rPr>
        <w:t>Jersey</w:t>
      </w:r>
      <w:proofErr w:type="spellEnd"/>
      <w:r w:rsidRPr="00286CEA">
        <w:rPr>
          <w:rFonts w:ascii="Verdana" w:hAnsi="Verdana"/>
          <w:sz w:val="22"/>
          <w:szCs w:val="22"/>
        </w:rPr>
        <w:t xml:space="preserve">. Έτσι θα έχουμε πλέον μία πολύ καλή ευκαιρία να φωτογραφήσουμε από μακριά το εντυπωσιακό Μανχάταν με τους ουρανοξύστες. </w:t>
      </w:r>
    </w:p>
    <w:p w:rsidR="00AD5DD2" w:rsidRDefault="00AD5DD2" w:rsidP="00AD5DD2">
      <w:pPr>
        <w:jc w:val="both"/>
        <w:rPr>
          <w:rFonts w:ascii="Verdana" w:hAnsi="Verdana"/>
          <w:sz w:val="22"/>
          <w:szCs w:val="22"/>
        </w:rPr>
      </w:pPr>
      <w:r w:rsidRPr="00DB11E9">
        <w:rPr>
          <w:rFonts w:ascii="Verdana" w:hAnsi="Verdana"/>
          <w:color w:val="000000"/>
          <w:sz w:val="22"/>
          <w:szCs w:val="22"/>
        </w:rPr>
        <w:t xml:space="preserve">Μετά το πέρας της κρουαζιέρας θα επισκεφθούμε το </w:t>
      </w:r>
      <w:r w:rsidRPr="00DB11E9">
        <w:rPr>
          <w:rFonts w:ascii="Verdana" w:hAnsi="Verdana"/>
          <w:color w:val="000000"/>
          <w:sz w:val="22"/>
          <w:szCs w:val="22"/>
          <w:lang w:val="en-US"/>
        </w:rPr>
        <w:t>Hudson</w:t>
      </w:r>
      <w:r w:rsidRPr="00DB11E9">
        <w:rPr>
          <w:rFonts w:ascii="Verdana" w:hAnsi="Verdana"/>
          <w:color w:val="000000"/>
          <w:sz w:val="22"/>
          <w:szCs w:val="22"/>
        </w:rPr>
        <w:t xml:space="preserve"> </w:t>
      </w:r>
      <w:r w:rsidRPr="00DB11E9">
        <w:rPr>
          <w:rFonts w:ascii="Verdana" w:hAnsi="Verdana"/>
          <w:color w:val="000000"/>
          <w:sz w:val="22"/>
          <w:szCs w:val="22"/>
          <w:lang w:val="en-US"/>
        </w:rPr>
        <w:t>Yards</w:t>
      </w:r>
      <w:r w:rsidRPr="00DB11E9">
        <w:rPr>
          <w:rFonts w:ascii="Verdana" w:hAnsi="Verdana"/>
          <w:color w:val="000000"/>
          <w:sz w:val="22"/>
          <w:szCs w:val="22"/>
        </w:rPr>
        <w:t xml:space="preserve">, την νεόκτιστη γειτονιά του Μανχάταν, η οποία βγήκε από ταινία επιστημονικής φαντασίας! </w:t>
      </w:r>
      <w:r>
        <w:rPr>
          <w:rFonts w:ascii="Verdana" w:hAnsi="Verdana"/>
          <w:color w:val="000000"/>
          <w:sz w:val="22"/>
          <w:szCs w:val="22"/>
        </w:rPr>
        <w:t>Απλωμένη</w:t>
      </w:r>
      <w:r w:rsidRPr="00DB11E9">
        <w:rPr>
          <w:rFonts w:ascii="Verdana" w:hAnsi="Verdana"/>
          <w:color w:val="000000"/>
          <w:sz w:val="22"/>
          <w:szCs w:val="22"/>
        </w:rPr>
        <w:t xml:space="preserve"> σε 14 στρέμματα περιλαμβάνει δεκάδες εμπορικά καταστήματα, κήπους, άλση, υπερπολυτελή καταστήματα, εστιατόρια διασήμων σεφ και το εντυπωσιακό </w:t>
      </w:r>
      <w:proofErr w:type="spellStart"/>
      <w:r w:rsidRPr="00DB11E9">
        <w:rPr>
          <w:rFonts w:ascii="Verdana" w:hAnsi="Verdana"/>
          <w:color w:val="000000"/>
          <w:sz w:val="22"/>
          <w:szCs w:val="22"/>
        </w:rPr>
        <w:t>αναρριχήσιμο</w:t>
      </w:r>
      <w:proofErr w:type="spellEnd"/>
      <w:r w:rsidRPr="00DB11E9">
        <w:rPr>
          <w:rFonts w:ascii="Verdana" w:hAnsi="Verdana"/>
          <w:color w:val="000000"/>
          <w:sz w:val="22"/>
          <w:szCs w:val="22"/>
        </w:rPr>
        <w:t xml:space="preserve"> </w:t>
      </w:r>
      <w:r>
        <w:rPr>
          <w:rFonts w:ascii="Verdana" w:hAnsi="Verdana"/>
          <w:color w:val="000000"/>
          <w:sz w:val="22"/>
          <w:szCs w:val="22"/>
        </w:rPr>
        <w:t>έργο</w:t>
      </w:r>
      <w:r w:rsidRPr="00DB11E9">
        <w:rPr>
          <w:rFonts w:ascii="Verdana" w:hAnsi="Verdana"/>
          <w:color w:val="000000"/>
          <w:sz w:val="22"/>
          <w:szCs w:val="22"/>
        </w:rPr>
        <w:t xml:space="preserve"> </w:t>
      </w:r>
      <w:r w:rsidRPr="00DB11E9">
        <w:rPr>
          <w:rFonts w:ascii="Verdana" w:hAnsi="Verdana"/>
          <w:color w:val="000000"/>
          <w:sz w:val="22"/>
          <w:szCs w:val="22"/>
          <w:lang w:val="en-US"/>
        </w:rPr>
        <w:t>The</w:t>
      </w:r>
      <w:r w:rsidRPr="00DB11E9">
        <w:rPr>
          <w:rFonts w:ascii="Verdana" w:hAnsi="Verdana"/>
          <w:color w:val="000000"/>
          <w:sz w:val="22"/>
          <w:szCs w:val="22"/>
        </w:rPr>
        <w:t xml:space="preserve"> </w:t>
      </w:r>
      <w:r w:rsidRPr="00DB11E9">
        <w:rPr>
          <w:rFonts w:ascii="Verdana" w:hAnsi="Verdana"/>
          <w:color w:val="000000"/>
          <w:sz w:val="22"/>
          <w:szCs w:val="22"/>
          <w:lang w:val="en-US"/>
        </w:rPr>
        <w:t>Vessel</w:t>
      </w:r>
      <w:r w:rsidRPr="00DB11E9">
        <w:rPr>
          <w:rFonts w:ascii="Verdana" w:hAnsi="Verdana"/>
          <w:color w:val="000000"/>
          <w:sz w:val="22"/>
          <w:szCs w:val="22"/>
        </w:rPr>
        <w:t xml:space="preserve"> το οποίο μοιάζει με τεράστια κυψέλη. Στην συνέχεια θα επιστρέψουμε στο ξενοδοχείο μας</w:t>
      </w:r>
      <w:r>
        <w:rPr>
          <w:rFonts w:ascii="Verdana" w:hAnsi="Verdana"/>
          <w:color w:val="000000"/>
          <w:sz w:val="22"/>
          <w:szCs w:val="22"/>
        </w:rPr>
        <w:t xml:space="preserve"> και θα </w:t>
      </w:r>
      <w:r w:rsidRPr="00DB11E9">
        <w:rPr>
          <w:rFonts w:ascii="Verdana" w:hAnsi="Verdana"/>
          <w:color w:val="000000"/>
          <w:sz w:val="22"/>
          <w:szCs w:val="22"/>
        </w:rPr>
        <w:t xml:space="preserve"> </w:t>
      </w:r>
      <w:r>
        <w:rPr>
          <w:rFonts w:ascii="Verdana" w:hAnsi="Verdana"/>
          <w:color w:val="000000"/>
          <w:sz w:val="22"/>
          <w:szCs w:val="22"/>
        </w:rPr>
        <w:t>έχουμε χρόνο να ετοιμαστούμε</w:t>
      </w:r>
      <w:r>
        <w:rPr>
          <w:rFonts w:ascii="Verdana" w:hAnsi="Verdana"/>
          <w:sz w:val="22"/>
          <w:szCs w:val="22"/>
        </w:rPr>
        <w:t xml:space="preserve"> γ</w:t>
      </w:r>
      <w:r w:rsidRPr="00DE4EF9">
        <w:rPr>
          <w:rFonts w:ascii="Verdana" w:hAnsi="Verdana"/>
          <w:sz w:val="22"/>
          <w:szCs w:val="22"/>
        </w:rPr>
        <w:t xml:space="preserve">ια τη βραδινή </w:t>
      </w:r>
      <w:r>
        <w:rPr>
          <w:rFonts w:ascii="Verdana" w:hAnsi="Verdana"/>
          <w:sz w:val="22"/>
          <w:szCs w:val="22"/>
        </w:rPr>
        <w:t>μας</w:t>
      </w:r>
      <w:r w:rsidRPr="00DE4EF9">
        <w:rPr>
          <w:rFonts w:ascii="Verdana" w:hAnsi="Verdana"/>
          <w:sz w:val="22"/>
          <w:szCs w:val="22"/>
        </w:rPr>
        <w:t xml:space="preserve"> έξοδο</w:t>
      </w:r>
      <w:r>
        <w:rPr>
          <w:rFonts w:ascii="Verdana" w:hAnsi="Verdana"/>
          <w:sz w:val="22"/>
          <w:szCs w:val="22"/>
        </w:rPr>
        <w:t xml:space="preserve">. Έχουμε σχεδόν απεριόριστες επιλογές στην όχι τυχαία χαρακτηρισμένη «πόλη που δεν κοιμάται ποτέ»: </w:t>
      </w:r>
      <w:r w:rsidRPr="00DE4EF9">
        <w:rPr>
          <w:rFonts w:ascii="Verdana" w:hAnsi="Verdana"/>
          <w:sz w:val="22"/>
          <w:szCs w:val="22"/>
        </w:rPr>
        <w:t xml:space="preserve"> </w:t>
      </w:r>
      <w:r>
        <w:rPr>
          <w:rFonts w:ascii="Verdana" w:hAnsi="Verdana"/>
          <w:sz w:val="22"/>
          <w:szCs w:val="22"/>
        </w:rPr>
        <w:t>Σε</w:t>
      </w:r>
      <w:r w:rsidRPr="00286CEA">
        <w:rPr>
          <w:rFonts w:ascii="Verdana" w:hAnsi="Verdana"/>
          <w:sz w:val="22"/>
          <w:szCs w:val="22"/>
        </w:rPr>
        <w:t xml:space="preserve"> </w:t>
      </w:r>
      <w:r>
        <w:rPr>
          <w:rFonts w:ascii="Verdana" w:hAnsi="Verdana"/>
          <w:sz w:val="22"/>
          <w:szCs w:val="22"/>
        </w:rPr>
        <w:t>κάποιο</w:t>
      </w:r>
      <w:r w:rsidRPr="00286CEA">
        <w:rPr>
          <w:rFonts w:ascii="Verdana" w:hAnsi="Verdana"/>
          <w:sz w:val="22"/>
          <w:szCs w:val="22"/>
        </w:rPr>
        <w:t xml:space="preserve"> </w:t>
      </w:r>
      <w:r>
        <w:rPr>
          <w:rFonts w:ascii="Verdana" w:hAnsi="Verdana"/>
          <w:sz w:val="22"/>
          <w:szCs w:val="22"/>
        </w:rPr>
        <w:t>ξεχωριστό</w:t>
      </w:r>
      <w:r w:rsidRPr="00286CEA">
        <w:rPr>
          <w:rFonts w:ascii="Verdana" w:hAnsi="Verdana"/>
          <w:sz w:val="22"/>
          <w:szCs w:val="22"/>
        </w:rPr>
        <w:t xml:space="preserve"> </w:t>
      </w:r>
      <w:r w:rsidRPr="00286CEA">
        <w:rPr>
          <w:rFonts w:ascii="Verdana" w:hAnsi="Verdana"/>
          <w:sz w:val="22"/>
          <w:szCs w:val="22"/>
          <w:lang w:val="en-US"/>
        </w:rPr>
        <w:t>cocktail</w:t>
      </w:r>
      <w:r w:rsidRPr="00286CEA">
        <w:rPr>
          <w:rFonts w:ascii="Verdana" w:hAnsi="Verdana"/>
          <w:sz w:val="22"/>
          <w:szCs w:val="22"/>
        </w:rPr>
        <w:t xml:space="preserve"> </w:t>
      </w:r>
      <w:r w:rsidRPr="00286CEA">
        <w:rPr>
          <w:rFonts w:ascii="Verdana" w:hAnsi="Verdana"/>
          <w:sz w:val="22"/>
          <w:szCs w:val="22"/>
          <w:lang w:val="en-US"/>
        </w:rPr>
        <w:t>bar</w:t>
      </w:r>
      <w:r>
        <w:rPr>
          <w:rFonts w:ascii="Verdana" w:hAnsi="Verdana"/>
          <w:sz w:val="22"/>
          <w:szCs w:val="22"/>
        </w:rPr>
        <w:t xml:space="preserve"> ή</w:t>
      </w:r>
      <w:r w:rsidRPr="00286CEA">
        <w:rPr>
          <w:rFonts w:ascii="Verdana" w:hAnsi="Verdana"/>
          <w:sz w:val="22"/>
          <w:szCs w:val="22"/>
        </w:rPr>
        <w:t xml:space="preserve"> εστιατόρι</w:t>
      </w:r>
      <w:r>
        <w:rPr>
          <w:rFonts w:ascii="Verdana" w:hAnsi="Verdana"/>
          <w:sz w:val="22"/>
          <w:szCs w:val="22"/>
        </w:rPr>
        <w:t>ο</w:t>
      </w:r>
      <w:r w:rsidRPr="00286CEA">
        <w:rPr>
          <w:rFonts w:ascii="Verdana" w:hAnsi="Verdana"/>
          <w:sz w:val="22"/>
          <w:szCs w:val="22"/>
        </w:rPr>
        <w:t xml:space="preserve"> </w:t>
      </w:r>
      <w:r>
        <w:rPr>
          <w:rFonts w:ascii="Verdana" w:hAnsi="Verdana"/>
          <w:sz w:val="22"/>
          <w:szCs w:val="22"/>
        </w:rPr>
        <w:t>του</w:t>
      </w:r>
      <w:r w:rsidRPr="00286CEA">
        <w:rPr>
          <w:rFonts w:ascii="Verdana" w:hAnsi="Verdana"/>
          <w:sz w:val="22"/>
          <w:szCs w:val="22"/>
        </w:rPr>
        <w:t xml:space="preserve"> </w:t>
      </w:r>
      <w:r w:rsidRPr="00286CEA">
        <w:rPr>
          <w:rFonts w:ascii="Verdana" w:hAnsi="Verdana"/>
          <w:sz w:val="22"/>
          <w:szCs w:val="22"/>
          <w:lang w:val="en-US"/>
        </w:rPr>
        <w:t>Meatpacking</w:t>
      </w:r>
      <w:r w:rsidRPr="00286CEA">
        <w:rPr>
          <w:rFonts w:ascii="Verdana" w:hAnsi="Verdana"/>
          <w:sz w:val="22"/>
          <w:szCs w:val="22"/>
        </w:rPr>
        <w:t xml:space="preserve"> </w:t>
      </w:r>
      <w:r w:rsidRPr="00286CEA">
        <w:rPr>
          <w:rFonts w:ascii="Verdana" w:hAnsi="Verdana"/>
          <w:sz w:val="22"/>
          <w:szCs w:val="22"/>
          <w:lang w:val="en-US"/>
        </w:rPr>
        <w:t>District</w:t>
      </w:r>
      <w:r>
        <w:rPr>
          <w:rFonts w:ascii="Verdana" w:hAnsi="Verdana"/>
          <w:sz w:val="22"/>
          <w:szCs w:val="22"/>
        </w:rPr>
        <w:t>, σε ένα μπαρ στην κορυφή κτηρίου απολαμβάνοντας το φωτισμένο Μανχάταν ή στα κοντινά</w:t>
      </w:r>
      <w:r w:rsidRPr="00286CEA">
        <w:rPr>
          <w:rFonts w:ascii="Verdana" w:hAnsi="Verdana"/>
          <w:sz w:val="22"/>
          <w:szCs w:val="22"/>
        </w:rPr>
        <w:t xml:space="preserve"> </w:t>
      </w:r>
      <w:proofErr w:type="spellStart"/>
      <w:r w:rsidRPr="00286CEA">
        <w:rPr>
          <w:rFonts w:ascii="Verdana" w:hAnsi="Verdana"/>
          <w:sz w:val="22"/>
          <w:szCs w:val="22"/>
        </w:rPr>
        <w:t>Soho</w:t>
      </w:r>
      <w:proofErr w:type="spellEnd"/>
      <w:r w:rsidRPr="00286CEA">
        <w:rPr>
          <w:rFonts w:ascii="Verdana" w:hAnsi="Verdana"/>
          <w:sz w:val="22"/>
          <w:szCs w:val="22"/>
        </w:rPr>
        <w:t xml:space="preserve">, </w:t>
      </w:r>
      <w:proofErr w:type="spellStart"/>
      <w:r w:rsidRPr="00286CEA">
        <w:rPr>
          <w:rFonts w:ascii="Verdana" w:hAnsi="Verdana"/>
          <w:sz w:val="22"/>
          <w:szCs w:val="22"/>
        </w:rPr>
        <w:t>Little</w:t>
      </w:r>
      <w:proofErr w:type="spellEnd"/>
      <w:r w:rsidRPr="00286CEA">
        <w:rPr>
          <w:rFonts w:ascii="Verdana" w:hAnsi="Verdana"/>
          <w:sz w:val="22"/>
          <w:szCs w:val="22"/>
        </w:rPr>
        <w:t xml:space="preserve"> </w:t>
      </w:r>
      <w:proofErr w:type="spellStart"/>
      <w:r w:rsidRPr="00286CEA">
        <w:rPr>
          <w:rFonts w:ascii="Verdana" w:hAnsi="Verdana"/>
          <w:sz w:val="22"/>
          <w:szCs w:val="22"/>
        </w:rPr>
        <w:t>Italy</w:t>
      </w:r>
      <w:proofErr w:type="spellEnd"/>
      <w:r w:rsidRPr="00286CEA">
        <w:rPr>
          <w:rFonts w:ascii="Verdana" w:hAnsi="Verdana"/>
          <w:sz w:val="22"/>
          <w:szCs w:val="22"/>
        </w:rPr>
        <w:t xml:space="preserve">, </w:t>
      </w:r>
      <w:proofErr w:type="spellStart"/>
      <w:r w:rsidRPr="00286CEA">
        <w:rPr>
          <w:rFonts w:ascii="Verdana" w:hAnsi="Verdana"/>
          <w:sz w:val="22"/>
          <w:szCs w:val="22"/>
        </w:rPr>
        <w:t>Tribecca</w:t>
      </w:r>
      <w:proofErr w:type="spellEnd"/>
      <w:r>
        <w:rPr>
          <w:rFonts w:ascii="Verdana" w:hAnsi="Verdana"/>
          <w:sz w:val="22"/>
          <w:szCs w:val="22"/>
        </w:rPr>
        <w:t xml:space="preserve">, </w:t>
      </w:r>
      <w:r>
        <w:rPr>
          <w:rFonts w:ascii="Verdana" w:hAnsi="Verdana"/>
          <w:sz w:val="22"/>
          <w:szCs w:val="22"/>
          <w:lang w:val="en-US"/>
        </w:rPr>
        <w:t>West</w:t>
      </w:r>
      <w:r w:rsidRPr="00723BDC">
        <w:rPr>
          <w:rFonts w:ascii="Verdana" w:hAnsi="Verdana"/>
          <w:sz w:val="22"/>
          <w:szCs w:val="22"/>
        </w:rPr>
        <w:t xml:space="preserve"> &amp; </w:t>
      </w:r>
      <w:r>
        <w:rPr>
          <w:rFonts w:ascii="Verdana" w:hAnsi="Verdana"/>
          <w:sz w:val="22"/>
          <w:szCs w:val="22"/>
          <w:lang w:val="en-US"/>
        </w:rPr>
        <w:t>East</w:t>
      </w:r>
      <w:r w:rsidRPr="00723BDC">
        <w:rPr>
          <w:rFonts w:ascii="Verdana" w:hAnsi="Verdana"/>
          <w:sz w:val="22"/>
          <w:szCs w:val="22"/>
        </w:rPr>
        <w:t xml:space="preserve"> </w:t>
      </w:r>
      <w:r>
        <w:rPr>
          <w:rFonts w:ascii="Verdana" w:hAnsi="Verdana"/>
          <w:sz w:val="22"/>
          <w:szCs w:val="22"/>
          <w:lang w:val="en-US"/>
        </w:rPr>
        <w:t>Village</w:t>
      </w:r>
      <w:r w:rsidRPr="00723BDC">
        <w:rPr>
          <w:rFonts w:ascii="Verdana" w:hAnsi="Verdana"/>
          <w:sz w:val="22"/>
          <w:szCs w:val="22"/>
        </w:rPr>
        <w:t>,</w:t>
      </w:r>
      <w:r>
        <w:rPr>
          <w:rFonts w:ascii="Verdana" w:hAnsi="Verdana"/>
          <w:sz w:val="22"/>
          <w:szCs w:val="22"/>
        </w:rPr>
        <w:t xml:space="preserve"> όλες περιοχές με πλούσια νυχτερινή ζωή</w:t>
      </w:r>
      <w:r w:rsidRPr="00286CEA">
        <w:rPr>
          <w:rFonts w:ascii="Verdana" w:hAnsi="Verdana"/>
          <w:sz w:val="22"/>
          <w:szCs w:val="22"/>
        </w:rPr>
        <w:t>.</w:t>
      </w:r>
      <w:r>
        <w:rPr>
          <w:rFonts w:ascii="Verdana" w:hAnsi="Verdana"/>
          <w:sz w:val="22"/>
          <w:szCs w:val="22"/>
        </w:rPr>
        <w:t xml:space="preserve"> Ανάμεσα σε Νεοϋορκέζους που χαλαρώνουν με το ποτό ή το φαγητό τους μετά από μια κουραστική ημέρα, η Νέα Υόρκη είναι έτοιμη να σας δείξει το νυχτερινό της πρόσωπο</w:t>
      </w:r>
      <w:r w:rsidRPr="00087617">
        <w:rPr>
          <w:rFonts w:ascii="Verdana" w:hAnsi="Verdana"/>
          <w:sz w:val="22"/>
          <w:szCs w:val="22"/>
        </w:rPr>
        <w:t>!</w:t>
      </w:r>
      <w:r>
        <w:rPr>
          <w:rFonts w:ascii="Verdana" w:hAnsi="Verdana"/>
          <w:sz w:val="22"/>
          <w:szCs w:val="22"/>
        </w:rPr>
        <w:t xml:space="preserve">    </w:t>
      </w:r>
      <w:r w:rsidRPr="00087617">
        <w:rPr>
          <w:rFonts w:ascii="Verdana" w:hAnsi="Verdana"/>
          <w:sz w:val="22"/>
          <w:szCs w:val="22"/>
        </w:rPr>
        <w:t>Α</w:t>
      </w:r>
      <w:r>
        <w:rPr>
          <w:rFonts w:ascii="Verdana" w:hAnsi="Verdana"/>
          <w:sz w:val="22"/>
          <w:szCs w:val="22"/>
        </w:rPr>
        <w:t xml:space="preserve">ν πάλι είμαστε τυχεροί και διεξάγεται κάποιος </w:t>
      </w:r>
      <w:r w:rsidRPr="00087617">
        <w:rPr>
          <w:rFonts w:ascii="Verdana" w:hAnsi="Verdana"/>
          <w:b/>
          <w:sz w:val="22"/>
          <w:szCs w:val="22"/>
        </w:rPr>
        <w:t xml:space="preserve">αγώνας </w:t>
      </w:r>
      <w:r>
        <w:rPr>
          <w:rFonts w:ascii="Verdana" w:hAnsi="Verdana"/>
          <w:b/>
          <w:sz w:val="22"/>
          <w:szCs w:val="22"/>
        </w:rPr>
        <w:t>μπάσκετ</w:t>
      </w:r>
      <w:r>
        <w:rPr>
          <w:rFonts w:ascii="Verdana" w:hAnsi="Verdana"/>
          <w:sz w:val="22"/>
          <w:szCs w:val="22"/>
        </w:rPr>
        <w:t xml:space="preserve">, </w:t>
      </w:r>
      <w:r w:rsidRPr="00DE4EF9">
        <w:rPr>
          <w:rFonts w:ascii="Verdana" w:hAnsi="Verdana"/>
          <w:sz w:val="22"/>
          <w:szCs w:val="22"/>
        </w:rPr>
        <w:t xml:space="preserve">προτείνουμε να </w:t>
      </w:r>
      <w:r>
        <w:rPr>
          <w:rFonts w:ascii="Verdana" w:hAnsi="Verdana"/>
          <w:sz w:val="22"/>
          <w:szCs w:val="22"/>
        </w:rPr>
        <w:t>βιώσετε</w:t>
      </w:r>
      <w:r w:rsidRPr="00DE4EF9">
        <w:rPr>
          <w:rFonts w:ascii="Verdana" w:hAnsi="Verdana"/>
          <w:sz w:val="22"/>
          <w:szCs w:val="22"/>
        </w:rPr>
        <w:t xml:space="preserve"> από κοντά </w:t>
      </w:r>
      <w:r>
        <w:rPr>
          <w:rFonts w:ascii="Verdana" w:hAnsi="Verdana"/>
          <w:sz w:val="22"/>
          <w:szCs w:val="22"/>
        </w:rPr>
        <w:t xml:space="preserve">το φαντασμαγορικό και μαγικό κόσμο του </w:t>
      </w:r>
      <w:r w:rsidRPr="00D126FF">
        <w:rPr>
          <w:rFonts w:ascii="Verdana" w:hAnsi="Verdana"/>
          <w:b/>
          <w:sz w:val="22"/>
          <w:szCs w:val="22"/>
        </w:rPr>
        <w:t>ΝΒΑ</w:t>
      </w:r>
      <w:r>
        <w:rPr>
          <w:rFonts w:ascii="Verdana" w:hAnsi="Verdana"/>
          <w:sz w:val="22"/>
          <w:szCs w:val="22"/>
        </w:rPr>
        <w:t xml:space="preserve"> </w:t>
      </w:r>
      <w:r w:rsidRPr="00DE4EF9">
        <w:rPr>
          <w:rFonts w:ascii="Verdana" w:hAnsi="Verdana"/>
          <w:sz w:val="22"/>
          <w:szCs w:val="22"/>
        </w:rPr>
        <w:t>στο</w:t>
      </w:r>
      <w:r w:rsidRPr="00286CEA">
        <w:rPr>
          <w:rFonts w:ascii="Verdana" w:hAnsi="Verdana"/>
          <w:sz w:val="22"/>
          <w:szCs w:val="22"/>
        </w:rPr>
        <w:t xml:space="preserve"> </w:t>
      </w:r>
      <w:r w:rsidRPr="00286CEA">
        <w:rPr>
          <w:rFonts w:ascii="Verdana" w:hAnsi="Verdana"/>
          <w:sz w:val="22"/>
          <w:szCs w:val="22"/>
          <w:lang w:val="en-US"/>
        </w:rPr>
        <w:t>Madison</w:t>
      </w:r>
      <w:r w:rsidRPr="00286CEA">
        <w:rPr>
          <w:rFonts w:ascii="Verdana" w:hAnsi="Verdana"/>
          <w:sz w:val="22"/>
          <w:szCs w:val="22"/>
        </w:rPr>
        <w:t xml:space="preserve"> </w:t>
      </w:r>
      <w:r w:rsidRPr="00286CEA">
        <w:rPr>
          <w:rFonts w:ascii="Verdana" w:hAnsi="Verdana"/>
          <w:sz w:val="22"/>
          <w:szCs w:val="22"/>
          <w:lang w:val="en-US"/>
        </w:rPr>
        <w:t>Square</w:t>
      </w:r>
      <w:r w:rsidRPr="00286CEA">
        <w:rPr>
          <w:rFonts w:ascii="Verdana" w:hAnsi="Verdana"/>
          <w:sz w:val="22"/>
          <w:szCs w:val="22"/>
        </w:rPr>
        <w:t xml:space="preserve"> </w:t>
      </w:r>
      <w:r w:rsidRPr="00286CEA">
        <w:rPr>
          <w:rFonts w:ascii="Verdana" w:hAnsi="Verdana"/>
          <w:sz w:val="22"/>
          <w:szCs w:val="22"/>
          <w:lang w:val="en-US"/>
        </w:rPr>
        <w:t>Garden</w:t>
      </w:r>
      <w:r w:rsidRPr="00286CEA">
        <w:rPr>
          <w:rFonts w:ascii="Verdana" w:hAnsi="Verdana"/>
          <w:sz w:val="22"/>
          <w:szCs w:val="22"/>
        </w:rPr>
        <w:t xml:space="preserve"> </w:t>
      </w:r>
      <w:r>
        <w:rPr>
          <w:rFonts w:ascii="Verdana" w:hAnsi="Verdana"/>
          <w:sz w:val="22"/>
          <w:szCs w:val="22"/>
        </w:rPr>
        <w:t xml:space="preserve">και το </w:t>
      </w:r>
      <w:r>
        <w:rPr>
          <w:rFonts w:ascii="Verdana" w:hAnsi="Verdana"/>
          <w:sz w:val="22"/>
          <w:szCs w:val="22"/>
          <w:lang w:val="en-US"/>
        </w:rPr>
        <w:t>Barclays</w:t>
      </w:r>
      <w:r w:rsidRPr="00785C83">
        <w:rPr>
          <w:rFonts w:ascii="Verdana" w:hAnsi="Verdana"/>
          <w:sz w:val="22"/>
          <w:szCs w:val="22"/>
        </w:rPr>
        <w:t xml:space="preserve"> </w:t>
      </w:r>
      <w:r>
        <w:rPr>
          <w:rFonts w:ascii="Verdana" w:hAnsi="Verdana"/>
          <w:sz w:val="22"/>
          <w:szCs w:val="22"/>
          <w:lang w:val="en-US"/>
        </w:rPr>
        <w:t>Center</w:t>
      </w:r>
      <w:r w:rsidRPr="00785C83">
        <w:rPr>
          <w:rFonts w:ascii="Verdana" w:hAnsi="Verdana"/>
          <w:sz w:val="22"/>
          <w:szCs w:val="22"/>
        </w:rPr>
        <w:t xml:space="preserve"> </w:t>
      </w:r>
      <w:r w:rsidRPr="00286CEA">
        <w:rPr>
          <w:rFonts w:ascii="Verdana" w:hAnsi="Verdana"/>
          <w:sz w:val="22"/>
          <w:szCs w:val="22"/>
        </w:rPr>
        <w:t xml:space="preserve">με εισιτήρια </w:t>
      </w:r>
      <w:r>
        <w:rPr>
          <w:rFonts w:ascii="Verdana" w:hAnsi="Verdana"/>
          <w:sz w:val="22"/>
          <w:szCs w:val="22"/>
        </w:rPr>
        <w:t>εξασφαλισμένα από εμάς</w:t>
      </w:r>
      <w:r w:rsidRPr="00286CEA">
        <w:rPr>
          <w:rFonts w:ascii="Verdana" w:hAnsi="Verdana"/>
          <w:sz w:val="22"/>
          <w:szCs w:val="22"/>
        </w:rPr>
        <w:t xml:space="preserve">! </w:t>
      </w:r>
      <w:r>
        <w:rPr>
          <w:rFonts w:ascii="Verdana" w:hAnsi="Verdana"/>
          <w:sz w:val="22"/>
          <w:szCs w:val="22"/>
        </w:rPr>
        <w:t>Φυσικά, όσοι από εσάς θέλετε να πάρετε συγκεκριμένες και δοκιμασμένες προτάσεις από τον ξεναγό μας, μη διστάσετε να τον συμβουλευτείτε ανά πάσα στιγμή!</w:t>
      </w:r>
    </w:p>
    <w:p w:rsidR="00AD5DD2" w:rsidRDefault="00AD5DD2" w:rsidP="00AD5DD2">
      <w:pPr>
        <w:jc w:val="both"/>
        <w:rPr>
          <w:rFonts w:ascii="Verdana" w:hAnsi="Verdana"/>
          <w:b/>
          <w:sz w:val="22"/>
          <w:szCs w:val="22"/>
        </w:rPr>
      </w:pPr>
    </w:p>
    <w:p w:rsidR="00AD5DD2" w:rsidRPr="00591EF0" w:rsidRDefault="00AD5DD2" w:rsidP="00AD5DD2">
      <w:pPr>
        <w:ind w:right="-191"/>
        <w:rPr>
          <w:rFonts w:ascii="Verdana" w:hAnsi="Verdana"/>
          <w:b/>
          <w:sz w:val="22"/>
          <w:szCs w:val="22"/>
        </w:rPr>
      </w:pPr>
      <w:r w:rsidRPr="00286CEA">
        <w:rPr>
          <w:rFonts w:ascii="Verdana" w:hAnsi="Verdana"/>
          <w:b/>
          <w:sz w:val="22"/>
          <w:szCs w:val="22"/>
        </w:rPr>
        <w:t>4</w:t>
      </w:r>
      <w:r w:rsidRPr="00286CEA">
        <w:rPr>
          <w:rFonts w:ascii="Verdana" w:hAnsi="Verdana"/>
          <w:b/>
          <w:sz w:val="22"/>
          <w:szCs w:val="22"/>
          <w:vertAlign w:val="superscript"/>
        </w:rPr>
        <w:t>η</w:t>
      </w:r>
      <w:r w:rsidRPr="00286CEA">
        <w:rPr>
          <w:rFonts w:ascii="Verdana" w:hAnsi="Verdana"/>
          <w:b/>
          <w:sz w:val="22"/>
          <w:szCs w:val="22"/>
        </w:rPr>
        <w:t xml:space="preserve"> ημέρα: Νέα Υόρκη –</w:t>
      </w:r>
      <w:r>
        <w:rPr>
          <w:rFonts w:ascii="Verdana" w:hAnsi="Verdana"/>
          <w:b/>
          <w:sz w:val="22"/>
          <w:szCs w:val="22"/>
        </w:rPr>
        <w:t xml:space="preserve"> </w:t>
      </w:r>
      <w:r w:rsidRPr="00286CEA">
        <w:rPr>
          <w:rFonts w:ascii="Verdana" w:hAnsi="Verdana"/>
          <w:b/>
          <w:sz w:val="22"/>
          <w:szCs w:val="22"/>
        </w:rPr>
        <w:t xml:space="preserve">Επίσκεψη στο μουσείο </w:t>
      </w:r>
      <w:r w:rsidRPr="00286CEA">
        <w:rPr>
          <w:rFonts w:ascii="Verdana" w:hAnsi="Verdana"/>
          <w:b/>
          <w:sz w:val="22"/>
          <w:szCs w:val="22"/>
          <w:lang w:val="en-US"/>
        </w:rPr>
        <w:t>Metropolitan</w:t>
      </w:r>
      <w:r w:rsidRPr="00286CEA">
        <w:rPr>
          <w:rFonts w:ascii="Verdana" w:hAnsi="Verdana"/>
          <w:b/>
          <w:sz w:val="22"/>
          <w:szCs w:val="22"/>
        </w:rPr>
        <w:t xml:space="preserve"> </w:t>
      </w:r>
      <w:r>
        <w:rPr>
          <w:rFonts w:ascii="Verdana" w:hAnsi="Verdana"/>
          <w:b/>
          <w:sz w:val="22"/>
          <w:szCs w:val="22"/>
        </w:rPr>
        <w:t>–</w:t>
      </w:r>
      <w:r w:rsidRPr="00286CEA">
        <w:rPr>
          <w:rFonts w:ascii="Verdana" w:hAnsi="Verdana"/>
          <w:b/>
          <w:sz w:val="22"/>
          <w:szCs w:val="22"/>
        </w:rPr>
        <w:t xml:space="preserve"> </w:t>
      </w:r>
      <w:r>
        <w:rPr>
          <w:rFonts w:ascii="Verdana" w:hAnsi="Verdana"/>
          <w:b/>
          <w:sz w:val="22"/>
          <w:szCs w:val="22"/>
        </w:rPr>
        <w:t>Δημόσια</w:t>
      </w:r>
      <w:r w:rsidRPr="00591EF0">
        <w:rPr>
          <w:rFonts w:ascii="Verdana" w:hAnsi="Verdana"/>
          <w:b/>
          <w:sz w:val="22"/>
          <w:szCs w:val="22"/>
        </w:rPr>
        <w:t xml:space="preserve"> </w:t>
      </w:r>
      <w:r>
        <w:rPr>
          <w:rFonts w:ascii="Verdana" w:hAnsi="Verdana"/>
          <w:b/>
          <w:sz w:val="22"/>
          <w:szCs w:val="22"/>
        </w:rPr>
        <w:t>Βιβλιοθήκη</w:t>
      </w:r>
      <w:r w:rsidRPr="00591EF0">
        <w:rPr>
          <w:rFonts w:ascii="Verdana" w:hAnsi="Verdana"/>
          <w:b/>
          <w:sz w:val="22"/>
          <w:szCs w:val="22"/>
        </w:rPr>
        <w:t xml:space="preserve"> – </w:t>
      </w:r>
      <w:r>
        <w:rPr>
          <w:rFonts w:ascii="Verdana" w:hAnsi="Verdana"/>
          <w:b/>
          <w:sz w:val="22"/>
          <w:szCs w:val="22"/>
        </w:rPr>
        <w:t>βόλτα</w:t>
      </w:r>
      <w:r w:rsidRPr="00591EF0">
        <w:rPr>
          <w:rFonts w:ascii="Verdana" w:hAnsi="Verdana"/>
          <w:b/>
          <w:sz w:val="22"/>
          <w:szCs w:val="22"/>
        </w:rPr>
        <w:t xml:space="preserve"> </w:t>
      </w:r>
      <w:r>
        <w:rPr>
          <w:rFonts w:ascii="Verdana" w:hAnsi="Verdana"/>
          <w:b/>
          <w:sz w:val="22"/>
          <w:szCs w:val="22"/>
        </w:rPr>
        <w:t>στις</w:t>
      </w:r>
      <w:r w:rsidRPr="00591EF0">
        <w:rPr>
          <w:rFonts w:ascii="Verdana" w:hAnsi="Verdana"/>
          <w:b/>
          <w:sz w:val="22"/>
          <w:szCs w:val="22"/>
        </w:rPr>
        <w:t xml:space="preserve"> </w:t>
      </w:r>
      <w:r>
        <w:rPr>
          <w:rFonts w:ascii="Verdana" w:hAnsi="Verdana"/>
          <w:b/>
          <w:sz w:val="22"/>
          <w:szCs w:val="22"/>
        </w:rPr>
        <w:t>γειτονιές</w:t>
      </w:r>
      <w:r w:rsidRPr="00591EF0">
        <w:rPr>
          <w:rFonts w:ascii="Verdana" w:hAnsi="Verdana"/>
          <w:b/>
          <w:sz w:val="22"/>
          <w:szCs w:val="22"/>
        </w:rPr>
        <w:t xml:space="preserve"> </w:t>
      </w:r>
      <w:r w:rsidRPr="00591EF0">
        <w:rPr>
          <w:rFonts w:ascii="Verdana" w:hAnsi="Verdana"/>
          <w:b/>
          <w:bCs/>
        </w:rPr>
        <w:t>“</w:t>
      </w:r>
      <w:r>
        <w:rPr>
          <w:rFonts w:ascii="Verdana" w:hAnsi="Verdana"/>
          <w:b/>
          <w:sz w:val="22"/>
          <w:szCs w:val="22"/>
          <w:lang w:val="en-US"/>
        </w:rPr>
        <w:t>Sex</w:t>
      </w:r>
      <w:r w:rsidRPr="00591EF0">
        <w:rPr>
          <w:rFonts w:ascii="Verdana" w:hAnsi="Verdana"/>
          <w:b/>
          <w:sz w:val="22"/>
          <w:szCs w:val="22"/>
        </w:rPr>
        <w:t xml:space="preserve"> &amp; </w:t>
      </w:r>
      <w:r>
        <w:rPr>
          <w:rFonts w:ascii="Verdana" w:hAnsi="Verdana"/>
          <w:b/>
          <w:sz w:val="22"/>
          <w:szCs w:val="22"/>
          <w:lang w:val="en-US"/>
        </w:rPr>
        <w:t>the</w:t>
      </w:r>
      <w:r w:rsidRPr="00591EF0">
        <w:rPr>
          <w:rFonts w:ascii="Verdana" w:hAnsi="Verdana"/>
          <w:b/>
          <w:sz w:val="22"/>
          <w:szCs w:val="22"/>
        </w:rPr>
        <w:t xml:space="preserve"> </w:t>
      </w:r>
      <w:r>
        <w:rPr>
          <w:rFonts w:ascii="Verdana" w:hAnsi="Verdana"/>
          <w:b/>
          <w:sz w:val="22"/>
          <w:szCs w:val="22"/>
          <w:lang w:val="en-US"/>
        </w:rPr>
        <w:t>city</w:t>
      </w:r>
      <w:r w:rsidRPr="00591EF0">
        <w:rPr>
          <w:rFonts w:ascii="Verdana" w:hAnsi="Verdana"/>
          <w:b/>
          <w:sz w:val="22"/>
          <w:szCs w:val="22"/>
        </w:rPr>
        <w:t xml:space="preserve">’’, </w:t>
      </w:r>
      <w:r w:rsidRPr="00591EF0">
        <w:rPr>
          <w:rFonts w:ascii="Verdana" w:hAnsi="Verdana"/>
          <w:b/>
          <w:bCs/>
        </w:rPr>
        <w:t>“</w:t>
      </w:r>
      <w:r>
        <w:rPr>
          <w:rFonts w:ascii="Verdana" w:hAnsi="Verdana"/>
          <w:b/>
          <w:sz w:val="22"/>
          <w:szCs w:val="22"/>
        </w:rPr>
        <w:t>Φιλαράκια</w:t>
      </w:r>
      <w:r w:rsidRPr="00591EF0">
        <w:rPr>
          <w:rFonts w:ascii="Verdana" w:hAnsi="Verdana"/>
          <w:b/>
          <w:sz w:val="22"/>
          <w:szCs w:val="22"/>
        </w:rPr>
        <w:t>’’ –</w:t>
      </w:r>
      <w:r w:rsidRPr="004C522F">
        <w:rPr>
          <w:rFonts w:ascii="Verdana" w:hAnsi="Verdana"/>
          <w:b/>
          <w:sz w:val="22"/>
          <w:szCs w:val="22"/>
        </w:rPr>
        <w:t xml:space="preserve"> </w:t>
      </w:r>
      <w:r>
        <w:rPr>
          <w:rFonts w:ascii="Verdana" w:hAnsi="Verdana"/>
          <w:b/>
          <w:sz w:val="22"/>
          <w:szCs w:val="22"/>
        </w:rPr>
        <w:t>περιήγηση</w:t>
      </w:r>
      <w:r w:rsidRPr="00591EF0">
        <w:rPr>
          <w:rFonts w:ascii="Verdana" w:hAnsi="Verdana"/>
          <w:b/>
          <w:sz w:val="22"/>
          <w:szCs w:val="22"/>
        </w:rPr>
        <w:t xml:space="preserve"> </w:t>
      </w:r>
      <w:r w:rsidRPr="00286CEA">
        <w:rPr>
          <w:rFonts w:ascii="Verdana" w:hAnsi="Verdana"/>
          <w:b/>
          <w:sz w:val="22"/>
          <w:szCs w:val="22"/>
        </w:rPr>
        <w:t>στη</w:t>
      </w:r>
      <w:r w:rsidRPr="00591EF0">
        <w:rPr>
          <w:rFonts w:ascii="Verdana" w:hAnsi="Verdana"/>
          <w:b/>
          <w:sz w:val="22"/>
          <w:szCs w:val="22"/>
        </w:rPr>
        <w:t xml:space="preserve"> </w:t>
      </w:r>
      <w:r w:rsidRPr="00286CEA">
        <w:rPr>
          <w:rFonts w:ascii="Verdana" w:hAnsi="Verdana"/>
          <w:b/>
          <w:sz w:val="22"/>
          <w:szCs w:val="22"/>
        </w:rPr>
        <w:t>γέφυρα</w:t>
      </w:r>
      <w:r w:rsidRPr="00591EF0">
        <w:rPr>
          <w:rFonts w:ascii="Verdana" w:hAnsi="Verdana"/>
          <w:b/>
          <w:sz w:val="22"/>
          <w:szCs w:val="22"/>
        </w:rPr>
        <w:t xml:space="preserve"> </w:t>
      </w:r>
      <w:r w:rsidRPr="00286CEA">
        <w:rPr>
          <w:rFonts w:ascii="Verdana" w:hAnsi="Verdana"/>
          <w:b/>
          <w:sz w:val="22"/>
          <w:szCs w:val="22"/>
        </w:rPr>
        <w:t>Μπρούκλιν</w:t>
      </w:r>
      <w:r w:rsidRPr="004C522F">
        <w:rPr>
          <w:rFonts w:ascii="Verdana" w:hAnsi="Verdana"/>
          <w:b/>
          <w:sz w:val="22"/>
          <w:szCs w:val="22"/>
        </w:rPr>
        <w:t xml:space="preserve"> </w:t>
      </w:r>
      <w:r w:rsidRPr="00591EF0">
        <w:rPr>
          <w:rFonts w:ascii="Verdana" w:hAnsi="Verdana"/>
          <w:b/>
          <w:sz w:val="22"/>
          <w:szCs w:val="22"/>
        </w:rPr>
        <w:t>–</w:t>
      </w:r>
      <w:r w:rsidRPr="004C522F">
        <w:rPr>
          <w:rFonts w:ascii="Verdana" w:hAnsi="Verdana"/>
          <w:b/>
          <w:sz w:val="22"/>
          <w:szCs w:val="22"/>
        </w:rPr>
        <w:t xml:space="preserve"> </w:t>
      </w:r>
      <w:r>
        <w:rPr>
          <w:rFonts w:ascii="Verdana" w:hAnsi="Verdana"/>
          <w:b/>
          <w:sz w:val="22"/>
          <w:szCs w:val="22"/>
        </w:rPr>
        <w:t>περιοχή</w:t>
      </w:r>
      <w:r w:rsidRPr="00591EF0">
        <w:rPr>
          <w:rFonts w:ascii="Verdana" w:hAnsi="Verdana"/>
          <w:b/>
          <w:sz w:val="22"/>
          <w:szCs w:val="22"/>
        </w:rPr>
        <w:t xml:space="preserve"> </w:t>
      </w:r>
      <w:proofErr w:type="spellStart"/>
      <w:r>
        <w:rPr>
          <w:rFonts w:ascii="Verdana" w:hAnsi="Verdana"/>
          <w:b/>
          <w:sz w:val="22"/>
          <w:szCs w:val="22"/>
          <w:lang w:val="en-US"/>
        </w:rPr>
        <w:t>Dumbo</w:t>
      </w:r>
      <w:proofErr w:type="spellEnd"/>
      <w:r w:rsidRPr="00591EF0">
        <w:rPr>
          <w:rFonts w:ascii="Verdana" w:hAnsi="Verdana"/>
          <w:b/>
          <w:sz w:val="22"/>
          <w:szCs w:val="22"/>
        </w:rPr>
        <w:t xml:space="preserve"> </w:t>
      </w:r>
      <w:r>
        <w:rPr>
          <w:rFonts w:ascii="Verdana" w:hAnsi="Verdana"/>
          <w:b/>
          <w:sz w:val="22"/>
          <w:szCs w:val="22"/>
        </w:rPr>
        <w:t>του</w:t>
      </w:r>
      <w:r w:rsidRPr="00591EF0">
        <w:rPr>
          <w:rFonts w:ascii="Verdana" w:hAnsi="Verdana"/>
          <w:b/>
          <w:sz w:val="22"/>
          <w:szCs w:val="22"/>
        </w:rPr>
        <w:t xml:space="preserve"> </w:t>
      </w:r>
      <w:r>
        <w:rPr>
          <w:rFonts w:ascii="Verdana" w:hAnsi="Verdana"/>
          <w:b/>
          <w:sz w:val="22"/>
          <w:szCs w:val="22"/>
        </w:rPr>
        <w:t>Μπρούκλιν</w:t>
      </w:r>
      <w:r w:rsidRPr="004C522F">
        <w:rPr>
          <w:rFonts w:ascii="Verdana" w:hAnsi="Verdana"/>
          <w:b/>
          <w:sz w:val="22"/>
          <w:szCs w:val="22"/>
        </w:rPr>
        <w:t xml:space="preserve"> </w:t>
      </w:r>
      <w:r w:rsidRPr="00591EF0">
        <w:rPr>
          <w:rFonts w:ascii="Verdana" w:hAnsi="Verdana"/>
          <w:b/>
          <w:sz w:val="22"/>
          <w:szCs w:val="22"/>
        </w:rPr>
        <w:t>–</w:t>
      </w:r>
      <w:r w:rsidRPr="004C522F">
        <w:rPr>
          <w:rFonts w:ascii="Verdana" w:hAnsi="Verdana"/>
          <w:b/>
          <w:sz w:val="22"/>
          <w:szCs w:val="22"/>
        </w:rPr>
        <w:t xml:space="preserve"> </w:t>
      </w:r>
      <w:r>
        <w:rPr>
          <w:rFonts w:ascii="Verdana" w:hAnsi="Verdana"/>
          <w:b/>
          <w:sz w:val="22"/>
          <w:szCs w:val="22"/>
          <w:lang w:val="en-US"/>
        </w:rPr>
        <w:t>Timeout</w:t>
      </w:r>
      <w:r w:rsidRPr="00591EF0">
        <w:rPr>
          <w:rFonts w:ascii="Verdana" w:hAnsi="Verdana"/>
          <w:b/>
          <w:sz w:val="22"/>
          <w:szCs w:val="22"/>
        </w:rPr>
        <w:t xml:space="preserve"> </w:t>
      </w:r>
      <w:r>
        <w:rPr>
          <w:rFonts w:ascii="Verdana" w:hAnsi="Verdana"/>
          <w:b/>
          <w:sz w:val="22"/>
          <w:szCs w:val="22"/>
          <w:lang w:val="en-US"/>
        </w:rPr>
        <w:t>Market</w:t>
      </w:r>
    </w:p>
    <w:p w:rsidR="00AD5DD2" w:rsidRPr="0060284F" w:rsidRDefault="00AD5DD2" w:rsidP="00AD5DD2">
      <w:pPr>
        <w:jc w:val="both"/>
        <w:rPr>
          <w:rFonts w:ascii="Verdana" w:hAnsi="Verdana"/>
          <w:color w:val="000000"/>
          <w:sz w:val="22"/>
          <w:szCs w:val="22"/>
        </w:rPr>
      </w:pPr>
      <w:r>
        <w:rPr>
          <w:rFonts w:ascii="Verdana" w:hAnsi="Verdana"/>
          <w:noProof/>
        </w:rPr>
        <w:drawing>
          <wp:anchor distT="0" distB="0" distL="114300" distR="114300" simplePos="0" relativeHeight="251714048" behindDoc="0" locked="0" layoutInCell="1" allowOverlap="1">
            <wp:simplePos x="0" y="0"/>
            <wp:positionH relativeFrom="column">
              <wp:posOffset>2689225</wp:posOffset>
            </wp:positionH>
            <wp:positionV relativeFrom="paragraph">
              <wp:posOffset>776605</wp:posOffset>
            </wp:positionV>
            <wp:extent cx="3749675" cy="2125980"/>
            <wp:effectExtent l="19050" t="0" r="3175" b="0"/>
            <wp:wrapSquare wrapText="bothSides"/>
            <wp:docPr id="23" name="Εικόνα 9" descr="METROPOL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METROPOLITAN"/>
                    <pic:cNvPicPr>
                      <a:picLocks noChangeAspect="1" noChangeArrowheads="1"/>
                    </pic:cNvPicPr>
                  </pic:nvPicPr>
                  <pic:blipFill>
                    <a:blip r:embed="rId17" cstate="print"/>
                    <a:srcRect/>
                    <a:stretch>
                      <a:fillRect/>
                    </a:stretch>
                  </pic:blipFill>
                  <pic:spPr bwMode="auto">
                    <a:xfrm>
                      <a:off x="0" y="0"/>
                      <a:ext cx="3749675" cy="2125980"/>
                    </a:xfrm>
                    <a:prstGeom prst="rect">
                      <a:avLst/>
                    </a:prstGeom>
                    <a:noFill/>
                    <a:ln w="9525">
                      <a:noFill/>
                      <a:miter lim="800000"/>
                      <a:headEnd/>
                      <a:tailEnd/>
                    </a:ln>
                  </pic:spPr>
                </pic:pic>
              </a:graphicData>
            </a:graphic>
          </wp:anchor>
        </w:drawing>
      </w:r>
      <w:r>
        <w:rPr>
          <w:rFonts w:ascii="Verdana" w:hAnsi="Verdana"/>
          <w:sz w:val="22"/>
          <w:szCs w:val="22"/>
        </w:rPr>
        <w:t>Τη σημερινή ημέρα, ξεκινάμε την περιήγηση μας  σ</w:t>
      </w:r>
      <w:r w:rsidRPr="00DE4EF9">
        <w:rPr>
          <w:rFonts w:ascii="Verdana" w:hAnsi="Verdana"/>
          <w:sz w:val="22"/>
          <w:szCs w:val="22"/>
        </w:rPr>
        <w:t xml:space="preserve">την </w:t>
      </w:r>
      <w:r>
        <w:rPr>
          <w:rFonts w:ascii="Verdana" w:hAnsi="Verdana"/>
          <w:sz w:val="22"/>
          <w:szCs w:val="22"/>
        </w:rPr>
        <w:t>δ</w:t>
      </w:r>
      <w:r w:rsidRPr="00DE4EF9">
        <w:rPr>
          <w:rFonts w:ascii="Verdana" w:hAnsi="Verdana"/>
          <w:sz w:val="22"/>
          <w:szCs w:val="22"/>
        </w:rPr>
        <w:t xml:space="preserve">ημόσια </w:t>
      </w:r>
      <w:r>
        <w:rPr>
          <w:rFonts w:ascii="Verdana" w:hAnsi="Verdana"/>
          <w:sz w:val="22"/>
          <w:szCs w:val="22"/>
        </w:rPr>
        <w:t>β</w:t>
      </w:r>
      <w:r w:rsidRPr="00DE4EF9">
        <w:rPr>
          <w:rFonts w:ascii="Verdana" w:hAnsi="Verdana"/>
          <w:sz w:val="22"/>
          <w:szCs w:val="22"/>
        </w:rPr>
        <w:t>ιβλιοθήκη</w:t>
      </w:r>
      <w:r>
        <w:rPr>
          <w:rFonts w:ascii="Verdana" w:hAnsi="Verdana"/>
          <w:sz w:val="22"/>
          <w:szCs w:val="22"/>
        </w:rPr>
        <w:t>,</w:t>
      </w:r>
      <w:r w:rsidRPr="00DE4EF9">
        <w:rPr>
          <w:rFonts w:ascii="Verdana" w:hAnsi="Verdana"/>
          <w:sz w:val="22"/>
          <w:szCs w:val="22"/>
        </w:rPr>
        <w:t xml:space="preserve"> ένα πανέμορφο κτήριο τόσο εξωτερικά όσο και εσωτερικά, </w:t>
      </w:r>
      <w:r>
        <w:rPr>
          <w:rFonts w:ascii="Verdana" w:hAnsi="Verdana"/>
          <w:sz w:val="22"/>
          <w:szCs w:val="22"/>
        </w:rPr>
        <w:t>όπου κυριαρχεί το μάρμαρο, οι τοι</w:t>
      </w:r>
      <w:r w:rsidRPr="00DE4EF9">
        <w:rPr>
          <w:rFonts w:ascii="Verdana" w:hAnsi="Verdana"/>
          <w:sz w:val="22"/>
          <w:szCs w:val="22"/>
        </w:rPr>
        <w:t xml:space="preserve">χογραφίες, τα ξύλινα έργα, ήσυχοι χώροι για ανάγνωση </w:t>
      </w:r>
      <w:r w:rsidRPr="002475C0">
        <w:rPr>
          <w:rFonts w:ascii="Verdana" w:hAnsi="Verdana"/>
          <w:sz w:val="22"/>
          <w:szCs w:val="22"/>
        </w:rPr>
        <w:t xml:space="preserve">και μελέτη. </w:t>
      </w:r>
      <w:r>
        <w:rPr>
          <w:rFonts w:ascii="Verdana" w:hAnsi="Verdana"/>
          <w:sz w:val="22"/>
          <w:szCs w:val="22"/>
        </w:rPr>
        <w:t>Αξιοσημείωτο είναι πως η δ</w:t>
      </w:r>
      <w:r w:rsidRPr="00DE4EF9">
        <w:rPr>
          <w:rFonts w:ascii="Verdana" w:hAnsi="Verdana"/>
          <w:sz w:val="22"/>
          <w:szCs w:val="22"/>
        </w:rPr>
        <w:t xml:space="preserve">ημόσια </w:t>
      </w:r>
      <w:r>
        <w:rPr>
          <w:rFonts w:ascii="Verdana" w:hAnsi="Verdana"/>
          <w:sz w:val="22"/>
          <w:szCs w:val="22"/>
        </w:rPr>
        <w:t>β</w:t>
      </w:r>
      <w:r w:rsidRPr="00DE4EF9">
        <w:rPr>
          <w:rFonts w:ascii="Verdana" w:hAnsi="Verdana"/>
          <w:sz w:val="22"/>
          <w:szCs w:val="22"/>
        </w:rPr>
        <w:t>ιβλιοθήκη</w:t>
      </w:r>
      <w:r w:rsidRPr="002475C0">
        <w:rPr>
          <w:rFonts w:ascii="Verdana" w:hAnsi="Verdana" w:cs="Arial"/>
          <w:sz w:val="22"/>
          <w:szCs w:val="22"/>
          <w:shd w:val="clear" w:color="auto" w:fill="FFFFFF"/>
        </w:rPr>
        <w:t xml:space="preserve"> αποτελεί μία από τις σημαντικότερες ερευνητικές βιβλιοθήκες των ΗΠΑ</w:t>
      </w:r>
      <w:r w:rsidRPr="002475C0">
        <w:rPr>
          <w:rFonts w:ascii="Verdana" w:hAnsi="Verdana"/>
          <w:sz w:val="22"/>
          <w:szCs w:val="22"/>
        </w:rPr>
        <w:t>.</w:t>
      </w:r>
      <w:r>
        <w:rPr>
          <w:rFonts w:ascii="Verdana" w:hAnsi="Verdana"/>
          <w:sz w:val="22"/>
          <w:szCs w:val="22"/>
        </w:rPr>
        <w:t xml:space="preserve"> </w:t>
      </w:r>
      <w:r>
        <w:rPr>
          <w:rFonts w:ascii="Verdana" w:hAnsi="Verdana"/>
          <w:color w:val="000000"/>
          <w:sz w:val="22"/>
          <w:szCs w:val="22"/>
        </w:rPr>
        <w:t>Συνεχίζουμε σ</w:t>
      </w:r>
      <w:r w:rsidRPr="006122A1">
        <w:rPr>
          <w:rFonts w:ascii="Verdana" w:hAnsi="Verdana"/>
          <w:color w:val="000000"/>
          <w:sz w:val="22"/>
          <w:szCs w:val="22"/>
        </w:rPr>
        <w:t xml:space="preserve">τα βήματα των βασικών πρωταγωνιστριών της διάσημης σειράς </w:t>
      </w:r>
      <w:r w:rsidRPr="006122A1">
        <w:rPr>
          <w:rFonts w:ascii="Verdana" w:hAnsi="Verdana"/>
          <w:color w:val="000000"/>
          <w:sz w:val="22"/>
          <w:szCs w:val="22"/>
          <w:lang w:val="en-US"/>
        </w:rPr>
        <w:t>Sex</w:t>
      </w:r>
      <w:r w:rsidRPr="006122A1">
        <w:rPr>
          <w:rFonts w:ascii="Verdana" w:hAnsi="Verdana"/>
          <w:color w:val="000000"/>
          <w:sz w:val="22"/>
          <w:szCs w:val="22"/>
        </w:rPr>
        <w:t xml:space="preserve"> and </w:t>
      </w:r>
      <w:proofErr w:type="spellStart"/>
      <w:r w:rsidRPr="006122A1">
        <w:rPr>
          <w:rFonts w:ascii="Verdana" w:hAnsi="Verdana"/>
          <w:color w:val="000000"/>
          <w:sz w:val="22"/>
          <w:szCs w:val="22"/>
        </w:rPr>
        <w:t>the</w:t>
      </w:r>
      <w:proofErr w:type="spellEnd"/>
      <w:r w:rsidRPr="006122A1">
        <w:rPr>
          <w:rFonts w:ascii="Verdana" w:hAnsi="Verdana"/>
          <w:color w:val="000000"/>
          <w:sz w:val="22"/>
          <w:szCs w:val="22"/>
        </w:rPr>
        <w:t xml:space="preserve"> </w:t>
      </w:r>
      <w:r w:rsidRPr="006122A1">
        <w:rPr>
          <w:rFonts w:ascii="Verdana" w:hAnsi="Verdana"/>
          <w:color w:val="000000"/>
          <w:sz w:val="22"/>
          <w:szCs w:val="22"/>
          <w:lang w:val="en-US"/>
        </w:rPr>
        <w:t>City</w:t>
      </w:r>
      <w:r w:rsidRPr="006122A1">
        <w:rPr>
          <w:rFonts w:ascii="Verdana" w:hAnsi="Verdana"/>
          <w:color w:val="000000"/>
          <w:sz w:val="22"/>
          <w:szCs w:val="22"/>
        </w:rPr>
        <w:t xml:space="preserve">, </w:t>
      </w:r>
      <w:r w:rsidRPr="006122A1">
        <w:rPr>
          <w:rFonts w:ascii="Verdana" w:hAnsi="Verdana"/>
          <w:color w:val="000000"/>
          <w:sz w:val="22"/>
          <w:szCs w:val="22"/>
          <w:lang w:val="en-US"/>
        </w:rPr>
        <w:t>Carrie</w:t>
      </w:r>
      <w:r w:rsidRPr="006122A1">
        <w:rPr>
          <w:rFonts w:ascii="Verdana" w:hAnsi="Verdana"/>
          <w:color w:val="000000"/>
          <w:sz w:val="22"/>
          <w:szCs w:val="22"/>
        </w:rPr>
        <w:t xml:space="preserve">, </w:t>
      </w:r>
      <w:r w:rsidRPr="006122A1">
        <w:rPr>
          <w:rFonts w:ascii="Verdana" w:hAnsi="Verdana"/>
          <w:color w:val="000000"/>
          <w:sz w:val="22"/>
          <w:szCs w:val="22"/>
          <w:lang w:val="en-US"/>
        </w:rPr>
        <w:t>Samantha</w:t>
      </w:r>
      <w:r w:rsidRPr="006122A1">
        <w:rPr>
          <w:rFonts w:ascii="Verdana" w:hAnsi="Verdana"/>
          <w:color w:val="000000"/>
          <w:sz w:val="22"/>
          <w:szCs w:val="22"/>
        </w:rPr>
        <w:t xml:space="preserve">, </w:t>
      </w:r>
      <w:r w:rsidRPr="006122A1">
        <w:rPr>
          <w:rFonts w:ascii="Verdana" w:hAnsi="Verdana"/>
          <w:color w:val="000000"/>
          <w:sz w:val="22"/>
          <w:szCs w:val="22"/>
          <w:lang w:val="en-US"/>
        </w:rPr>
        <w:t>Charlotte</w:t>
      </w:r>
      <w:r w:rsidRPr="006122A1">
        <w:rPr>
          <w:rFonts w:ascii="Verdana" w:hAnsi="Verdana"/>
          <w:color w:val="000000"/>
          <w:sz w:val="22"/>
          <w:szCs w:val="22"/>
        </w:rPr>
        <w:t xml:space="preserve"> και </w:t>
      </w:r>
      <w:r w:rsidRPr="006122A1">
        <w:rPr>
          <w:rFonts w:ascii="Verdana" w:hAnsi="Verdana"/>
          <w:color w:val="000000"/>
          <w:sz w:val="22"/>
          <w:szCs w:val="22"/>
          <w:lang w:val="en-US"/>
        </w:rPr>
        <w:t>Miranda</w:t>
      </w:r>
      <w:r w:rsidRPr="006122A1">
        <w:rPr>
          <w:rFonts w:ascii="Verdana" w:hAnsi="Verdana"/>
          <w:color w:val="000000"/>
          <w:sz w:val="22"/>
          <w:szCs w:val="22"/>
        </w:rPr>
        <w:t>. Πέρα από την 5</w:t>
      </w:r>
      <w:r w:rsidRPr="00DF1BFF">
        <w:rPr>
          <w:rFonts w:ascii="Verdana" w:hAnsi="Verdana"/>
          <w:color w:val="000000"/>
          <w:sz w:val="22"/>
          <w:szCs w:val="22"/>
          <w:vertAlign w:val="superscript"/>
        </w:rPr>
        <w:t>η</w:t>
      </w:r>
      <w:r>
        <w:rPr>
          <w:rFonts w:ascii="Verdana" w:hAnsi="Verdana"/>
          <w:color w:val="000000"/>
          <w:sz w:val="22"/>
          <w:szCs w:val="22"/>
        </w:rPr>
        <w:t xml:space="preserve"> </w:t>
      </w:r>
      <w:r w:rsidRPr="006122A1">
        <w:rPr>
          <w:rFonts w:ascii="Verdana" w:hAnsi="Verdana"/>
          <w:color w:val="000000"/>
          <w:sz w:val="22"/>
          <w:szCs w:val="22"/>
        </w:rPr>
        <w:t xml:space="preserve"> λεωφόρο που οι 4 φίλες περνούσαν το μεγαλύτερο μέρος του χρόνου τους ψωνίζοντας, θα επισκεφθούμε συγκεκριμένα το </w:t>
      </w:r>
      <w:r w:rsidRPr="006122A1">
        <w:rPr>
          <w:rFonts w:ascii="Verdana" w:hAnsi="Verdana"/>
          <w:color w:val="000000"/>
          <w:sz w:val="22"/>
          <w:szCs w:val="22"/>
          <w:lang w:val="en-US"/>
        </w:rPr>
        <w:t>Magnolia</w:t>
      </w:r>
      <w:r w:rsidRPr="006122A1">
        <w:rPr>
          <w:rFonts w:ascii="Verdana" w:hAnsi="Verdana"/>
          <w:color w:val="000000"/>
          <w:sz w:val="22"/>
          <w:szCs w:val="22"/>
        </w:rPr>
        <w:t xml:space="preserve"> </w:t>
      </w:r>
      <w:r w:rsidRPr="006122A1">
        <w:rPr>
          <w:rFonts w:ascii="Verdana" w:hAnsi="Verdana"/>
          <w:color w:val="000000"/>
          <w:sz w:val="22"/>
          <w:szCs w:val="22"/>
          <w:lang w:val="en-US"/>
        </w:rPr>
        <w:t>Bakery</w:t>
      </w:r>
      <w:r w:rsidRPr="006122A1">
        <w:rPr>
          <w:rFonts w:ascii="Verdana" w:hAnsi="Verdana"/>
          <w:color w:val="000000"/>
          <w:sz w:val="22"/>
          <w:szCs w:val="22"/>
        </w:rPr>
        <w:t xml:space="preserve"> όπου η διάσημη παρέα συνήθιζε να απολαμβάνει τα διάσημα </w:t>
      </w:r>
      <w:r w:rsidRPr="006122A1">
        <w:rPr>
          <w:rFonts w:ascii="Verdana" w:hAnsi="Verdana"/>
          <w:color w:val="000000"/>
          <w:sz w:val="22"/>
          <w:szCs w:val="22"/>
          <w:lang w:val="en-US"/>
        </w:rPr>
        <w:t>cupcakes</w:t>
      </w:r>
      <w:r w:rsidRPr="006122A1">
        <w:rPr>
          <w:rFonts w:ascii="Verdana" w:hAnsi="Verdana"/>
          <w:color w:val="000000"/>
          <w:sz w:val="22"/>
          <w:szCs w:val="22"/>
        </w:rPr>
        <w:t xml:space="preserve">, αλλά και το σπίτι της </w:t>
      </w:r>
      <w:r w:rsidRPr="006122A1">
        <w:rPr>
          <w:rFonts w:ascii="Verdana" w:hAnsi="Verdana"/>
          <w:color w:val="000000"/>
          <w:sz w:val="22"/>
          <w:szCs w:val="22"/>
          <w:lang w:val="en-US"/>
        </w:rPr>
        <w:t>Carrie</w:t>
      </w:r>
      <w:r w:rsidRPr="006122A1">
        <w:rPr>
          <w:rFonts w:ascii="Verdana" w:hAnsi="Verdana"/>
          <w:color w:val="000000"/>
          <w:sz w:val="22"/>
          <w:szCs w:val="22"/>
        </w:rPr>
        <w:t xml:space="preserve"> όπου γινόντουσαν τα γυρίσματα της γνωστής σειράς.</w:t>
      </w:r>
      <w:r>
        <w:rPr>
          <w:rFonts w:ascii="Verdana" w:hAnsi="Verdana"/>
          <w:color w:val="000000"/>
          <w:sz w:val="22"/>
          <w:szCs w:val="22"/>
        </w:rPr>
        <w:t xml:space="preserve"> </w:t>
      </w:r>
      <w:r w:rsidRPr="006122A1">
        <w:rPr>
          <w:rFonts w:ascii="Verdana" w:hAnsi="Verdana"/>
          <w:color w:val="000000"/>
          <w:sz w:val="22"/>
          <w:szCs w:val="22"/>
        </w:rPr>
        <w:t xml:space="preserve">Ταυτόχρονα συνεχίζοντας την βόλτα μας στο </w:t>
      </w:r>
      <w:r w:rsidRPr="006122A1">
        <w:rPr>
          <w:rFonts w:ascii="Verdana" w:hAnsi="Verdana"/>
          <w:color w:val="000000"/>
          <w:sz w:val="22"/>
          <w:szCs w:val="22"/>
          <w:lang w:val="en-US"/>
        </w:rPr>
        <w:t>West</w:t>
      </w:r>
      <w:r w:rsidRPr="006122A1">
        <w:rPr>
          <w:rFonts w:ascii="Verdana" w:hAnsi="Verdana"/>
          <w:color w:val="000000"/>
          <w:sz w:val="22"/>
          <w:szCs w:val="22"/>
        </w:rPr>
        <w:t xml:space="preserve"> </w:t>
      </w:r>
      <w:r w:rsidRPr="006122A1">
        <w:rPr>
          <w:rFonts w:ascii="Verdana" w:hAnsi="Verdana"/>
          <w:color w:val="000000"/>
          <w:sz w:val="22"/>
          <w:szCs w:val="22"/>
          <w:lang w:val="en-US"/>
        </w:rPr>
        <w:t>Village</w:t>
      </w:r>
      <w:r w:rsidRPr="006122A1">
        <w:rPr>
          <w:rFonts w:ascii="Verdana" w:hAnsi="Verdana"/>
          <w:color w:val="000000"/>
          <w:sz w:val="22"/>
          <w:szCs w:val="22"/>
        </w:rPr>
        <w:t>,</w:t>
      </w:r>
      <w:r>
        <w:rPr>
          <w:rFonts w:ascii="Verdana" w:hAnsi="Verdana"/>
          <w:color w:val="000000"/>
          <w:sz w:val="22"/>
          <w:szCs w:val="22"/>
        </w:rPr>
        <w:t xml:space="preserve"> όπου</w:t>
      </w:r>
      <w:r w:rsidRPr="006122A1">
        <w:rPr>
          <w:rFonts w:ascii="Verdana" w:hAnsi="Verdana"/>
          <w:color w:val="000000"/>
          <w:sz w:val="22"/>
          <w:szCs w:val="22"/>
        </w:rPr>
        <w:t xml:space="preserve"> θα </w:t>
      </w:r>
      <w:r>
        <w:rPr>
          <w:rFonts w:ascii="Verdana" w:hAnsi="Verdana"/>
          <w:color w:val="000000"/>
          <w:sz w:val="22"/>
          <w:szCs w:val="22"/>
        </w:rPr>
        <w:t>περάσουμε από το κτή</w:t>
      </w:r>
      <w:r w:rsidRPr="006122A1">
        <w:rPr>
          <w:rFonts w:ascii="Verdana" w:hAnsi="Verdana"/>
          <w:color w:val="000000"/>
          <w:sz w:val="22"/>
          <w:szCs w:val="22"/>
        </w:rPr>
        <w:t>ριο  που γινόντουσαν τα γυρίσματα της σειράς που γνώρισε τεράστια επιτυχία και στην Ελλάδα, “Τα φιλαράκια” ολοκληρώνοντας έτσι την ιδιαίτερη βόλτα μας !</w:t>
      </w:r>
    </w:p>
    <w:p w:rsidR="00AD5DD2" w:rsidRDefault="00AD5DD2" w:rsidP="00AD5DD2">
      <w:pPr>
        <w:jc w:val="both"/>
        <w:rPr>
          <w:rFonts w:ascii="Verdana" w:hAnsi="Verdana" w:cs="Tahoma"/>
          <w:sz w:val="22"/>
          <w:szCs w:val="22"/>
        </w:rPr>
      </w:pPr>
      <w:r>
        <w:rPr>
          <w:rFonts w:ascii="Verdana" w:hAnsi="Verdana"/>
          <w:sz w:val="22"/>
          <w:szCs w:val="22"/>
        </w:rPr>
        <w:t xml:space="preserve"> Έπειτα, </w:t>
      </w:r>
      <w:r w:rsidRPr="004177D9">
        <w:rPr>
          <w:rFonts w:ascii="Verdana" w:hAnsi="Verdana" w:cs="Tahoma"/>
          <w:sz w:val="22"/>
          <w:szCs w:val="22"/>
        </w:rPr>
        <w:t xml:space="preserve">επισκεπτόμαστε </w:t>
      </w:r>
      <w:r w:rsidRPr="00286CEA">
        <w:rPr>
          <w:rFonts w:ascii="Verdana" w:hAnsi="Verdana" w:cs="Tahoma"/>
          <w:sz w:val="22"/>
          <w:szCs w:val="22"/>
        </w:rPr>
        <w:t xml:space="preserve">ένα από </w:t>
      </w:r>
      <w:r>
        <w:rPr>
          <w:rFonts w:ascii="Verdana" w:hAnsi="Verdana" w:cs="Tahoma"/>
          <w:sz w:val="22"/>
          <w:szCs w:val="22"/>
        </w:rPr>
        <w:t xml:space="preserve">τα </w:t>
      </w:r>
      <w:r w:rsidRPr="00286CEA">
        <w:rPr>
          <w:rFonts w:ascii="Verdana" w:hAnsi="Verdana" w:cs="Tahoma"/>
          <w:sz w:val="22"/>
          <w:szCs w:val="22"/>
        </w:rPr>
        <w:t>πλουσιότερα μουσεία στον κόσμο</w:t>
      </w:r>
      <w:r>
        <w:rPr>
          <w:rFonts w:ascii="Verdana" w:hAnsi="Verdana" w:cs="Tahoma"/>
          <w:sz w:val="22"/>
          <w:szCs w:val="22"/>
        </w:rPr>
        <w:t>,</w:t>
      </w:r>
      <w:r w:rsidRPr="00286CEA">
        <w:rPr>
          <w:rFonts w:ascii="Verdana" w:hAnsi="Verdana" w:cs="Tahoma"/>
          <w:sz w:val="22"/>
          <w:szCs w:val="22"/>
        </w:rPr>
        <w:t xml:space="preserve"> το </w:t>
      </w:r>
      <w:r w:rsidRPr="00D83461">
        <w:rPr>
          <w:rFonts w:ascii="Verdana" w:hAnsi="Verdana" w:cs="Tahoma"/>
          <w:b/>
          <w:sz w:val="22"/>
          <w:szCs w:val="22"/>
          <w:lang w:val="en-US"/>
        </w:rPr>
        <w:t>Metropolitan</w:t>
      </w:r>
      <w:r w:rsidRPr="00D83461">
        <w:rPr>
          <w:rFonts w:ascii="Verdana" w:hAnsi="Verdana" w:cs="Tahoma"/>
          <w:b/>
          <w:sz w:val="22"/>
          <w:szCs w:val="22"/>
        </w:rPr>
        <w:t xml:space="preserve"> </w:t>
      </w:r>
      <w:r w:rsidRPr="00D83461">
        <w:rPr>
          <w:rFonts w:ascii="Verdana" w:hAnsi="Verdana" w:cs="Tahoma"/>
          <w:b/>
          <w:sz w:val="22"/>
          <w:szCs w:val="22"/>
          <w:lang w:val="en-US"/>
        </w:rPr>
        <w:t>Museum</w:t>
      </w:r>
      <w:r w:rsidRPr="00D83461">
        <w:rPr>
          <w:rFonts w:ascii="Verdana" w:hAnsi="Verdana" w:cs="Tahoma"/>
          <w:b/>
          <w:sz w:val="22"/>
          <w:szCs w:val="22"/>
        </w:rPr>
        <w:t xml:space="preserve"> </w:t>
      </w:r>
      <w:r w:rsidRPr="00D83461">
        <w:rPr>
          <w:rFonts w:ascii="Verdana" w:hAnsi="Verdana" w:cs="Tahoma"/>
          <w:b/>
          <w:sz w:val="22"/>
          <w:szCs w:val="22"/>
          <w:lang w:val="en-US"/>
        </w:rPr>
        <w:t>of</w:t>
      </w:r>
      <w:r w:rsidRPr="00D83461">
        <w:rPr>
          <w:rFonts w:ascii="Verdana" w:hAnsi="Verdana" w:cs="Tahoma"/>
          <w:b/>
          <w:sz w:val="22"/>
          <w:szCs w:val="22"/>
        </w:rPr>
        <w:t xml:space="preserve"> </w:t>
      </w:r>
      <w:r w:rsidRPr="00D83461">
        <w:rPr>
          <w:rFonts w:ascii="Verdana" w:hAnsi="Verdana" w:cs="Tahoma"/>
          <w:b/>
          <w:sz w:val="22"/>
          <w:szCs w:val="22"/>
          <w:lang w:val="en-US"/>
        </w:rPr>
        <w:t>Art</w:t>
      </w:r>
      <w:r w:rsidRPr="00286CEA">
        <w:rPr>
          <w:rFonts w:ascii="Verdana" w:hAnsi="Verdana" w:cs="Tahoma"/>
          <w:sz w:val="22"/>
          <w:szCs w:val="22"/>
        </w:rPr>
        <w:t xml:space="preserve"> όπου</w:t>
      </w:r>
      <w:r>
        <w:rPr>
          <w:rFonts w:ascii="Verdana" w:hAnsi="Verdana" w:cs="Tahoma"/>
          <w:sz w:val="22"/>
          <w:szCs w:val="22"/>
        </w:rPr>
        <w:t xml:space="preserve"> είναι</w:t>
      </w:r>
      <w:r w:rsidRPr="00286CEA">
        <w:rPr>
          <w:rFonts w:ascii="Verdana" w:hAnsi="Verdana" w:cs="Tahoma"/>
          <w:sz w:val="22"/>
          <w:szCs w:val="22"/>
        </w:rPr>
        <w:t xml:space="preserve"> συγκε</w:t>
      </w:r>
      <w:r>
        <w:rPr>
          <w:rFonts w:ascii="Verdana" w:hAnsi="Verdana" w:cs="Tahoma"/>
          <w:sz w:val="22"/>
          <w:szCs w:val="22"/>
        </w:rPr>
        <w:t>ντρω</w:t>
      </w:r>
      <w:r w:rsidRPr="00286CEA">
        <w:rPr>
          <w:rFonts w:ascii="Verdana" w:hAnsi="Verdana" w:cs="Tahoma"/>
          <w:sz w:val="22"/>
          <w:szCs w:val="22"/>
        </w:rPr>
        <w:t>μένα έργα ανεκτίμητης αξίας από</w:t>
      </w:r>
      <w:r>
        <w:rPr>
          <w:rFonts w:ascii="Verdana" w:hAnsi="Verdana" w:cs="Tahoma"/>
          <w:sz w:val="22"/>
          <w:szCs w:val="22"/>
        </w:rPr>
        <w:t xml:space="preserve"> κάθε πολιτισμό. </w:t>
      </w:r>
      <w:r>
        <w:rPr>
          <w:rFonts w:ascii="Verdana" w:hAnsi="Verdana" w:cs="Tahoma"/>
          <w:sz w:val="22"/>
          <w:szCs w:val="22"/>
        </w:rPr>
        <w:lastRenderedPageBreak/>
        <w:t>Αποτελεί το τρίτο</w:t>
      </w:r>
      <w:r w:rsidRPr="00281A7A">
        <w:rPr>
          <w:rFonts w:ascii="Verdana" w:hAnsi="Verdana" w:cs="Tahoma"/>
          <w:sz w:val="22"/>
          <w:szCs w:val="22"/>
        </w:rPr>
        <w:t xml:space="preserve"> </w:t>
      </w:r>
      <w:r w:rsidRPr="00286CEA">
        <w:rPr>
          <w:rFonts w:ascii="Verdana" w:hAnsi="Verdana" w:cs="Tahoma"/>
          <w:sz w:val="22"/>
          <w:szCs w:val="22"/>
        </w:rPr>
        <w:t xml:space="preserve">σε </w:t>
      </w:r>
      <w:proofErr w:type="spellStart"/>
      <w:r w:rsidRPr="00286CEA">
        <w:rPr>
          <w:rFonts w:ascii="Verdana" w:hAnsi="Verdana" w:cs="Tahoma"/>
          <w:sz w:val="22"/>
          <w:szCs w:val="22"/>
        </w:rPr>
        <w:t>επισκεψ</w:t>
      </w:r>
      <w:r>
        <w:rPr>
          <w:rFonts w:ascii="Verdana" w:hAnsi="Verdana" w:cs="Tahoma"/>
          <w:sz w:val="22"/>
          <w:szCs w:val="22"/>
        </w:rPr>
        <w:t>ι</w:t>
      </w:r>
      <w:r w:rsidRPr="00286CEA">
        <w:rPr>
          <w:rFonts w:ascii="Verdana" w:hAnsi="Verdana" w:cs="Tahoma"/>
          <w:sz w:val="22"/>
          <w:szCs w:val="22"/>
        </w:rPr>
        <w:t>μότητα</w:t>
      </w:r>
      <w:proofErr w:type="spellEnd"/>
      <w:r w:rsidRPr="00286CEA">
        <w:rPr>
          <w:rFonts w:ascii="Verdana" w:hAnsi="Verdana" w:cs="Tahoma"/>
          <w:sz w:val="22"/>
          <w:szCs w:val="22"/>
        </w:rPr>
        <w:t xml:space="preserve"> μουσείο στον κόσμο, μετά το Λούβρο και το Βρετανικό μουσείο.</w:t>
      </w:r>
    </w:p>
    <w:p w:rsidR="00AD5DD2" w:rsidRPr="00AF585F" w:rsidRDefault="00AD5DD2" w:rsidP="00AD5DD2">
      <w:pPr>
        <w:jc w:val="both"/>
        <w:rPr>
          <w:rFonts w:ascii="Verdana" w:hAnsi="Verdana"/>
          <w:sz w:val="22"/>
          <w:szCs w:val="22"/>
        </w:rPr>
      </w:pPr>
      <w:r w:rsidRPr="00286CEA">
        <w:rPr>
          <w:rFonts w:ascii="Verdana" w:hAnsi="Verdana" w:cs="Tahoma"/>
          <w:sz w:val="22"/>
          <w:szCs w:val="22"/>
        </w:rPr>
        <w:t>Στις μόνιμες συλλογές του υπάρχουν έργα τέχνης από την κλασική αρχαιότητα, την αρχαία Αίγυπτο,</w:t>
      </w:r>
      <w:r>
        <w:rPr>
          <w:rFonts w:ascii="Verdana" w:hAnsi="Verdana" w:cs="Tahoma"/>
          <w:sz w:val="22"/>
          <w:szCs w:val="22"/>
        </w:rPr>
        <w:t xml:space="preserve"> την βυζαντινή και ισλαμική τέχνη</w:t>
      </w:r>
      <w:r w:rsidRPr="00286CEA">
        <w:rPr>
          <w:rFonts w:ascii="Verdana" w:hAnsi="Verdana" w:cs="Tahoma"/>
          <w:sz w:val="22"/>
          <w:szCs w:val="22"/>
        </w:rPr>
        <w:t xml:space="preserve">, έργα ζωγραφικής και γλυπτά από </w:t>
      </w:r>
      <w:r>
        <w:rPr>
          <w:rFonts w:ascii="Verdana" w:hAnsi="Verdana" w:cs="Tahoma"/>
          <w:sz w:val="22"/>
          <w:szCs w:val="22"/>
        </w:rPr>
        <w:t>κορυφαίους ζ</w:t>
      </w:r>
      <w:r w:rsidRPr="00286CEA">
        <w:rPr>
          <w:rFonts w:ascii="Verdana" w:hAnsi="Verdana" w:cs="Tahoma"/>
          <w:sz w:val="22"/>
          <w:szCs w:val="22"/>
        </w:rPr>
        <w:t>ωγράφους,</w:t>
      </w:r>
      <w:r>
        <w:rPr>
          <w:rFonts w:ascii="Verdana" w:hAnsi="Verdana" w:cs="Tahoma"/>
          <w:sz w:val="22"/>
          <w:szCs w:val="22"/>
        </w:rPr>
        <w:t xml:space="preserve"> καθώς επίσης και</w:t>
      </w:r>
      <w:r w:rsidRPr="00286CEA">
        <w:rPr>
          <w:rFonts w:ascii="Verdana" w:hAnsi="Verdana" w:cs="Tahoma"/>
          <w:sz w:val="22"/>
          <w:szCs w:val="22"/>
        </w:rPr>
        <w:t xml:space="preserve"> μια εκτεταμένη συλλογή αμερικανικής</w:t>
      </w:r>
      <w:r>
        <w:rPr>
          <w:rFonts w:ascii="Verdana" w:hAnsi="Verdana" w:cs="Tahoma"/>
          <w:sz w:val="22"/>
          <w:szCs w:val="22"/>
        </w:rPr>
        <w:t>, αφρικανικής, ασιατικής</w:t>
      </w:r>
      <w:r w:rsidRPr="00286CEA">
        <w:rPr>
          <w:rFonts w:ascii="Verdana" w:hAnsi="Verdana" w:cs="Tahoma"/>
          <w:sz w:val="22"/>
          <w:szCs w:val="22"/>
        </w:rPr>
        <w:t xml:space="preserve"> και σύγχρονης τέχνης αλλά και πάρα πολλά ακόμα. Σίγουρα μία μόνο ημέρα δεν αρκεί ώστε να το εξερευνήσει κανείς ολόκληρο. </w:t>
      </w:r>
      <w:r>
        <w:rPr>
          <w:rFonts w:ascii="Verdana" w:hAnsi="Verdana" w:cs="Tahoma"/>
          <w:sz w:val="22"/>
          <w:szCs w:val="22"/>
        </w:rPr>
        <w:t>Πρόκειται για ένα μουσείο με πλούσια κι ανεξάντλητή συλλογή, όπου οι λάτρεις της τέχνης θα λατρέψουν.</w:t>
      </w:r>
      <w:r w:rsidRPr="00825A1E">
        <w:rPr>
          <w:rFonts w:ascii="Verdana" w:hAnsi="Verdana"/>
          <w:sz w:val="22"/>
          <w:szCs w:val="22"/>
        </w:rPr>
        <w:t xml:space="preserve"> </w:t>
      </w:r>
      <w:r w:rsidRPr="004177D9">
        <w:rPr>
          <w:rFonts w:ascii="Verdana" w:hAnsi="Verdana"/>
          <w:sz w:val="22"/>
          <w:szCs w:val="22"/>
        </w:rPr>
        <w:t xml:space="preserve">Στην συνέχεια θα γνωρίσουμε την περιοχή </w:t>
      </w:r>
      <w:proofErr w:type="spellStart"/>
      <w:r w:rsidRPr="00104765">
        <w:rPr>
          <w:rFonts w:ascii="Verdana" w:hAnsi="Verdana"/>
          <w:b/>
          <w:sz w:val="22"/>
          <w:szCs w:val="22"/>
          <w:lang w:val="en-US"/>
        </w:rPr>
        <w:t>Dumbo</w:t>
      </w:r>
      <w:proofErr w:type="spellEnd"/>
      <w:r w:rsidRPr="00104765">
        <w:rPr>
          <w:rFonts w:ascii="Verdana" w:hAnsi="Verdana"/>
          <w:b/>
          <w:sz w:val="22"/>
          <w:szCs w:val="22"/>
        </w:rPr>
        <w:t xml:space="preserve"> του Μπρούκλιν</w:t>
      </w:r>
      <w:r w:rsidRPr="004177D9">
        <w:rPr>
          <w:rFonts w:ascii="Verdana" w:hAnsi="Verdana"/>
          <w:sz w:val="22"/>
          <w:szCs w:val="22"/>
        </w:rPr>
        <w:t xml:space="preserve">, μια περιοχή που βρίσκεται στο νοτιοανατολικό </w:t>
      </w:r>
      <w:r>
        <w:rPr>
          <w:rFonts w:ascii="Verdana" w:hAnsi="Verdana"/>
          <w:sz w:val="22"/>
          <w:szCs w:val="22"/>
        </w:rPr>
        <w:t xml:space="preserve">του άκρο. Η συγκεκριμένη περιοχή, της οποίας το όνομα προέρχεται από τα αρχικά </w:t>
      </w:r>
      <w:r>
        <w:rPr>
          <w:rFonts w:ascii="Verdana" w:hAnsi="Verdana"/>
          <w:sz w:val="22"/>
          <w:szCs w:val="22"/>
          <w:lang w:val="en-US"/>
        </w:rPr>
        <w:t>Down</w:t>
      </w:r>
      <w:r w:rsidRPr="009606D5">
        <w:rPr>
          <w:rFonts w:ascii="Verdana" w:hAnsi="Verdana"/>
          <w:sz w:val="22"/>
          <w:szCs w:val="22"/>
        </w:rPr>
        <w:t xml:space="preserve"> </w:t>
      </w:r>
      <w:r>
        <w:rPr>
          <w:rFonts w:ascii="Verdana" w:hAnsi="Verdana"/>
          <w:sz w:val="22"/>
          <w:szCs w:val="22"/>
          <w:lang w:val="en-US"/>
        </w:rPr>
        <w:t>Under</w:t>
      </w:r>
      <w:r w:rsidRPr="009606D5">
        <w:rPr>
          <w:rFonts w:ascii="Verdana" w:hAnsi="Verdana"/>
          <w:sz w:val="22"/>
          <w:szCs w:val="22"/>
        </w:rPr>
        <w:t xml:space="preserve"> </w:t>
      </w:r>
      <w:r>
        <w:rPr>
          <w:rFonts w:ascii="Verdana" w:hAnsi="Verdana"/>
          <w:sz w:val="22"/>
          <w:szCs w:val="22"/>
          <w:lang w:val="en-US"/>
        </w:rPr>
        <w:t>the</w:t>
      </w:r>
      <w:r w:rsidRPr="009606D5">
        <w:rPr>
          <w:rFonts w:ascii="Verdana" w:hAnsi="Verdana"/>
          <w:sz w:val="22"/>
          <w:szCs w:val="22"/>
        </w:rPr>
        <w:t xml:space="preserve"> </w:t>
      </w:r>
      <w:r>
        <w:rPr>
          <w:rFonts w:ascii="Verdana" w:hAnsi="Verdana"/>
          <w:sz w:val="22"/>
          <w:szCs w:val="22"/>
          <w:lang w:val="en-US"/>
        </w:rPr>
        <w:t>Manhattan</w:t>
      </w:r>
      <w:r w:rsidRPr="009606D5">
        <w:rPr>
          <w:rFonts w:ascii="Verdana" w:hAnsi="Verdana"/>
          <w:sz w:val="22"/>
          <w:szCs w:val="22"/>
        </w:rPr>
        <w:t xml:space="preserve"> </w:t>
      </w:r>
      <w:r>
        <w:rPr>
          <w:rFonts w:ascii="Verdana" w:hAnsi="Verdana"/>
          <w:sz w:val="22"/>
          <w:szCs w:val="22"/>
          <w:lang w:val="en-US"/>
        </w:rPr>
        <w:t>Bridge</w:t>
      </w:r>
      <w:r w:rsidRPr="009606D5">
        <w:rPr>
          <w:rFonts w:ascii="Verdana" w:hAnsi="Verdana"/>
          <w:sz w:val="22"/>
          <w:szCs w:val="22"/>
        </w:rPr>
        <w:t xml:space="preserve"> </w:t>
      </w:r>
      <w:r>
        <w:rPr>
          <w:rFonts w:ascii="Verdana" w:hAnsi="Verdana"/>
          <w:sz w:val="22"/>
          <w:szCs w:val="22"/>
          <w:lang w:val="en-US"/>
        </w:rPr>
        <w:t>Overpass</w:t>
      </w:r>
      <w:r>
        <w:rPr>
          <w:rFonts w:ascii="Verdana" w:hAnsi="Verdana"/>
          <w:sz w:val="22"/>
          <w:szCs w:val="22"/>
        </w:rPr>
        <w:t>,</w:t>
      </w:r>
      <w:r w:rsidRPr="009606D5">
        <w:rPr>
          <w:rFonts w:ascii="Verdana" w:hAnsi="Verdana"/>
          <w:sz w:val="22"/>
          <w:szCs w:val="22"/>
        </w:rPr>
        <w:t xml:space="preserve"> </w:t>
      </w:r>
      <w:r>
        <w:rPr>
          <w:rFonts w:ascii="Verdana" w:hAnsi="Verdana"/>
          <w:sz w:val="22"/>
          <w:szCs w:val="22"/>
        </w:rPr>
        <w:t xml:space="preserve">αποτελεί μια από τις πιο ιστορικές και φωτογραφημένες περιοχές με ανυπέρβλητη θέα για τις καλύτερες φωτογραφίες του ταξιδιού σας. Μην ξεχάσετε ως </w:t>
      </w:r>
      <w:r>
        <w:rPr>
          <w:rFonts w:ascii="Verdana" w:hAnsi="Verdana"/>
          <w:noProof/>
          <w:sz w:val="22"/>
          <w:szCs w:val="22"/>
        </w:rPr>
        <w:drawing>
          <wp:anchor distT="0" distB="0" distL="114300" distR="114300" simplePos="0" relativeHeight="251715072" behindDoc="1" locked="0" layoutInCell="1" allowOverlap="1">
            <wp:simplePos x="0" y="0"/>
            <wp:positionH relativeFrom="column">
              <wp:posOffset>4457700</wp:posOffset>
            </wp:positionH>
            <wp:positionV relativeFrom="paragraph">
              <wp:posOffset>200025</wp:posOffset>
            </wp:positionV>
            <wp:extent cx="2186940" cy="1457325"/>
            <wp:effectExtent l="19050" t="0" r="3810" b="0"/>
            <wp:wrapTight wrapText="bothSides">
              <wp:wrapPolygon edited="0">
                <wp:start x="-188" y="0"/>
                <wp:lineTo x="-188" y="21459"/>
                <wp:lineTo x="21638" y="21459"/>
                <wp:lineTo x="21638" y="0"/>
                <wp:lineTo x="-188" y="0"/>
              </wp:wrapPolygon>
            </wp:wrapTight>
            <wp:docPr id="31" name="Picture 18" descr="brooklyn D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ooklyn Dumbo"/>
                    <pic:cNvPicPr>
                      <a:picLocks noChangeAspect="1" noChangeArrowheads="1"/>
                    </pic:cNvPicPr>
                  </pic:nvPicPr>
                  <pic:blipFill>
                    <a:blip r:embed="rId18" cstate="print"/>
                    <a:srcRect/>
                    <a:stretch>
                      <a:fillRect/>
                    </a:stretch>
                  </pic:blipFill>
                  <pic:spPr bwMode="auto">
                    <a:xfrm>
                      <a:off x="0" y="0"/>
                      <a:ext cx="2186940" cy="1457325"/>
                    </a:xfrm>
                    <a:prstGeom prst="rect">
                      <a:avLst/>
                    </a:prstGeom>
                    <a:noFill/>
                    <a:ln w="9525">
                      <a:noFill/>
                      <a:miter lim="800000"/>
                      <a:headEnd/>
                      <a:tailEnd/>
                    </a:ln>
                  </pic:spPr>
                </pic:pic>
              </a:graphicData>
            </a:graphic>
          </wp:anchor>
        </w:drawing>
      </w:r>
      <w:r>
        <w:rPr>
          <w:rFonts w:ascii="Verdana" w:hAnsi="Verdana"/>
          <w:sz w:val="22"/>
          <w:szCs w:val="22"/>
        </w:rPr>
        <w:t xml:space="preserve">αναμνηστικό λοιπόν, να βγάλετε και εσείς μια φωτογραφία στην γωνία του δρόμου Ουάσινγκτον. Εκεί </w:t>
      </w:r>
      <w:r w:rsidRPr="00286CEA">
        <w:rPr>
          <w:rFonts w:ascii="Verdana" w:hAnsi="Verdana"/>
          <w:sz w:val="22"/>
          <w:szCs w:val="22"/>
        </w:rPr>
        <w:t xml:space="preserve">θα περπατήσουμε σε γειτονιές που θυμίζουν άλλη εποχή. Τα περίφημα </w:t>
      </w:r>
      <w:r w:rsidRPr="00286CEA">
        <w:rPr>
          <w:rFonts w:ascii="Verdana" w:hAnsi="Verdana"/>
          <w:sz w:val="22"/>
          <w:szCs w:val="22"/>
          <w:lang w:val="en-US"/>
        </w:rPr>
        <w:t>brown</w:t>
      </w:r>
      <w:r w:rsidRPr="00286CEA">
        <w:rPr>
          <w:rFonts w:ascii="Verdana" w:hAnsi="Verdana"/>
          <w:sz w:val="22"/>
          <w:szCs w:val="22"/>
        </w:rPr>
        <w:t xml:space="preserve"> </w:t>
      </w:r>
      <w:r w:rsidRPr="00286CEA">
        <w:rPr>
          <w:rFonts w:ascii="Verdana" w:hAnsi="Verdana"/>
          <w:sz w:val="22"/>
          <w:szCs w:val="22"/>
          <w:lang w:val="en-US"/>
        </w:rPr>
        <w:t>stones</w:t>
      </w:r>
      <w:r w:rsidRPr="00286CEA">
        <w:rPr>
          <w:rFonts w:ascii="Verdana" w:hAnsi="Verdana"/>
          <w:sz w:val="22"/>
          <w:szCs w:val="22"/>
        </w:rPr>
        <w:t xml:space="preserve"> σπίτια του 19</w:t>
      </w:r>
      <w:r w:rsidRPr="00286CEA">
        <w:rPr>
          <w:rFonts w:ascii="Verdana" w:hAnsi="Verdana"/>
          <w:sz w:val="22"/>
          <w:szCs w:val="22"/>
          <w:vertAlign w:val="superscript"/>
        </w:rPr>
        <w:t>ο</w:t>
      </w:r>
      <w:r>
        <w:rPr>
          <w:rFonts w:ascii="Verdana" w:hAnsi="Verdana"/>
          <w:sz w:val="22"/>
          <w:szCs w:val="22"/>
        </w:rPr>
        <w:t xml:space="preserve"> αιώνα αποτελού</w:t>
      </w:r>
      <w:r w:rsidRPr="00286CEA">
        <w:rPr>
          <w:rFonts w:ascii="Verdana" w:hAnsi="Verdana"/>
          <w:sz w:val="22"/>
          <w:szCs w:val="22"/>
        </w:rPr>
        <w:t xml:space="preserve">ν </w:t>
      </w:r>
      <w:proofErr w:type="spellStart"/>
      <w:r w:rsidRPr="00286CEA">
        <w:rPr>
          <w:rFonts w:ascii="Verdana" w:hAnsi="Verdana"/>
          <w:sz w:val="22"/>
          <w:szCs w:val="22"/>
        </w:rPr>
        <w:t>τοπόσημο</w:t>
      </w:r>
      <w:proofErr w:type="spellEnd"/>
      <w:r w:rsidRPr="00286CEA">
        <w:rPr>
          <w:rFonts w:ascii="Verdana" w:hAnsi="Verdana"/>
          <w:sz w:val="22"/>
          <w:szCs w:val="22"/>
        </w:rPr>
        <w:t xml:space="preserve">, τα άψογα κτίρια και τα περιποιημένα δέντρα του </w:t>
      </w:r>
      <w:proofErr w:type="spellStart"/>
      <w:r w:rsidRPr="00286CEA">
        <w:rPr>
          <w:rFonts w:ascii="Verdana" w:hAnsi="Verdana"/>
          <w:sz w:val="22"/>
          <w:szCs w:val="22"/>
        </w:rPr>
        <w:t>Brooklyn</w:t>
      </w:r>
      <w:proofErr w:type="spellEnd"/>
      <w:r w:rsidRPr="00286CEA">
        <w:rPr>
          <w:rFonts w:ascii="Verdana" w:hAnsi="Verdana"/>
          <w:sz w:val="22"/>
          <w:szCs w:val="22"/>
        </w:rPr>
        <w:t xml:space="preserve"> </w:t>
      </w:r>
      <w:proofErr w:type="spellStart"/>
      <w:r w:rsidRPr="00286CEA">
        <w:rPr>
          <w:rFonts w:ascii="Verdana" w:hAnsi="Verdana"/>
          <w:sz w:val="22"/>
          <w:szCs w:val="22"/>
        </w:rPr>
        <w:t>Heights</w:t>
      </w:r>
      <w:proofErr w:type="spellEnd"/>
      <w:r w:rsidRPr="00286CEA">
        <w:rPr>
          <w:rFonts w:ascii="Verdana" w:hAnsi="Verdana"/>
          <w:sz w:val="22"/>
          <w:szCs w:val="22"/>
        </w:rPr>
        <w:t xml:space="preserve"> προσδίδουν έναν αέρα αρχοντιάς στη γειτονιά. Παρότι η περιοχή καλύπτει τα κλασικά γούστα, δε χρειάζεται να είναι κάποιος ειδήμων για να απολαύσει τη </w:t>
      </w:r>
      <w:proofErr w:type="spellStart"/>
      <w:r w:rsidRPr="00286CEA">
        <w:rPr>
          <w:rFonts w:ascii="Verdana" w:hAnsi="Verdana"/>
          <w:sz w:val="22"/>
          <w:szCs w:val="22"/>
        </w:rPr>
        <w:t>ρουστίκ</w:t>
      </w:r>
      <w:proofErr w:type="spellEnd"/>
      <w:r w:rsidRPr="00286CEA">
        <w:rPr>
          <w:rFonts w:ascii="Verdana" w:hAnsi="Verdana"/>
          <w:sz w:val="22"/>
          <w:szCs w:val="22"/>
        </w:rPr>
        <w:t xml:space="preserve"> αρχιτεκτονική της </w:t>
      </w:r>
      <w:proofErr w:type="spellStart"/>
      <w:r w:rsidRPr="00286CEA">
        <w:rPr>
          <w:rFonts w:ascii="Verdana" w:hAnsi="Verdana"/>
          <w:sz w:val="22"/>
          <w:szCs w:val="22"/>
        </w:rPr>
        <w:t>περιοχης</w:t>
      </w:r>
      <w:proofErr w:type="spellEnd"/>
      <w:r w:rsidRPr="00AE1584">
        <w:rPr>
          <w:rFonts w:ascii="Verdana" w:hAnsi="Verdana"/>
          <w:sz w:val="22"/>
          <w:szCs w:val="22"/>
        </w:rPr>
        <w:t>.</w:t>
      </w:r>
      <w:r w:rsidRPr="00286CEA">
        <w:rPr>
          <w:rFonts w:ascii="Verdana" w:hAnsi="Verdana"/>
          <w:sz w:val="22"/>
          <w:szCs w:val="22"/>
        </w:rPr>
        <w:t xml:space="preserve"> </w:t>
      </w:r>
      <w:r w:rsidRPr="00AE1584">
        <w:rPr>
          <w:rFonts w:ascii="Verdana" w:hAnsi="Verdana"/>
          <w:sz w:val="22"/>
          <w:szCs w:val="22"/>
        </w:rPr>
        <w:t xml:space="preserve">Στην πιο εντυπωσιακή γειτονιά του Μπρούκλιν βρίσκεται το </w:t>
      </w:r>
      <w:r w:rsidRPr="00AE1584">
        <w:rPr>
          <w:rFonts w:ascii="Verdana" w:hAnsi="Verdana"/>
          <w:b/>
          <w:sz w:val="22"/>
          <w:szCs w:val="22"/>
          <w:lang w:val="en-US"/>
        </w:rPr>
        <w:t>Timeout</w:t>
      </w:r>
      <w:r w:rsidRPr="00AE1584">
        <w:rPr>
          <w:rFonts w:ascii="Verdana" w:hAnsi="Verdana"/>
          <w:b/>
          <w:sz w:val="22"/>
          <w:szCs w:val="22"/>
        </w:rPr>
        <w:t xml:space="preserve"> </w:t>
      </w:r>
      <w:r w:rsidRPr="00AE1584">
        <w:rPr>
          <w:rFonts w:ascii="Verdana" w:hAnsi="Verdana"/>
          <w:b/>
          <w:sz w:val="22"/>
          <w:szCs w:val="22"/>
          <w:lang w:val="en-US"/>
        </w:rPr>
        <w:t>Market</w:t>
      </w:r>
      <w:r w:rsidRPr="00AE1584">
        <w:rPr>
          <w:rFonts w:ascii="Verdana" w:hAnsi="Verdana"/>
          <w:sz w:val="22"/>
          <w:szCs w:val="22"/>
        </w:rPr>
        <w:t xml:space="preserve"> μία πολυσυλλεκτική αγορά με εστιατόρια κορυφαίων σεφ με σπεσιαλιτέ από όλο τον κόσμο. Θα κάνουμε τη βόλτα μας δίπλα στο ποτάμι με θέα τους ουρανοξύστες του Μανχάταν και θα έχουμε τη δυνατότητα να απολαύσουμε φαγητό και ποτό σε μοναδικό περιβάλλον ανάμεσα στις μεγαλοπρεπείς γέφυρες του Μπρούκλιν και του Μανχάταν.</w:t>
      </w:r>
      <w:r w:rsidRPr="00286CEA">
        <w:rPr>
          <w:rFonts w:ascii="Verdana" w:hAnsi="Verdana"/>
          <w:sz w:val="22"/>
          <w:szCs w:val="22"/>
        </w:rPr>
        <w:t xml:space="preserve"> </w:t>
      </w:r>
      <w:r>
        <w:rPr>
          <w:rFonts w:ascii="Verdana" w:hAnsi="Verdana"/>
          <w:sz w:val="22"/>
          <w:szCs w:val="22"/>
        </w:rPr>
        <w:t>Από εκεί θ</w:t>
      </w:r>
      <w:r w:rsidRPr="00286CEA">
        <w:rPr>
          <w:rFonts w:ascii="Verdana" w:hAnsi="Verdana"/>
          <w:sz w:val="22"/>
          <w:szCs w:val="22"/>
        </w:rPr>
        <w:t>α έχουμε την ευκαιρία να περπατήσουμε τη γέφυρα</w:t>
      </w:r>
      <w:r>
        <w:rPr>
          <w:rFonts w:ascii="Verdana" w:hAnsi="Verdana"/>
          <w:sz w:val="22"/>
          <w:szCs w:val="22"/>
        </w:rPr>
        <w:t xml:space="preserve"> του Μπρούκλιν με τελικό προορισμό το Μανχάταν! </w:t>
      </w:r>
      <w:r w:rsidRPr="00286CEA">
        <w:rPr>
          <w:rFonts w:ascii="Verdana" w:hAnsi="Verdana"/>
          <w:sz w:val="22"/>
          <w:szCs w:val="22"/>
        </w:rPr>
        <w:t xml:space="preserve">Η </w:t>
      </w:r>
      <w:r w:rsidRPr="00AE1584">
        <w:rPr>
          <w:rFonts w:ascii="Verdana" w:hAnsi="Verdana"/>
          <w:b/>
          <w:sz w:val="22"/>
          <w:szCs w:val="22"/>
        </w:rPr>
        <w:t>Γέφυρα του Μπρούκλιν</w:t>
      </w:r>
      <w:r w:rsidRPr="00286CEA">
        <w:rPr>
          <w:rFonts w:ascii="Verdana" w:hAnsi="Verdana"/>
          <w:sz w:val="22"/>
          <w:szCs w:val="22"/>
        </w:rPr>
        <w:t xml:space="preserve"> είναι μια από τις παλαιότερες κρεμαστές γέφυρες στις Ηνωμένες Πολιτείες (1883) και συνδέει τους δήμους Μανχάταν και Μπρούκλιν περνώντας πάνω από τον ποταμό </w:t>
      </w:r>
      <w:r>
        <w:rPr>
          <w:rFonts w:ascii="Verdana" w:hAnsi="Verdana"/>
          <w:sz w:val="22"/>
          <w:szCs w:val="22"/>
          <w:lang w:val="en-US"/>
        </w:rPr>
        <w:t>East</w:t>
      </w:r>
      <w:r w:rsidRPr="000D381B">
        <w:rPr>
          <w:rFonts w:ascii="Verdana" w:hAnsi="Verdana"/>
          <w:sz w:val="22"/>
          <w:szCs w:val="22"/>
        </w:rPr>
        <w:t xml:space="preserve"> </w:t>
      </w:r>
      <w:r>
        <w:rPr>
          <w:rFonts w:ascii="Verdana" w:hAnsi="Verdana"/>
          <w:sz w:val="22"/>
          <w:szCs w:val="22"/>
          <w:lang w:val="en-US"/>
        </w:rPr>
        <w:t>River</w:t>
      </w:r>
      <w:r w:rsidRPr="00286CEA">
        <w:rPr>
          <w:rFonts w:ascii="Verdana" w:hAnsi="Verdana"/>
          <w:sz w:val="22"/>
          <w:szCs w:val="22"/>
        </w:rPr>
        <w:t>.</w:t>
      </w:r>
      <w:r w:rsidRPr="00286CEA">
        <w:rPr>
          <w:rFonts w:ascii="Arial" w:hAnsi="Arial" w:cs="Arial"/>
          <w:sz w:val="14"/>
          <w:szCs w:val="14"/>
          <w:shd w:val="clear" w:color="auto" w:fill="FFFFFF"/>
        </w:rPr>
        <w:t xml:space="preserve"> </w:t>
      </w:r>
      <w:r w:rsidRPr="00286CEA">
        <w:rPr>
          <w:rFonts w:ascii="Verdana" w:hAnsi="Verdana" w:cs="Arial"/>
          <w:sz w:val="22"/>
          <w:szCs w:val="22"/>
          <w:shd w:val="clear" w:color="auto" w:fill="FFFFFF"/>
        </w:rPr>
        <w:t>Από τα εγκαίνια της κιόλας έχει αναδειχθεί σε σύμβολο της</w:t>
      </w:r>
      <w:r w:rsidRPr="00286CEA">
        <w:rPr>
          <w:rStyle w:val="apple-converted-space"/>
          <w:rFonts w:ascii="Verdana" w:hAnsi="Verdana" w:cs="Arial"/>
          <w:sz w:val="22"/>
          <w:szCs w:val="22"/>
          <w:shd w:val="clear" w:color="auto" w:fill="FFFFFF"/>
        </w:rPr>
        <w:t> </w:t>
      </w:r>
      <w:r w:rsidRPr="001637B4">
        <w:rPr>
          <w:rFonts w:ascii="Verdana" w:hAnsi="Verdana" w:cs="Arial"/>
          <w:sz w:val="22"/>
          <w:szCs w:val="22"/>
          <w:shd w:val="clear" w:color="auto" w:fill="FFFFFF"/>
        </w:rPr>
        <w:t>Νέας Υόρκης</w:t>
      </w:r>
      <w:r w:rsidRPr="00286CEA">
        <w:rPr>
          <w:rFonts w:ascii="Verdana" w:hAnsi="Verdana" w:cs="Arial"/>
          <w:sz w:val="22"/>
          <w:szCs w:val="22"/>
          <w:shd w:val="clear" w:color="auto" w:fill="FFFFFF"/>
        </w:rPr>
        <w:t xml:space="preserve"> και ορίστηκε ένα</w:t>
      </w:r>
      <w:r w:rsidRPr="00286CEA">
        <w:rPr>
          <w:rStyle w:val="apple-converted-space"/>
          <w:rFonts w:ascii="Verdana" w:hAnsi="Verdana" w:cs="Arial"/>
          <w:sz w:val="22"/>
          <w:szCs w:val="22"/>
          <w:shd w:val="clear" w:color="auto" w:fill="FFFFFF"/>
        </w:rPr>
        <w:t> </w:t>
      </w:r>
      <w:r w:rsidRPr="001637B4">
        <w:rPr>
          <w:rFonts w:ascii="Verdana" w:hAnsi="Verdana" w:cs="Arial"/>
          <w:sz w:val="22"/>
          <w:szCs w:val="22"/>
          <w:shd w:val="clear" w:color="auto" w:fill="FFFFFF"/>
        </w:rPr>
        <w:t>Εθνικό Ιστορικό Ορόσημο</w:t>
      </w:r>
      <w:r w:rsidRPr="00286CEA">
        <w:rPr>
          <w:rStyle w:val="apple-converted-space"/>
          <w:rFonts w:ascii="Verdana" w:hAnsi="Verdana" w:cs="Arial"/>
          <w:sz w:val="22"/>
          <w:szCs w:val="22"/>
          <w:shd w:val="clear" w:color="auto" w:fill="FFFFFF"/>
        </w:rPr>
        <w:t> </w:t>
      </w:r>
      <w:r w:rsidRPr="00286CEA">
        <w:rPr>
          <w:rFonts w:ascii="Verdana" w:hAnsi="Verdana" w:cs="Arial"/>
          <w:sz w:val="22"/>
          <w:szCs w:val="22"/>
          <w:shd w:val="clear" w:color="auto" w:fill="FFFFFF"/>
        </w:rPr>
        <w:t>το 1964 και</w:t>
      </w:r>
      <w:r w:rsidRPr="00286CEA">
        <w:rPr>
          <w:rStyle w:val="apple-converted-space"/>
          <w:rFonts w:ascii="Verdana" w:hAnsi="Verdana" w:cs="Arial"/>
          <w:sz w:val="22"/>
          <w:szCs w:val="22"/>
          <w:shd w:val="clear" w:color="auto" w:fill="FFFFFF"/>
        </w:rPr>
        <w:t> </w:t>
      </w:r>
      <w:r w:rsidRPr="001637B4">
        <w:rPr>
          <w:rFonts w:ascii="Verdana" w:hAnsi="Verdana" w:cs="Arial"/>
          <w:sz w:val="22"/>
          <w:szCs w:val="22"/>
          <w:shd w:val="clear" w:color="auto" w:fill="FFFFFF"/>
        </w:rPr>
        <w:t>Εθνικό Ιστορικό Ορόσημο Πολιτικής Μηχανικής</w:t>
      </w:r>
      <w:r w:rsidRPr="00286CEA">
        <w:rPr>
          <w:rStyle w:val="apple-converted-space"/>
          <w:rFonts w:ascii="Verdana" w:hAnsi="Verdana" w:cs="Arial"/>
          <w:sz w:val="22"/>
          <w:szCs w:val="22"/>
          <w:shd w:val="clear" w:color="auto" w:fill="FFFFFF"/>
        </w:rPr>
        <w:t> </w:t>
      </w:r>
      <w:r w:rsidRPr="00286CEA">
        <w:rPr>
          <w:rFonts w:ascii="Verdana" w:hAnsi="Verdana" w:cs="Arial"/>
          <w:sz w:val="22"/>
          <w:szCs w:val="22"/>
          <w:shd w:val="clear" w:color="auto" w:fill="FFFFFF"/>
        </w:rPr>
        <w:t>το 1972.</w:t>
      </w:r>
    </w:p>
    <w:p w:rsidR="00AD5DD2" w:rsidRPr="00825A1E" w:rsidRDefault="00AD5DD2" w:rsidP="00AD5DD2">
      <w:pPr>
        <w:jc w:val="both"/>
        <w:rPr>
          <w:rFonts w:ascii="Verdana" w:hAnsi="Verdana" w:cs="Tahoma"/>
          <w:color w:val="FF0000"/>
          <w:sz w:val="22"/>
          <w:szCs w:val="22"/>
        </w:rPr>
      </w:pPr>
      <w:r w:rsidRPr="00286CEA">
        <w:rPr>
          <w:rFonts w:ascii="Verdana" w:hAnsi="Verdana"/>
          <w:sz w:val="22"/>
          <w:szCs w:val="22"/>
        </w:rPr>
        <w:t>Έπειτα επιστρέφουμε στο ξενοδοχείο</w:t>
      </w:r>
      <w:r>
        <w:rPr>
          <w:rFonts w:ascii="Verdana" w:hAnsi="Verdana"/>
          <w:sz w:val="22"/>
          <w:szCs w:val="22"/>
        </w:rPr>
        <w:t xml:space="preserve">. </w:t>
      </w:r>
      <w:r>
        <w:rPr>
          <w:rFonts w:ascii="Verdana" w:hAnsi="Verdana" w:cs="Tahoma"/>
          <w:sz w:val="22"/>
          <w:szCs w:val="22"/>
        </w:rPr>
        <w:t>Προτείνουμε να περάσετε τη βραδιά σας</w:t>
      </w:r>
      <w:r w:rsidRPr="00286CEA">
        <w:rPr>
          <w:rFonts w:ascii="Verdana" w:hAnsi="Verdana" w:cs="Tahoma"/>
          <w:sz w:val="22"/>
          <w:szCs w:val="22"/>
        </w:rPr>
        <w:t xml:space="preserve"> </w:t>
      </w:r>
      <w:r>
        <w:rPr>
          <w:rFonts w:ascii="Verdana" w:hAnsi="Verdana" w:cs="Tahoma"/>
          <w:sz w:val="22"/>
          <w:szCs w:val="22"/>
        </w:rPr>
        <w:t>σε ένα από τα πιο αυθεντικά</w:t>
      </w:r>
      <w:r w:rsidRPr="00286CEA">
        <w:rPr>
          <w:rFonts w:ascii="Verdana" w:hAnsi="Verdana" w:cs="Tahoma"/>
          <w:sz w:val="22"/>
          <w:szCs w:val="22"/>
        </w:rPr>
        <w:t xml:space="preserve"> </w:t>
      </w:r>
      <w:r w:rsidRPr="00286CEA">
        <w:rPr>
          <w:rFonts w:ascii="Verdana" w:hAnsi="Verdana" w:cs="Tahoma"/>
          <w:sz w:val="22"/>
          <w:szCs w:val="22"/>
          <w:lang w:val="en-US"/>
        </w:rPr>
        <w:t>Jazz</w:t>
      </w:r>
      <w:r w:rsidRPr="00286CEA">
        <w:rPr>
          <w:rFonts w:ascii="Verdana" w:hAnsi="Verdana" w:cs="Tahoma"/>
          <w:sz w:val="22"/>
          <w:szCs w:val="22"/>
        </w:rPr>
        <w:t xml:space="preserve"> </w:t>
      </w:r>
      <w:r w:rsidRPr="00286CEA">
        <w:rPr>
          <w:rFonts w:ascii="Verdana" w:hAnsi="Verdana" w:cs="Tahoma"/>
          <w:sz w:val="22"/>
          <w:szCs w:val="22"/>
          <w:lang w:val="en-US"/>
        </w:rPr>
        <w:t>Bar</w:t>
      </w:r>
      <w:r w:rsidRPr="00286CEA">
        <w:rPr>
          <w:rFonts w:ascii="Verdana" w:hAnsi="Verdana" w:cs="Tahoma"/>
          <w:sz w:val="22"/>
          <w:szCs w:val="22"/>
        </w:rPr>
        <w:t xml:space="preserve"> του Μανχάταν, με </w:t>
      </w:r>
      <w:r w:rsidRPr="00286CEA">
        <w:rPr>
          <w:rFonts w:ascii="Verdana" w:hAnsi="Verdana" w:cs="Tahoma"/>
          <w:sz w:val="22"/>
          <w:szCs w:val="22"/>
          <w:lang w:val="en-US"/>
        </w:rPr>
        <w:t>live</w:t>
      </w:r>
      <w:r w:rsidRPr="00286CEA">
        <w:rPr>
          <w:rFonts w:ascii="Verdana" w:hAnsi="Verdana" w:cs="Tahoma"/>
          <w:sz w:val="22"/>
          <w:szCs w:val="22"/>
        </w:rPr>
        <w:t xml:space="preserve"> μουσική</w:t>
      </w:r>
      <w:r>
        <w:rPr>
          <w:rFonts w:ascii="Verdana" w:hAnsi="Verdana" w:cs="Tahoma"/>
          <w:sz w:val="22"/>
          <w:szCs w:val="22"/>
        </w:rPr>
        <w:t>, φαγητό και ποτό</w:t>
      </w:r>
      <w:r w:rsidRPr="00286CEA">
        <w:rPr>
          <w:rFonts w:ascii="Verdana" w:hAnsi="Verdana" w:cs="Tahoma"/>
          <w:sz w:val="22"/>
          <w:szCs w:val="22"/>
        </w:rPr>
        <w:t>.</w:t>
      </w:r>
      <w:r>
        <w:rPr>
          <w:rFonts w:ascii="Verdana" w:hAnsi="Verdana" w:cs="Tahoma"/>
          <w:sz w:val="22"/>
          <w:szCs w:val="22"/>
        </w:rPr>
        <w:t xml:space="preserve"> Λόγω του ότι πολλές φορές το κέντρο είναι πλήρες, έχετε τη δυνατότητα κράτησης και αγοράς εισιτηρίου από εμάς.</w:t>
      </w:r>
      <w:r w:rsidRPr="00286CEA">
        <w:rPr>
          <w:rFonts w:ascii="Verdana" w:hAnsi="Verdana" w:cs="Tahoma"/>
          <w:sz w:val="22"/>
          <w:szCs w:val="22"/>
        </w:rPr>
        <w:t xml:space="preserve"> Για τους λάτρεις του </w:t>
      </w:r>
      <w:proofErr w:type="spellStart"/>
      <w:r w:rsidRPr="00286CEA">
        <w:rPr>
          <w:rFonts w:ascii="Verdana" w:hAnsi="Verdana" w:cs="Tahoma"/>
          <w:sz w:val="22"/>
          <w:szCs w:val="22"/>
        </w:rPr>
        <w:t>μπέργκερ</w:t>
      </w:r>
      <w:proofErr w:type="spellEnd"/>
      <w:r w:rsidRPr="00286CEA">
        <w:rPr>
          <w:rFonts w:ascii="Verdana" w:hAnsi="Verdana" w:cs="Tahoma"/>
          <w:sz w:val="22"/>
          <w:szCs w:val="22"/>
        </w:rPr>
        <w:t xml:space="preserve"> και της σοκολάτας, ο ξεναγός μας θα σας προτείνει τα καλύτερα στέκια της πόλης</w:t>
      </w:r>
      <w:r>
        <w:rPr>
          <w:rFonts w:ascii="Verdana" w:hAnsi="Verdana" w:cs="Tahoma"/>
          <w:sz w:val="22"/>
          <w:szCs w:val="22"/>
        </w:rPr>
        <w:t>!</w:t>
      </w:r>
    </w:p>
    <w:p w:rsidR="00703363" w:rsidRDefault="00703363" w:rsidP="00714213">
      <w:pPr>
        <w:tabs>
          <w:tab w:val="left" w:pos="345"/>
        </w:tabs>
        <w:jc w:val="both"/>
        <w:rPr>
          <w:rFonts w:ascii="Verdana" w:hAnsi="Verdana" w:cs="Tahoma"/>
          <w:b/>
          <w:sz w:val="22"/>
          <w:szCs w:val="22"/>
        </w:rPr>
      </w:pPr>
    </w:p>
    <w:p w:rsidR="00714213" w:rsidRPr="009657B4" w:rsidRDefault="00714213" w:rsidP="00714213">
      <w:pPr>
        <w:ind w:right="-191"/>
        <w:rPr>
          <w:rFonts w:ascii="Verdana" w:hAnsi="Verdana"/>
          <w:b/>
          <w:sz w:val="22"/>
          <w:szCs w:val="22"/>
        </w:rPr>
      </w:pPr>
      <w:r w:rsidRPr="009657B4">
        <w:rPr>
          <w:rFonts w:ascii="Verdana" w:hAnsi="Verdana"/>
          <w:b/>
          <w:sz w:val="22"/>
          <w:szCs w:val="22"/>
        </w:rPr>
        <w:t>5</w:t>
      </w:r>
      <w:r w:rsidRPr="009657B4">
        <w:rPr>
          <w:rFonts w:ascii="Verdana" w:hAnsi="Verdana"/>
          <w:b/>
          <w:sz w:val="22"/>
          <w:szCs w:val="22"/>
          <w:vertAlign w:val="superscript"/>
        </w:rPr>
        <w:t>η</w:t>
      </w:r>
      <w:r w:rsidRPr="009657B4">
        <w:rPr>
          <w:rFonts w:ascii="Verdana" w:hAnsi="Verdana"/>
          <w:b/>
          <w:sz w:val="22"/>
          <w:szCs w:val="22"/>
        </w:rPr>
        <w:t xml:space="preserve"> ημέρα: Νέα Υόρκη – Εκπτωτικό χωριό </w:t>
      </w:r>
      <w:proofErr w:type="spellStart"/>
      <w:r w:rsidRPr="009657B4">
        <w:rPr>
          <w:rFonts w:ascii="Verdana" w:hAnsi="Verdana"/>
          <w:b/>
          <w:sz w:val="22"/>
          <w:szCs w:val="22"/>
        </w:rPr>
        <w:t>Woodbury</w:t>
      </w:r>
      <w:proofErr w:type="spellEnd"/>
      <w:r w:rsidRPr="009657B4">
        <w:rPr>
          <w:rFonts w:ascii="Verdana" w:hAnsi="Verdana"/>
          <w:b/>
          <w:sz w:val="22"/>
          <w:szCs w:val="22"/>
        </w:rPr>
        <w:t xml:space="preserve"> </w:t>
      </w:r>
      <w:proofErr w:type="spellStart"/>
      <w:r w:rsidRPr="009657B4">
        <w:rPr>
          <w:rFonts w:ascii="Verdana" w:hAnsi="Verdana"/>
          <w:b/>
          <w:sz w:val="22"/>
          <w:szCs w:val="22"/>
        </w:rPr>
        <w:t>Commons</w:t>
      </w:r>
      <w:proofErr w:type="spellEnd"/>
      <w:r w:rsidRPr="009657B4">
        <w:rPr>
          <w:rFonts w:ascii="Verdana" w:hAnsi="Verdana"/>
          <w:b/>
          <w:sz w:val="22"/>
          <w:szCs w:val="22"/>
        </w:rPr>
        <w:t xml:space="preserve"> </w:t>
      </w:r>
      <w:proofErr w:type="spellStart"/>
      <w:r w:rsidRPr="009657B4">
        <w:rPr>
          <w:rFonts w:ascii="Verdana" w:hAnsi="Verdana"/>
          <w:b/>
          <w:sz w:val="22"/>
          <w:szCs w:val="22"/>
        </w:rPr>
        <w:t>Outlets</w:t>
      </w:r>
      <w:proofErr w:type="spellEnd"/>
      <w:r w:rsidR="00C26D7F">
        <w:rPr>
          <w:rFonts w:ascii="Verdana" w:hAnsi="Verdana"/>
          <w:b/>
          <w:sz w:val="22"/>
          <w:szCs w:val="22"/>
        </w:rPr>
        <w:t xml:space="preserve"> (</w:t>
      </w:r>
      <w:r w:rsidRPr="009657B4">
        <w:rPr>
          <w:rFonts w:ascii="Verdana" w:hAnsi="Verdana"/>
          <w:b/>
          <w:sz w:val="22"/>
          <w:szCs w:val="22"/>
        </w:rPr>
        <w:t>προαιρετικά)</w:t>
      </w:r>
    </w:p>
    <w:p w:rsidR="00714213" w:rsidRDefault="00714213" w:rsidP="00714213">
      <w:pPr>
        <w:tabs>
          <w:tab w:val="left" w:pos="345"/>
        </w:tabs>
        <w:jc w:val="both"/>
        <w:rPr>
          <w:rFonts w:ascii="Verdana" w:hAnsi="Verdana" w:cs="Tahoma"/>
          <w:b/>
          <w:sz w:val="22"/>
          <w:szCs w:val="22"/>
        </w:rPr>
      </w:pPr>
      <w:r w:rsidRPr="009657B4">
        <w:rPr>
          <w:rFonts w:ascii="Verdana" w:hAnsi="Verdana"/>
          <w:sz w:val="22"/>
          <w:szCs w:val="22"/>
        </w:rPr>
        <w:t xml:space="preserve">Ελεύθερη ημέρα. Για όσους από εσάς οι πολύ φθηνές αγορές είναι ένας από τους λόγους που επισκέπτεστε τη Νέα Υόρκη, είναι απαραίτητη μια επίσκεψη στο μεγαλύτερο, πλουσιότερο και εντυπωσιακότερο, εμπορικό κέντρο, το περίφημο </w:t>
      </w:r>
      <w:proofErr w:type="spellStart"/>
      <w:r w:rsidRPr="009657B4">
        <w:rPr>
          <w:rFonts w:ascii="Verdana" w:hAnsi="Verdana"/>
          <w:sz w:val="22"/>
          <w:szCs w:val="22"/>
        </w:rPr>
        <w:t>Woodbury</w:t>
      </w:r>
      <w:proofErr w:type="spellEnd"/>
      <w:r w:rsidRPr="009657B4">
        <w:rPr>
          <w:rFonts w:ascii="Verdana" w:hAnsi="Verdana"/>
          <w:sz w:val="22"/>
          <w:szCs w:val="22"/>
        </w:rPr>
        <w:t xml:space="preserve"> </w:t>
      </w:r>
      <w:proofErr w:type="spellStart"/>
      <w:r w:rsidRPr="009657B4">
        <w:rPr>
          <w:rFonts w:ascii="Verdana" w:hAnsi="Verdana"/>
          <w:sz w:val="22"/>
          <w:szCs w:val="22"/>
        </w:rPr>
        <w:t>Commons</w:t>
      </w:r>
      <w:proofErr w:type="spellEnd"/>
      <w:r w:rsidRPr="009657B4">
        <w:rPr>
          <w:rFonts w:ascii="Verdana" w:hAnsi="Verdana"/>
          <w:sz w:val="22"/>
          <w:szCs w:val="22"/>
        </w:rPr>
        <w:t xml:space="preserve">. Αξίζει να σημειώσουμε ότι τα καταστήματα απλώνονται σε έναν τεράστιο </w:t>
      </w:r>
      <w:r w:rsidRPr="009657B4">
        <w:rPr>
          <w:rFonts w:ascii="Verdana" w:hAnsi="Verdana"/>
          <w:b/>
          <w:sz w:val="22"/>
          <w:szCs w:val="22"/>
        </w:rPr>
        <w:t>ανοιχτό χώρο</w:t>
      </w:r>
      <w:r w:rsidRPr="009657B4">
        <w:rPr>
          <w:rFonts w:ascii="Verdana" w:hAnsi="Verdana"/>
          <w:sz w:val="22"/>
          <w:szCs w:val="22"/>
        </w:rPr>
        <w:t xml:space="preserve"> που θυμίζει ένα μικρό χωριό, </w:t>
      </w:r>
      <w:proofErr w:type="spellStart"/>
      <w:r w:rsidRPr="009657B4">
        <w:rPr>
          <w:rFonts w:ascii="Verdana" w:hAnsi="Verdana"/>
          <w:sz w:val="22"/>
          <w:szCs w:val="22"/>
        </w:rPr>
        <w:t>κατι</w:t>
      </w:r>
      <w:proofErr w:type="spellEnd"/>
      <w:r w:rsidRPr="009657B4">
        <w:rPr>
          <w:rFonts w:ascii="Verdana" w:hAnsi="Verdana"/>
          <w:sz w:val="22"/>
          <w:szCs w:val="22"/>
        </w:rPr>
        <w:t xml:space="preserve"> που κάνει τις αγορές σας </w:t>
      </w:r>
      <w:r w:rsidRPr="009657B4">
        <w:rPr>
          <w:rFonts w:ascii="Verdana" w:hAnsi="Verdana"/>
          <w:b/>
          <w:sz w:val="22"/>
          <w:szCs w:val="22"/>
        </w:rPr>
        <w:t>ακόμη πιο ασφαλείς</w:t>
      </w:r>
      <w:r w:rsidRPr="009657B4">
        <w:rPr>
          <w:rFonts w:ascii="Verdana" w:hAnsi="Verdana"/>
          <w:sz w:val="22"/>
          <w:szCs w:val="22"/>
        </w:rPr>
        <w:t xml:space="preserve">. Μόλις μια ώρα περίπου μακριά από το Μανχάταν, υπάρχουν όλα τα επώνυμα είδη σε απίστευτα χαμηλές τιμές. Διακόσια είκοσι και πλέον ονόματα της μόδας θα βρεθούν στη διάθεση σας. Δεν είναι τυχαίο που το μεγαλύτερο ποσοστό των Αμερικανών, επιλέγουν το συγκεκριμένο μέρος για τις αγορές τους. Με καταστήματα όπως </w:t>
      </w:r>
      <w:r w:rsidRPr="009657B4">
        <w:rPr>
          <w:rFonts w:ascii="Verdana" w:hAnsi="Verdana"/>
          <w:sz w:val="22"/>
          <w:szCs w:val="22"/>
          <w:lang w:val="en-US"/>
        </w:rPr>
        <w:t>Michael</w:t>
      </w:r>
      <w:r w:rsidRPr="009657B4">
        <w:rPr>
          <w:rFonts w:ascii="Verdana" w:hAnsi="Verdana"/>
          <w:sz w:val="22"/>
          <w:szCs w:val="22"/>
        </w:rPr>
        <w:t xml:space="preserve"> </w:t>
      </w:r>
      <w:proofErr w:type="spellStart"/>
      <w:r w:rsidRPr="009657B4">
        <w:rPr>
          <w:rFonts w:ascii="Verdana" w:hAnsi="Verdana"/>
          <w:sz w:val="22"/>
          <w:szCs w:val="22"/>
          <w:lang w:val="en-US"/>
        </w:rPr>
        <w:t>Kors</w:t>
      </w:r>
      <w:proofErr w:type="spellEnd"/>
      <w:r w:rsidRPr="009657B4">
        <w:rPr>
          <w:rFonts w:ascii="Verdana" w:hAnsi="Verdana"/>
          <w:sz w:val="22"/>
          <w:szCs w:val="22"/>
        </w:rPr>
        <w:t xml:space="preserve">, </w:t>
      </w:r>
      <w:proofErr w:type="spellStart"/>
      <w:r w:rsidRPr="009657B4">
        <w:rPr>
          <w:rFonts w:ascii="Verdana" w:hAnsi="Verdana"/>
          <w:sz w:val="22"/>
          <w:szCs w:val="22"/>
        </w:rPr>
        <w:t>Gucci</w:t>
      </w:r>
      <w:proofErr w:type="spellEnd"/>
      <w:r w:rsidRPr="009657B4">
        <w:rPr>
          <w:rFonts w:ascii="Verdana" w:hAnsi="Verdana"/>
          <w:sz w:val="22"/>
          <w:szCs w:val="22"/>
        </w:rPr>
        <w:t xml:space="preserve">, </w:t>
      </w:r>
      <w:r w:rsidRPr="009657B4">
        <w:rPr>
          <w:rFonts w:ascii="Verdana" w:hAnsi="Verdana"/>
          <w:sz w:val="22"/>
          <w:szCs w:val="22"/>
          <w:lang w:val="en-US"/>
        </w:rPr>
        <w:t>Guess</w:t>
      </w:r>
      <w:r w:rsidRPr="009657B4">
        <w:rPr>
          <w:rFonts w:ascii="Verdana" w:hAnsi="Verdana"/>
          <w:sz w:val="22"/>
          <w:szCs w:val="22"/>
        </w:rPr>
        <w:t xml:space="preserve">, </w:t>
      </w:r>
      <w:r w:rsidRPr="009657B4">
        <w:rPr>
          <w:rFonts w:ascii="Verdana" w:hAnsi="Verdana"/>
          <w:sz w:val="22"/>
          <w:szCs w:val="22"/>
          <w:lang w:val="en-US"/>
        </w:rPr>
        <w:t>Dolce</w:t>
      </w:r>
      <w:r w:rsidRPr="009657B4">
        <w:rPr>
          <w:rFonts w:ascii="Verdana" w:hAnsi="Verdana"/>
          <w:sz w:val="22"/>
          <w:szCs w:val="22"/>
        </w:rPr>
        <w:t>&amp;</w:t>
      </w:r>
      <w:proofErr w:type="spellStart"/>
      <w:r w:rsidRPr="009657B4">
        <w:rPr>
          <w:rFonts w:ascii="Verdana" w:hAnsi="Verdana"/>
          <w:sz w:val="22"/>
          <w:szCs w:val="22"/>
          <w:lang w:val="en-US"/>
        </w:rPr>
        <w:t>Gabbana</w:t>
      </w:r>
      <w:proofErr w:type="spellEnd"/>
      <w:r w:rsidRPr="009657B4">
        <w:rPr>
          <w:rFonts w:ascii="Verdana" w:hAnsi="Verdana"/>
          <w:sz w:val="22"/>
          <w:szCs w:val="22"/>
        </w:rPr>
        <w:t xml:space="preserve">, </w:t>
      </w:r>
      <w:proofErr w:type="spellStart"/>
      <w:r w:rsidRPr="009657B4">
        <w:rPr>
          <w:rFonts w:ascii="Verdana" w:hAnsi="Verdana"/>
          <w:sz w:val="22"/>
          <w:szCs w:val="22"/>
          <w:lang w:val="en-US"/>
        </w:rPr>
        <w:t>Ugg</w:t>
      </w:r>
      <w:proofErr w:type="spellEnd"/>
      <w:r w:rsidRPr="009657B4">
        <w:rPr>
          <w:rFonts w:ascii="Verdana" w:hAnsi="Verdana"/>
          <w:sz w:val="22"/>
          <w:szCs w:val="22"/>
        </w:rPr>
        <w:t xml:space="preserve">, </w:t>
      </w:r>
      <w:r w:rsidRPr="009657B4">
        <w:rPr>
          <w:rFonts w:ascii="Verdana" w:hAnsi="Verdana"/>
          <w:sz w:val="22"/>
          <w:szCs w:val="22"/>
          <w:lang w:val="en-US"/>
        </w:rPr>
        <w:t>Nike</w:t>
      </w:r>
      <w:r w:rsidRPr="009657B4">
        <w:rPr>
          <w:rFonts w:ascii="Verdana" w:hAnsi="Verdana"/>
          <w:sz w:val="22"/>
          <w:szCs w:val="22"/>
        </w:rPr>
        <w:t xml:space="preserve">, </w:t>
      </w:r>
      <w:proofErr w:type="spellStart"/>
      <w:r w:rsidRPr="009657B4">
        <w:rPr>
          <w:rFonts w:ascii="Verdana" w:hAnsi="Verdana"/>
          <w:sz w:val="22"/>
          <w:szCs w:val="22"/>
        </w:rPr>
        <w:t>Ralph</w:t>
      </w:r>
      <w:proofErr w:type="spellEnd"/>
      <w:r w:rsidRPr="009657B4">
        <w:rPr>
          <w:rFonts w:ascii="Verdana" w:hAnsi="Verdana"/>
          <w:sz w:val="22"/>
          <w:szCs w:val="22"/>
        </w:rPr>
        <w:t xml:space="preserve"> </w:t>
      </w:r>
      <w:proofErr w:type="spellStart"/>
      <w:r w:rsidRPr="009657B4">
        <w:rPr>
          <w:rFonts w:ascii="Verdana" w:hAnsi="Verdana"/>
          <w:sz w:val="22"/>
          <w:szCs w:val="22"/>
        </w:rPr>
        <w:t>Lauren</w:t>
      </w:r>
      <w:proofErr w:type="spellEnd"/>
      <w:r w:rsidRPr="009657B4">
        <w:rPr>
          <w:rFonts w:ascii="Verdana" w:hAnsi="Verdana"/>
          <w:sz w:val="22"/>
          <w:szCs w:val="22"/>
        </w:rPr>
        <w:t xml:space="preserve">, </w:t>
      </w:r>
      <w:proofErr w:type="spellStart"/>
      <w:r w:rsidRPr="009657B4">
        <w:rPr>
          <w:rFonts w:ascii="Verdana" w:hAnsi="Verdana"/>
          <w:sz w:val="22"/>
          <w:szCs w:val="22"/>
        </w:rPr>
        <w:t>Calvin</w:t>
      </w:r>
      <w:proofErr w:type="spellEnd"/>
      <w:r w:rsidRPr="009657B4">
        <w:rPr>
          <w:rFonts w:ascii="Verdana" w:hAnsi="Verdana"/>
          <w:sz w:val="22"/>
          <w:szCs w:val="22"/>
        </w:rPr>
        <w:t xml:space="preserve"> </w:t>
      </w:r>
      <w:proofErr w:type="spellStart"/>
      <w:r w:rsidRPr="009657B4">
        <w:rPr>
          <w:rFonts w:ascii="Verdana" w:hAnsi="Verdana"/>
          <w:sz w:val="22"/>
          <w:szCs w:val="22"/>
        </w:rPr>
        <w:t>Klein</w:t>
      </w:r>
      <w:proofErr w:type="spellEnd"/>
      <w:r w:rsidRPr="009657B4">
        <w:rPr>
          <w:rFonts w:ascii="Verdana" w:hAnsi="Verdana"/>
          <w:sz w:val="22"/>
          <w:szCs w:val="22"/>
        </w:rPr>
        <w:t xml:space="preserve">, </w:t>
      </w:r>
      <w:r w:rsidRPr="009657B4">
        <w:rPr>
          <w:rFonts w:ascii="Verdana" w:hAnsi="Verdana"/>
          <w:sz w:val="22"/>
          <w:szCs w:val="22"/>
          <w:lang w:val="en-US"/>
        </w:rPr>
        <w:t>Timberland</w:t>
      </w:r>
      <w:r w:rsidRPr="009657B4">
        <w:rPr>
          <w:rFonts w:ascii="Verdana" w:hAnsi="Verdana"/>
          <w:sz w:val="22"/>
          <w:szCs w:val="22"/>
        </w:rPr>
        <w:t xml:space="preserve">, </w:t>
      </w:r>
      <w:r w:rsidRPr="009657B4">
        <w:rPr>
          <w:rFonts w:ascii="Verdana" w:hAnsi="Verdana"/>
          <w:sz w:val="22"/>
          <w:szCs w:val="22"/>
          <w:lang w:val="en-US"/>
        </w:rPr>
        <w:t>Brooks</w:t>
      </w:r>
      <w:r w:rsidRPr="009657B4">
        <w:rPr>
          <w:rFonts w:ascii="Verdana" w:hAnsi="Verdana"/>
          <w:sz w:val="22"/>
          <w:szCs w:val="22"/>
        </w:rPr>
        <w:t xml:space="preserve"> </w:t>
      </w:r>
      <w:r w:rsidRPr="009657B4">
        <w:rPr>
          <w:rFonts w:ascii="Verdana" w:hAnsi="Verdana"/>
          <w:sz w:val="22"/>
          <w:szCs w:val="22"/>
          <w:lang w:val="en-US"/>
        </w:rPr>
        <w:t>Brothers</w:t>
      </w:r>
      <w:r w:rsidRPr="009657B4">
        <w:rPr>
          <w:rFonts w:ascii="Verdana" w:hAnsi="Verdana"/>
          <w:sz w:val="22"/>
          <w:szCs w:val="22"/>
        </w:rPr>
        <w:t xml:space="preserve">, </w:t>
      </w:r>
      <w:r w:rsidRPr="009657B4">
        <w:rPr>
          <w:rFonts w:ascii="Verdana" w:hAnsi="Verdana"/>
          <w:sz w:val="22"/>
          <w:szCs w:val="22"/>
          <w:lang w:val="en-US"/>
        </w:rPr>
        <w:t>Tommy</w:t>
      </w:r>
      <w:r w:rsidRPr="009657B4">
        <w:rPr>
          <w:rFonts w:ascii="Verdana" w:hAnsi="Verdana"/>
          <w:sz w:val="22"/>
          <w:szCs w:val="22"/>
        </w:rPr>
        <w:t xml:space="preserve"> </w:t>
      </w:r>
      <w:r w:rsidRPr="009657B4">
        <w:rPr>
          <w:rFonts w:ascii="Verdana" w:hAnsi="Verdana"/>
          <w:sz w:val="22"/>
          <w:szCs w:val="22"/>
          <w:lang w:val="en-US"/>
        </w:rPr>
        <w:t>Hilfiger</w:t>
      </w:r>
      <w:r w:rsidRPr="009657B4">
        <w:rPr>
          <w:rFonts w:ascii="Verdana" w:hAnsi="Verdana"/>
          <w:sz w:val="22"/>
          <w:szCs w:val="22"/>
        </w:rPr>
        <w:t xml:space="preserve"> και πολλά άλλα σε απίστευτη ποικιλία και σε τιμές έως και τέσσερις φορές οικονομικότερα απ’ ότι στην Ελλάδα. Επίσης, θα σας βοηθήσει να εξοικονομήσετε χρόνο, καθώς δε θα χρειαστεί να αφιερώσετε επιπλέον χρόνο για τα ψώνια σας στο Μανχάταν. Ο ξεναγός μας θα σας δώσει τις απαραίτητες συμβουλές ώστε να δείτε όσο το δυνατόν περισσότερα καταστήματα, αξιοποιώντας κατάλληλα το χρόνο σας σύμφωνα με το αγοραστικό σας ενδιαφέρον. Μαζί με </w:t>
      </w:r>
      <w:r w:rsidR="00AD5DD2">
        <w:rPr>
          <w:rFonts w:ascii="Verdana" w:hAnsi="Verdana"/>
          <w:noProof/>
          <w:sz w:val="22"/>
          <w:szCs w:val="22"/>
        </w:rPr>
        <w:lastRenderedPageBreak/>
        <w:drawing>
          <wp:anchor distT="0" distB="0" distL="114300" distR="114300" simplePos="0" relativeHeight="251695616" behindDoc="0" locked="0" layoutInCell="1" allowOverlap="1">
            <wp:simplePos x="0" y="0"/>
            <wp:positionH relativeFrom="column">
              <wp:posOffset>3121660</wp:posOffset>
            </wp:positionH>
            <wp:positionV relativeFrom="paragraph">
              <wp:posOffset>57150</wp:posOffset>
            </wp:positionV>
            <wp:extent cx="3385185" cy="1895475"/>
            <wp:effectExtent l="19050" t="0" r="5715" b="0"/>
            <wp:wrapSquare wrapText="bothSides"/>
            <wp:docPr id="25" name="Εικόνα 8" descr="tri-gynaik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tri-gynaikeia"/>
                    <pic:cNvPicPr>
                      <a:picLocks noChangeAspect="1" noChangeArrowheads="1"/>
                    </pic:cNvPicPr>
                  </pic:nvPicPr>
                  <pic:blipFill>
                    <a:blip r:embed="rId19" cstate="email"/>
                    <a:srcRect/>
                    <a:stretch>
                      <a:fillRect/>
                    </a:stretch>
                  </pic:blipFill>
                  <pic:spPr bwMode="auto">
                    <a:xfrm>
                      <a:off x="0" y="0"/>
                      <a:ext cx="3385185" cy="1895475"/>
                    </a:xfrm>
                    <a:prstGeom prst="rect">
                      <a:avLst/>
                    </a:prstGeom>
                    <a:noFill/>
                    <a:ln w="9525">
                      <a:noFill/>
                      <a:miter lim="800000"/>
                      <a:headEnd/>
                      <a:tailEnd/>
                    </a:ln>
                  </pic:spPr>
                </pic:pic>
              </a:graphicData>
            </a:graphic>
          </wp:anchor>
        </w:drawing>
      </w:r>
      <w:r w:rsidRPr="009657B4">
        <w:rPr>
          <w:rFonts w:ascii="Verdana" w:hAnsi="Verdana"/>
          <w:sz w:val="22"/>
          <w:szCs w:val="22"/>
        </w:rPr>
        <w:t xml:space="preserve">τη συμμετοχή σας, παίρνετε και το </w:t>
      </w:r>
      <w:r w:rsidRPr="009657B4">
        <w:rPr>
          <w:rFonts w:ascii="Verdana" w:hAnsi="Verdana"/>
          <w:sz w:val="22"/>
          <w:szCs w:val="22"/>
          <w:lang w:val="en-US"/>
        </w:rPr>
        <w:t>VIP</w:t>
      </w:r>
      <w:r w:rsidRPr="009657B4">
        <w:rPr>
          <w:rFonts w:ascii="Verdana" w:hAnsi="Verdana"/>
          <w:sz w:val="22"/>
          <w:szCs w:val="22"/>
        </w:rPr>
        <w:t xml:space="preserve"> </w:t>
      </w:r>
      <w:r w:rsidRPr="009657B4">
        <w:rPr>
          <w:rFonts w:ascii="Verdana" w:hAnsi="Verdana"/>
          <w:sz w:val="22"/>
          <w:szCs w:val="22"/>
          <w:lang w:val="en-US"/>
        </w:rPr>
        <w:t>Coupons</w:t>
      </w:r>
      <w:r w:rsidRPr="009657B4">
        <w:rPr>
          <w:rFonts w:ascii="Verdana" w:hAnsi="Verdana"/>
          <w:sz w:val="22"/>
          <w:szCs w:val="22"/>
        </w:rPr>
        <w:t xml:space="preserve"> </w:t>
      </w:r>
      <w:r w:rsidRPr="009657B4">
        <w:rPr>
          <w:rFonts w:ascii="Verdana" w:hAnsi="Verdana"/>
          <w:sz w:val="22"/>
          <w:szCs w:val="22"/>
          <w:lang w:val="en-US"/>
        </w:rPr>
        <w:t>Book</w:t>
      </w:r>
      <w:r w:rsidRPr="009657B4">
        <w:rPr>
          <w:rFonts w:ascii="Verdana" w:hAnsi="Verdana"/>
          <w:sz w:val="22"/>
          <w:szCs w:val="22"/>
        </w:rPr>
        <w:t xml:space="preserve"> αξίας 10$, για επιπλέον προνόμια και εκπτώσεις καθώς και ένα χάρτη για να σημειώστε τα τοπ καταστήματα που σας ενδιαφέρουν. Αν πάλι τα ψώνια δεν είναι το φόρτε σας, προτείνουμε μια βόλτα στο </w:t>
      </w:r>
      <w:proofErr w:type="spellStart"/>
      <w:r w:rsidRPr="009657B4">
        <w:rPr>
          <w:rFonts w:ascii="Verdana" w:hAnsi="Verdana"/>
          <w:sz w:val="22"/>
          <w:szCs w:val="22"/>
          <w:lang w:val="en-US"/>
        </w:rPr>
        <w:t>Soho</w:t>
      </w:r>
      <w:proofErr w:type="spellEnd"/>
      <w:r w:rsidRPr="009657B4">
        <w:rPr>
          <w:rFonts w:ascii="Verdana" w:hAnsi="Verdana"/>
          <w:sz w:val="22"/>
          <w:szCs w:val="22"/>
        </w:rPr>
        <w:t xml:space="preserve">, στο </w:t>
      </w:r>
      <w:r w:rsidRPr="009657B4">
        <w:rPr>
          <w:rFonts w:ascii="Verdana" w:hAnsi="Verdana"/>
          <w:sz w:val="22"/>
          <w:szCs w:val="22"/>
          <w:lang w:val="en-US"/>
        </w:rPr>
        <w:t>Chelsea</w:t>
      </w:r>
      <w:r w:rsidRPr="009657B4">
        <w:rPr>
          <w:rFonts w:ascii="Verdana" w:hAnsi="Verdana"/>
          <w:sz w:val="22"/>
          <w:szCs w:val="22"/>
        </w:rPr>
        <w:t xml:space="preserve"> με την τοπική του αγορά και στο </w:t>
      </w:r>
      <w:proofErr w:type="spellStart"/>
      <w:r w:rsidRPr="009657B4">
        <w:rPr>
          <w:rFonts w:ascii="Verdana" w:hAnsi="Verdana"/>
          <w:sz w:val="22"/>
          <w:szCs w:val="22"/>
        </w:rPr>
        <w:t>East</w:t>
      </w:r>
      <w:proofErr w:type="spellEnd"/>
      <w:r w:rsidRPr="009657B4">
        <w:rPr>
          <w:rFonts w:ascii="Verdana" w:hAnsi="Verdana"/>
          <w:sz w:val="22"/>
          <w:szCs w:val="22"/>
        </w:rPr>
        <w:t xml:space="preserve"> </w:t>
      </w:r>
      <w:proofErr w:type="spellStart"/>
      <w:r w:rsidRPr="009657B4">
        <w:rPr>
          <w:rFonts w:ascii="Verdana" w:hAnsi="Verdana"/>
          <w:sz w:val="22"/>
          <w:szCs w:val="22"/>
        </w:rPr>
        <w:t>village</w:t>
      </w:r>
      <w:proofErr w:type="spellEnd"/>
      <w:r w:rsidRPr="009657B4">
        <w:rPr>
          <w:rFonts w:ascii="Verdana" w:hAnsi="Verdana"/>
          <w:sz w:val="22"/>
          <w:szCs w:val="22"/>
        </w:rPr>
        <w:t xml:space="preserve">, όπου μέχρι το 1900 κατοικούσε η υψηλή κοινωνία, στη συνέχεια κατοικήθηκε από μετανάστες και από την δεκαετία του ‘50 και μετά η περιοχή έγινε η Μέκκα για την γενιά των </w:t>
      </w:r>
      <w:proofErr w:type="spellStart"/>
      <w:r w:rsidRPr="009657B4">
        <w:rPr>
          <w:rFonts w:ascii="Verdana" w:hAnsi="Verdana"/>
          <w:sz w:val="22"/>
          <w:szCs w:val="22"/>
        </w:rPr>
        <w:t>Μπιτλς</w:t>
      </w:r>
      <w:proofErr w:type="spellEnd"/>
      <w:r w:rsidRPr="009657B4">
        <w:rPr>
          <w:rFonts w:ascii="Verdana" w:hAnsi="Verdana"/>
          <w:sz w:val="22"/>
          <w:szCs w:val="22"/>
        </w:rPr>
        <w:t xml:space="preserve">, των χίπις και των πανκ. Το </w:t>
      </w:r>
      <w:proofErr w:type="spellStart"/>
      <w:r w:rsidRPr="009657B4">
        <w:rPr>
          <w:rFonts w:ascii="Verdana" w:hAnsi="Verdana"/>
          <w:sz w:val="22"/>
          <w:szCs w:val="22"/>
        </w:rPr>
        <w:t>East</w:t>
      </w:r>
      <w:proofErr w:type="spellEnd"/>
      <w:r w:rsidRPr="009657B4">
        <w:rPr>
          <w:rFonts w:ascii="Verdana" w:hAnsi="Verdana"/>
          <w:sz w:val="22"/>
          <w:szCs w:val="22"/>
        </w:rPr>
        <w:t xml:space="preserve"> </w:t>
      </w:r>
      <w:proofErr w:type="spellStart"/>
      <w:r w:rsidRPr="009657B4">
        <w:rPr>
          <w:rFonts w:ascii="Verdana" w:hAnsi="Verdana"/>
          <w:sz w:val="22"/>
          <w:szCs w:val="22"/>
        </w:rPr>
        <w:t>village</w:t>
      </w:r>
      <w:proofErr w:type="spellEnd"/>
      <w:r w:rsidRPr="009657B4">
        <w:rPr>
          <w:rFonts w:ascii="Verdana" w:hAnsi="Verdana"/>
          <w:sz w:val="22"/>
          <w:szCs w:val="22"/>
        </w:rPr>
        <w:t xml:space="preserve"> μετατράπηκε σε ένα εργαστήριο πειραματισμού και νέων τάσεων.</w:t>
      </w:r>
    </w:p>
    <w:p w:rsidR="00714213" w:rsidRDefault="00714213" w:rsidP="00714213">
      <w:pPr>
        <w:tabs>
          <w:tab w:val="left" w:pos="345"/>
        </w:tabs>
        <w:jc w:val="both"/>
        <w:rPr>
          <w:rFonts w:ascii="Verdana" w:hAnsi="Verdana"/>
          <w:sz w:val="22"/>
          <w:szCs w:val="22"/>
        </w:rPr>
      </w:pPr>
    </w:p>
    <w:p w:rsidR="00714213" w:rsidRDefault="00FD06D4" w:rsidP="00714213">
      <w:pPr>
        <w:tabs>
          <w:tab w:val="left" w:pos="345"/>
        </w:tabs>
        <w:jc w:val="both"/>
        <w:rPr>
          <w:rFonts w:ascii="Verdana" w:hAnsi="Verdana"/>
          <w:b/>
          <w:sz w:val="22"/>
          <w:szCs w:val="22"/>
        </w:rPr>
      </w:pPr>
      <w:r>
        <w:rPr>
          <w:rFonts w:ascii="Verdana" w:hAnsi="Verdana"/>
          <w:b/>
          <w:sz w:val="22"/>
          <w:szCs w:val="22"/>
        </w:rPr>
        <w:t>6</w:t>
      </w:r>
      <w:r w:rsidR="00714213">
        <w:rPr>
          <w:rFonts w:ascii="Verdana" w:hAnsi="Verdana"/>
          <w:b/>
          <w:sz w:val="22"/>
          <w:szCs w:val="22"/>
          <w:vertAlign w:val="superscript"/>
        </w:rPr>
        <w:t xml:space="preserve">η </w:t>
      </w:r>
      <w:r w:rsidR="00714213">
        <w:rPr>
          <w:rFonts w:ascii="Verdana" w:hAnsi="Verdana"/>
          <w:b/>
          <w:sz w:val="22"/>
          <w:szCs w:val="22"/>
        </w:rPr>
        <w:t xml:space="preserve">ημέρα: </w:t>
      </w:r>
      <w:r w:rsidR="006F1563">
        <w:rPr>
          <w:rFonts w:ascii="Verdana" w:hAnsi="Verdana"/>
          <w:b/>
          <w:sz w:val="22"/>
          <w:szCs w:val="22"/>
        </w:rPr>
        <w:t>Νέα Υόρκη – Αβάνα</w:t>
      </w:r>
    </w:p>
    <w:p w:rsidR="00577DFC" w:rsidRPr="006F1563" w:rsidRDefault="006F1563" w:rsidP="006F1563">
      <w:pPr>
        <w:tabs>
          <w:tab w:val="left" w:pos="345"/>
        </w:tabs>
        <w:jc w:val="both"/>
        <w:rPr>
          <w:rFonts w:ascii="Verdana" w:hAnsi="Verdana"/>
          <w:sz w:val="22"/>
          <w:szCs w:val="22"/>
        </w:rPr>
      </w:pPr>
      <w:r>
        <w:rPr>
          <w:rFonts w:ascii="Verdana" w:hAnsi="Verdana"/>
          <w:sz w:val="22"/>
          <w:szCs w:val="22"/>
        </w:rPr>
        <w:t xml:space="preserve">Μεταφορά στο αεροδρόμιο και πτήση για την πρωτεύουσα της Κούβας, την Αβάνα. </w:t>
      </w:r>
      <w:r w:rsidR="00577DFC" w:rsidRPr="00690C2C">
        <w:rPr>
          <w:rFonts w:ascii="Verdana" w:hAnsi="Verdana" w:cs="Tahoma"/>
          <w:sz w:val="22"/>
          <w:szCs w:val="22"/>
        </w:rPr>
        <w:t>Εκεί θα σας περιμένει η ξεναγός  μας στην Κούβα που θα σας συνοδεύσει στο ξενοδοχείο σας. Ποτό</w:t>
      </w:r>
      <w:r w:rsidR="00577DFC" w:rsidRPr="00CA4AC3">
        <w:rPr>
          <w:rFonts w:ascii="Verdana" w:hAnsi="Verdana" w:cs="Tahoma"/>
          <w:sz w:val="22"/>
          <w:szCs w:val="22"/>
        </w:rPr>
        <w:t>-</w:t>
      </w:r>
      <w:r w:rsidR="00577DFC" w:rsidRPr="00690C2C">
        <w:rPr>
          <w:rFonts w:ascii="Verdana" w:hAnsi="Verdana" w:cs="Tahoma"/>
          <w:sz w:val="22"/>
          <w:szCs w:val="22"/>
        </w:rPr>
        <w:t>κοκτέιλ καλωσορίσματος</w:t>
      </w:r>
      <w:r w:rsidR="00577DFC">
        <w:rPr>
          <w:rFonts w:ascii="Verdana" w:hAnsi="Verdana" w:cs="Tahoma"/>
          <w:sz w:val="22"/>
          <w:szCs w:val="22"/>
        </w:rPr>
        <w:t xml:space="preserve">, </w:t>
      </w:r>
      <w:r w:rsidR="00577DFC" w:rsidRPr="00690C2C">
        <w:rPr>
          <w:rFonts w:ascii="Verdana" w:hAnsi="Verdana" w:cs="Tahoma"/>
          <w:sz w:val="22"/>
          <w:szCs w:val="22"/>
        </w:rPr>
        <w:t>τακτοποίηση στα δωμάτια σας και διανυκτέρευση.</w:t>
      </w:r>
      <w:r w:rsidR="00577DFC" w:rsidRPr="00CA4AC3">
        <w:rPr>
          <w:rFonts w:ascii="Verdana" w:hAnsi="Verdana" w:cs="Tahoma"/>
          <w:sz w:val="22"/>
          <w:szCs w:val="22"/>
        </w:rPr>
        <w:t xml:space="preserve"> </w:t>
      </w:r>
    </w:p>
    <w:p w:rsidR="00577DFC" w:rsidRPr="00C1197A" w:rsidRDefault="00577DFC" w:rsidP="005E33A8">
      <w:pPr>
        <w:tabs>
          <w:tab w:val="left" w:pos="345"/>
        </w:tabs>
        <w:jc w:val="both"/>
        <w:rPr>
          <w:rFonts w:ascii="Verdana" w:hAnsi="Verdana" w:cs="Tahoma"/>
          <w:b/>
          <w:sz w:val="22"/>
          <w:szCs w:val="22"/>
        </w:rPr>
      </w:pPr>
    </w:p>
    <w:p w:rsidR="00577DFC" w:rsidRDefault="00FD06D4" w:rsidP="005E33A8">
      <w:pPr>
        <w:tabs>
          <w:tab w:val="left" w:pos="345"/>
        </w:tabs>
        <w:jc w:val="both"/>
        <w:rPr>
          <w:rFonts w:ascii="Verdana" w:hAnsi="Verdana" w:cs="Tahoma"/>
          <w:b/>
          <w:sz w:val="22"/>
          <w:szCs w:val="22"/>
        </w:rPr>
      </w:pPr>
      <w:r>
        <w:rPr>
          <w:rFonts w:ascii="Verdana" w:hAnsi="Verdana" w:cs="Tahoma"/>
          <w:b/>
          <w:sz w:val="22"/>
          <w:szCs w:val="22"/>
        </w:rPr>
        <w:t>7</w:t>
      </w:r>
      <w:r w:rsidR="00577DFC" w:rsidRPr="00643FD0">
        <w:rPr>
          <w:rFonts w:ascii="Verdana" w:hAnsi="Verdana" w:cs="Tahoma"/>
          <w:b/>
          <w:sz w:val="22"/>
          <w:szCs w:val="22"/>
          <w:vertAlign w:val="superscript"/>
        </w:rPr>
        <w:t>η</w:t>
      </w:r>
      <w:r w:rsidR="00577DFC">
        <w:rPr>
          <w:rFonts w:ascii="Verdana" w:hAnsi="Verdana" w:cs="Tahoma"/>
          <w:b/>
          <w:sz w:val="22"/>
          <w:szCs w:val="22"/>
        </w:rPr>
        <w:t xml:space="preserve"> ημέρα: Αβάνα – Ξενάγηση πόλης</w:t>
      </w:r>
    </w:p>
    <w:p w:rsidR="00577DFC" w:rsidRDefault="00551713" w:rsidP="005E33A8">
      <w:pPr>
        <w:tabs>
          <w:tab w:val="left" w:pos="345"/>
        </w:tabs>
        <w:jc w:val="both"/>
        <w:rPr>
          <w:rFonts w:ascii="Verdana" w:hAnsi="Verdana" w:cs="Tahoma"/>
          <w:sz w:val="22"/>
          <w:szCs w:val="22"/>
        </w:rPr>
      </w:pPr>
      <w:r>
        <w:rPr>
          <w:rFonts w:ascii="Verdana" w:hAnsi="Verdana" w:cs="Tahoma"/>
          <w:noProof/>
          <w:sz w:val="22"/>
          <w:szCs w:val="22"/>
        </w:rPr>
        <w:drawing>
          <wp:anchor distT="0" distB="0" distL="114300" distR="114300" simplePos="0" relativeHeight="251678208" behindDoc="0" locked="0" layoutInCell="1" allowOverlap="1">
            <wp:simplePos x="0" y="0"/>
            <wp:positionH relativeFrom="column">
              <wp:posOffset>18415</wp:posOffset>
            </wp:positionH>
            <wp:positionV relativeFrom="paragraph">
              <wp:posOffset>18415</wp:posOffset>
            </wp:positionV>
            <wp:extent cx="4225290" cy="2376805"/>
            <wp:effectExtent l="19050" t="0" r="3810" b="0"/>
            <wp:wrapSquare wrapText="bothSides"/>
            <wp:docPr id="1" name="Εικόνα 1" descr="C:\Users\user.T0009644\Desktop\hispanic-musician-carrying-upright-bass-in-front-of-cuban-flag-mural-573064785-59a751ed22fa3a0010b4c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T0009644\Desktop\hispanic-musician-carrying-upright-bass-in-front-of-cuban-flag-mural-573064785-59a751ed22fa3a0010b4cd58.jpg"/>
                    <pic:cNvPicPr>
                      <a:picLocks noChangeAspect="1" noChangeArrowheads="1"/>
                    </pic:cNvPicPr>
                  </pic:nvPicPr>
                  <pic:blipFill>
                    <a:blip r:embed="rId20" cstate="email"/>
                    <a:srcRect/>
                    <a:stretch>
                      <a:fillRect/>
                    </a:stretch>
                  </pic:blipFill>
                  <pic:spPr bwMode="auto">
                    <a:xfrm>
                      <a:off x="0" y="0"/>
                      <a:ext cx="4225290" cy="2376805"/>
                    </a:xfrm>
                    <a:prstGeom prst="rect">
                      <a:avLst/>
                    </a:prstGeom>
                    <a:noFill/>
                    <a:ln w="9525">
                      <a:noFill/>
                      <a:miter lim="800000"/>
                      <a:headEnd/>
                      <a:tailEnd/>
                    </a:ln>
                  </pic:spPr>
                </pic:pic>
              </a:graphicData>
            </a:graphic>
          </wp:anchor>
        </w:drawing>
      </w:r>
      <w:r w:rsidR="00577DFC" w:rsidRPr="00BE53A5">
        <w:rPr>
          <w:rFonts w:ascii="Verdana" w:hAnsi="Verdana" w:cs="Tahoma"/>
          <w:sz w:val="22"/>
          <w:szCs w:val="22"/>
        </w:rPr>
        <w:t xml:space="preserve">Πρωινό στο ξενοδοχείο και στη συνέχεια αναχωρούμε για την ξενάγηση μας στην όμορφη πόλη της Καραϊβικής. Θα ξεκινήσουμε από την Πλατεία της Επανάστασης με τις τεράστιες προσωπογραφίες του Τσε Γκεβάρα και του </w:t>
      </w:r>
      <w:proofErr w:type="spellStart"/>
      <w:r w:rsidR="00577DFC" w:rsidRPr="00BE53A5">
        <w:rPr>
          <w:rFonts w:ascii="Verdana" w:hAnsi="Verdana" w:cs="Tahoma"/>
          <w:sz w:val="22"/>
          <w:szCs w:val="22"/>
        </w:rPr>
        <w:t>Καμίλο</w:t>
      </w:r>
      <w:proofErr w:type="spellEnd"/>
      <w:r w:rsidR="00577DFC" w:rsidRPr="00BE53A5">
        <w:rPr>
          <w:rFonts w:ascii="Verdana" w:hAnsi="Verdana" w:cs="Tahoma"/>
          <w:sz w:val="22"/>
          <w:szCs w:val="22"/>
        </w:rPr>
        <w:t xml:space="preserve"> Σιενφουέγκος. Στη συνέχεια θα περάσουμε από το Πανεπιστήμιο της Αβάνας, θα διασχίσουμε τη "σύγχρονη" συνοικία του </w:t>
      </w:r>
      <w:proofErr w:type="spellStart"/>
      <w:r w:rsidR="00577DFC" w:rsidRPr="00BE53A5">
        <w:rPr>
          <w:rFonts w:ascii="Verdana" w:hAnsi="Verdana" w:cs="Tahoma"/>
          <w:sz w:val="22"/>
          <w:szCs w:val="22"/>
        </w:rPr>
        <w:t>Βεδάδο</w:t>
      </w:r>
      <w:proofErr w:type="spellEnd"/>
      <w:r w:rsidR="00577DFC" w:rsidRPr="00BE53A5">
        <w:rPr>
          <w:rFonts w:ascii="Verdana" w:hAnsi="Verdana" w:cs="Tahoma"/>
          <w:sz w:val="22"/>
          <w:szCs w:val="22"/>
        </w:rPr>
        <w:t xml:space="preserve"> με την κεντρική πλατεία </w:t>
      </w:r>
      <w:proofErr w:type="spellStart"/>
      <w:r w:rsidR="00577DFC" w:rsidRPr="00BE53A5">
        <w:rPr>
          <w:rFonts w:ascii="Verdana" w:hAnsi="Verdana" w:cs="Tahoma"/>
          <w:sz w:val="22"/>
          <w:szCs w:val="22"/>
          <w:lang w:val="en-US"/>
        </w:rPr>
        <w:t>Copelia</w:t>
      </w:r>
      <w:proofErr w:type="spellEnd"/>
      <w:r w:rsidR="00577DFC" w:rsidRPr="00BE53A5">
        <w:rPr>
          <w:rFonts w:ascii="Verdana" w:hAnsi="Verdana" w:cs="Tahoma"/>
          <w:sz w:val="22"/>
          <w:szCs w:val="22"/>
        </w:rPr>
        <w:t xml:space="preserve"> και την περίφημη παραλιακή λεωφόρο </w:t>
      </w:r>
      <w:proofErr w:type="spellStart"/>
      <w:r w:rsidR="00577DFC" w:rsidRPr="00BE53A5">
        <w:rPr>
          <w:rFonts w:ascii="Verdana" w:hAnsi="Verdana" w:cs="Tahoma"/>
          <w:sz w:val="22"/>
          <w:szCs w:val="22"/>
          <w:lang w:val="en-US"/>
        </w:rPr>
        <w:t>Malec</w:t>
      </w:r>
      <w:proofErr w:type="spellEnd"/>
      <w:r w:rsidR="00577DFC" w:rsidRPr="00BE53A5">
        <w:rPr>
          <w:rFonts w:ascii="Verdana" w:hAnsi="Verdana" w:cs="Tahoma"/>
          <w:sz w:val="22"/>
          <w:szCs w:val="22"/>
        </w:rPr>
        <w:t>ó</w:t>
      </w:r>
      <w:r w:rsidR="00577DFC" w:rsidRPr="00BE53A5">
        <w:rPr>
          <w:rFonts w:ascii="Verdana" w:hAnsi="Verdana" w:cs="Tahoma"/>
          <w:sz w:val="22"/>
          <w:szCs w:val="22"/>
          <w:lang w:val="en-US"/>
        </w:rPr>
        <w:t>n</w:t>
      </w:r>
      <w:r w:rsidR="00577DFC" w:rsidRPr="00BE53A5">
        <w:rPr>
          <w:rFonts w:ascii="Verdana" w:hAnsi="Verdana" w:cs="Tahoma"/>
          <w:sz w:val="22"/>
          <w:szCs w:val="22"/>
        </w:rPr>
        <w:t xml:space="preserve"> και θα καταλήξουμε στο Καπιτώλιο, πιστό αντίγραφο του ιδίου στην Ουάσινγκτον. Η περιήγηση μας αλλάζει ρυθμό και μπαίνουμε στην </w:t>
      </w:r>
      <w:r w:rsidR="00577DFC" w:rsidRPr="00BE53A5">
        <w:rPr>
          <w:rFonts w:ascii="Verdana" w:hAnsi="Verdana" w:cs="Tahoma"/>
          <w:sz w:val="22"/>
          <w:szCs w:val="22"/>
          <w:lang w:val="en-US"/>
        </w:rPr>
        <w:t>Habana</w:t>
      </w:r>
      <w:r w:rsidR="00577DFC" w:rsidRPr="00BE53A5">
        <w:rPr>
          <w:rFonts w:ascii="Verdana" w:hAnsi="Verdana" w:cs="Tahoma"/>
          <w:sz w:val="22"/>
          <w:szCs w:val="22"/>
        </w:rPr>
        <w:t xml:space="preserve"> </w:t>
      </w:r>
      <w:proofErr w:type="spellStart"/>
      <w:r w:rsidR="00577DFC" w:rsidRPr="00BE53A5">
        <w:rPr>
          <w:rFonts w:ascii="Verdana" w:hAnsi="Verdana" w:cs="Tahoma"/>
          <w:sz w:val="22"/>
          <w:szCs w:val="22"/>
          <w:lang w:val="en-US"/>
        </w:rPr>
        <w:t>Vieja</w:t>
      </w:r>
      <w:proofErr w:type="spellEnd"/>
      <w:r w:rsidR="00577DFC" w:rsidRPr="00BE53A5">
        <w:rPr>
          <w:rFonts w:ascii="Verdana" w:hAnsi="Verdana" w:cs="Tahoma"/>
          <w:sz w:val="22"/>
          <w:szCs w:val="22"/>
        </w:rPr>
        <w:t xml:space="preserve"> ή Παλιά Αβάνα, Μνημείο Παγκόσμιας Πολιτιστικής Κληρονομιάς και προστατευόμενη από την </w:t>
      </w:r>
      <w:r w:rsidR="00577DFC" w:rsidRPr="00BE53A5">
        <w:rPr>
          <w:rFonts w:ascii="Verdana" w:hAnsi="Verdana" w:cs="Tahoma"/>
          <w:sz w:val="22"/>
          <w:szCs w:val="22"/>
          <w:lang w:val="en-US"/>
        </w:rPr>
        <w:t>UNESCO</w:t>
      </w:r>
      <w:r w:rsidR="00577DFC" w:rsidRPr="00BE53A5">
        <w:rPr>
          <w:rFonts w:ascii="Verdana" w:hAnsi="Verdana" w:cs="Tahoma"/>
          <w:sz w:val="22"/>
          <w:szCs w:val="22"/>
        </w:rPr>
        <w:t xml:space="preserve"> από το 1982, η οποία φιλοξενεί μερικά από τα ωραιότερα αποικιακά κτίρια στην Καραϊβική. Θα ξεναγηθούμε στο μουσείο με το εθνικό τους ποτό το «ρούμι», το οποίο θα δοκιμάσουμε. Έπειτα θα επισκεφτούμε τη μοναδική ελληνική ορθόδοξη εκκλησία της Καραϊβικής τον Άγιο Νικόλαο, και στη συνέχεια περπατώντας θα δούμε την Πλατεία του Αγίου Φραγκίσκου της </w:t>
      </w:r>
      <w:proofErr w:type="spellStart"/>
      <w:r w:rsidR="00577DFC" w:rsidRPr="00BE53A5">
        <w:rPr>
          <w:rFonts w:ascii="Verdana" w:hAnsi="Verdana" w:cs="Tahoma"/>
          <w:sz w:val="22"/>
          <w:szCs w:val="22"/>
        </w:rPr>
        <w:t>Ασσίζης</w:t>
      </w:r>
      <w:proofErr w:type="spellEnd"/>
      <w:r w:rsidR="00577DFC" w:rsidRPr="00BE53A5">
        <w:rPr>
          <w:rFonts w:ascii="Verdana" w:hAnsi="Verdana" w:cs="Tahoma"/>
          <w:sz w:val="22"/>
          <w:szCs w:val="22"/>
        </w:rPr>
        <w:t xml:space="preserve">, την Παλιά Πλατεία, και την Πλατεία των Όπλων. Είσοδος στην εντυπωσιακή μικρογραφία της Παλιάς Αβάνας και τέλος θα συνεχίσουμε προς την Καθεδρική Πλατεία τον ‘‘ναΐσκο’’ </w:t>
      </w:r>
      <w:proofErr w:type="spellStart"/>
      <w:r w:rsidR="00577DFC" w:rsidRPr="00BE53A5">
        <w:rPr>
          <w:rFonts w:ascii="Verdana" w:hAnsi="Verdana" w:cs="Tahoma"/>
          <w:sz w:val="22"/>
          <w:szCs w:val="22"/>
          <w:lang w:val="en-US"/>
        </w:rPr>
        <w:t>Templete</w:t>
      </w:r>
      <w:proofErr w:type="spellEnd"/>
      <w:r w:rsidR="00577DFC" w:rsidRPr="00BE53A5">
        <w:rPr>
          <w:rFonts w:ascii="Verdana" w:hAnsi="Verdana" w:cs="Tahoma"/>
          <w:sz w:val="22"/>
          <w:szCs w:val="22"/>
        </w:rPr>
        <w:t xml:space="preserve"> και το </w:t>
      </w:r>
      <w:r w:rsidR="00577DFC" w:rsidRPr="00BE53A5">
        <w:rPr>
          <w:rFonts w:ascii="Verdana" w:hAnsi="Verdana" w:cs="Tahoma"/>
          <w:sz w:val="22"/>
          <w:szCs w:val="22"/>
          <w:lang w:val="en-US"/>
        </w:rPr>
        <w:t>Castillo</w:t>
      </w:r>
      <w:r w:rsidR="00577DFC" w:rsidRPr="00BE53A5">
        <w:rPr>
          <w:rFonts w:ascii="Verdana" w:hAnsi="Verdana" w:cs="Tahoma"/>
          <w:sz w:val="22"/>
          <w:szCs w:val="22"/>
        </w:rPr>
        <w:t xml:space="preserve"> </w:t>
      </w:r>
      <w:r w:rsidR="00577DFC" w:rsidRPr="00BE53A5">
        <w:rPr>
          <w:rFonts w:ascii="Verdana" w:hAnsi="Verdana" w:cs="Tahoma"/>
          <w:sz w:val="22"/>
          <w:szCs w:val="22"/>
          <w:lang w:val="en-US"/>
        </w:rPr>
        <w:t>de</w:t>
      </w:r>
      <w:r w:rsidR="00577DFC" w:rsidRPr="00BE53A5">
        <w:rPr>
          <w:rFonts w:ascii="Verdana" w:hAnsi="Verdana" w:cs="Tahoma"/>
          <w:sz w:val="22"/>
          <w:szCs w:val="22"/>
        </w:rPr>
        <w:t xml:space="preserve"> </w:t>
      </w:r>
      <w:r w:rsidR="00577DFC" w:rsidRPr="00BE53A5">
        <w:rPr>
          <w:rFonts w:ascii="Verdana" w:hAnsi="Verdana" w:cs="Tahoma"/>
          <w:sz w:val="22"/>
          <w:szCs w:val="22"/>
          <w:lang w:val="en-US"/>
        </w:rPr>
        <w:t>La</w:t>
      </w:r>
      <w:r w:rsidR="00577DFC" w:rsidRPr="00BE53A5">
        <w:rPr>
          <w:rFonts w:ascii="Verdana" w:hAnsi="Verdana" w:cs="Tahoma"/>
          <w:sz w:val="22"/>
          <w:szCs w:val="22"/>
        </w:rPr>
        <w:t xml:space="preserve"> </w:t>
      </w:r>
      <w:proofErr w:type="spellStart"/>
      <w:r w:rsidR="00577DFC" w:rsidRPr="00BE53A5">
        <w:rPr>
          <w:rFonts w:ascii="Verdana" w:hAnsi="Verdana" w:cs="Tahoma"/>
          <w:sz w:val="22"/>
          <w:szCs w:val="22"/>
          <w:lang w:val="en-US"/>
        </w:rPr>
        <w:t>Fuerza</w:t>
      </w:r>
      <w:proofErr w:type="spellEnd"/>
      <w:r w:rsidR="00577DFC" w:rsidRPr="00BE53A5">
        <w:rPr>
          <w:rFonts w:ascii="Verdana" w:hAnsi="Verdana" w:cs="Tahoma"/>
          <w:sz w:val="22"/>
          <w:szCs w:val="22"/>
        </w:rPr>
        <w:t xml:space="preserve"> </w:t>
      </w:r>
      <w:r w:rsidR="00577DFC" w:rsidRPr="00BE53A5">
        <w:rPr>
          <w:rFonts w:ascii="Verdana" w:hAnsi="Verdana" w:cs="Tahoma"/>
          <w:sz w:val="22"/>
          <w:szCs w:val="22"/>
          <w:lang w:val="en-US"/>
        </w:rPr>
        <w:t>Real</w:t>
      </w:r>
      <w:r w:rsidR="00577DFC" w:rsidRPr="00BE53A5">
        <w:rPr>
          <w:rFonts w:ascii="Verdana" w:hAnsi="Verdana" w:cs="Tahoma"/>
          <w:sz w:val="22"/>
          <w:szCs w:val="22"/>
        </w:rPr>
        <w:t xml:space="preserve">. Θα τελειώσουμε τη βόλτα μας με επίσκεψη στο πειρατικό φρούριο Ελ Μόρο, σε θέση περιωπής στην είσοδο του λιμανιού με μαγευτική θέα. Επιστροφή στο </w:t>
      </w:r>
      <w:r w:rsidR="00E174EA" w:rsidRPr="00BE53A5">
        <w:rPr>
          <w:rFonts w:ascii="Verdana" w:hAnsi="Verdana" w:cs="Tahoma"/>
          <w:sz w:val="22"/>
          <w:szCs w:val="22"/>
        </w:rPr>
        <w:t>ξενοδοχείο</w:t>
      </w:r>
      <w:r w:rsidR="00577DFC" w:rsidRPr="00BE53A5">
        <w:rPr>
          <w:rFonts w:ascii="Verdana" w:hAnsi="Verdana" w:cs="Tahoma"/>
          <w:sz w:val="22"/>
          <w:szCs w:val="22"/>
        </w:rPr>
        <w:t xml:space="preserve"> και το απόγευμα θα το </w:t>
      </w:r>
      <w:r w:rsidR="00E174EA" w:rsidRPr="00BE53A5">
        <w:rPr>
          <w:rFonts w:ascii="Verdana" w:hAnsi="Verdana" w:cs="Tahoma"/>
          <w:sz w:val="22"/>
          <w:szCs w:val="22"/>
        </w:rPr>
        <w:t>έχετε</w:t>
      </w:r>
      <w:r w:rsidR="00577DFC" w:rsidRPr="00BE53A5">
        <w:rPr>
          <w:rFonts w:ascii="Verdana" w:hAnsi="Verdana" w:cs="Tahoma"/>
          <w:sz w:val="22"/>
          <w:szCs w:val="22"/>
        </w:rPr>
        <w:t xml:space="preserve"> ελεύθερο, να </w:t>
      </w:r>
      <w:r w:rsidR="00E174EA" w:rsidRPr="00BE53A5">
        <w:rPr>
          <w:rFonts w:ascii="Verdana" w:hAnsi="Verdana" w:cs="Tahoma"/>
          <w:sz w:val="22"/>
          <w:szCs w:val="22"/>
        </w:rPr>
        <w:t>κάνετε</w:t>
      </w:r>
      <w:r w:rsidR="00577DFC" w:rsidRPr="00BE53A5">
        <w:rPr>
          <w:rFonts w:ascii="Verdana" w:hAnsi="Verdana" w:cs="Tahoma"/>
          <w:sz w:val="22"/>
          <w:szCs w:val="22"/>
        </w:rPr>
        <w:t xml:space="preserve"> </w:t>
      </w:r>
      <w:r w:rsidR="00E174EA" w:rsidRPr="00BE53A5">
        <w:rPr>
          <w:rFonts w:ascii="Verdana" w:hAnsi="Verdana" w:cs="Tahoma"/>
          <w:sz w:val="22"/>
          <w:szCs w:val="22"/>
        </w:rPr>
        <w:t>βόλτα</w:t>
      </w:r>
      <w:r w:rsidR="00577DFC" w:rsidRPr="00BE53A5">
        <w:rPr>
          <w:rFonts w:ascii="Verdana" w:hAnsi="Verdana" w:cs="Tahoma"/>
          <w:sz w:val="22"/>
          <w:szCs w:val="22"/>
        </w:rPr>
        <w:t xml:space="preserve"> στην </w:t>
      </w:r>
      <w:r w:rsidR="00E174EA" w:rsidRPr="00BE53A5">
        <w:rPr>
          <w:rFonts w:ascii="Verdana" w:hAnsi="Verdana" w:cs="Tahoma"/>
          <w:sz w:val="22"/>
          <w:szCs w:val="22"/>
        </w:rPr>
        <w:t>πόλη</w:t>
      </w:r>
      <w:r w:rsidR="00577DFC" w:rsidRPr="00BE53A5">
        <w:rPr>
          <w:rFonts w:ascii="Verdana" w:hAnsi="Verdana" w:cs="Tahoma"/>
          <w:sz w:val="22"/>
          <w:szCs w:val="22"/>
        </w:rPr>
        <w:t>.</w:t>
      </w:r>
    </w:p>
    <w:p w:rsidR="00577DFC" w:rsidRDefault="00577DFC" w:rsidP="007C59F1">
      <w:pPr>
        <w:tabs>
          <w:tab w:val="left" w:pos="345"/>
        </w:tabs>
        <w:jc w:val="both"/>
        <w:rPr>
          <w:rFonts w:ascii="Verdana" w:hAnsi="Verdana" w:cs="Tahoma"/>
          <w:sz w:val="22"/>
          <w:szCs w:val="22"/>
        </w:rPr>
      </w:pPr>
    </w:p>
    <w:p w:rsidR="00577DFC" w:rsidRDefault="00FD06D4" w:rsidP="00D75BE1">
      <w:pPr>
        <w:tabs>
          <w:tab w:val="left" w:pos="345"/>
        </w:tabs>
        <w:jc w:val="both"/>
        <w:rPr>
          <w:rFonts w:ascii="Verdana" w:hAnsi="Verdana" w:cs="Tahoma"/>
          <w:b/>
          <w:sz w:val="22"/>
          <w:szCs w:val="22"/>
        </w:rPr>
      </w:pPr>
      <w:r>
        <w:rPr>
          <w:rFonts w:ascii="Verdana" w:hAnsi="Verdana" w:cs="Tahoma"/>
          <w:b/>
          <w:sz w:val="22"/>
          <w:szCs w:val="22"/>
        </w:rPr>
        <w:t>8</w:t>
      </w:r>
      <w:r w:rsidR="00577DFC" w:rsidRPr="00643FD0">
        <w:rPr>
          <w:rFonts w:ascii="Verdana" w:hAnsi="Verdana" w:cs="Tahoma"/>
          <w:b/>
          <w:sz w:val="22"/>
          <w:szCs w:val="22"/>
          <w:vertAlign w:val="superscript"/>
        </w:rPr>
        <w:t>η</w:t>
      </w:r>
      <w:r w:rsidR="00577DFC" w:rsidRPr="00643FD0">
        <w:rPr>
          <w:rFonts w:ascii="Verdana" w:hAnsi="Verdana" w:cs="Tahoma"/>
          <w:b/>
          <w:sz w:val="22"/>
          <w:szCs w:val="22"/>
        </w:rPr>
        <w:t xml:space="preserve"> ημέρα: </w:t>
      </w:r>
      <w:r w:rsidR="00577DFC" w:rsidRPr="00690C2C">
        <w:rPr>
          <w:rFonts w:ascii="Verdana" w:hAnsi="Verdana" w:cs="Tahoma"/>
          <w:b/>
          <w:sz w:val="22"/>
          <w:szCs w:val="22"/>
        </w:rPr>
        <w:t>Αβάνα</w:t>
      </w:r>
      <w:r w:rsidR="00577DFC">
        <w:rPr>
          <w:rFonts w:ascii="Verdana" w:hAnsi="Verdana" w:cs="Tahoma"/>
          <w:b/>
          <w:sz w:val="22"/>
          <w:szCs w:val="22"/>
        </w:rPr>
        <w:t xml:space="preserve"> - Ελεύθερη ημέρα - </w:t>
      </w:r>
      <w:r w:rsidR="00577DFC" w:rsidRPr="00690C2C">
        <w:rPr>
          <w:rFonts w:ascii="Verdana" w:hAnsi="Verdana" w:cs="Tahoma"/>
          <w:b/>
          <w:sz w:val="22"/>
          <w:szCs w:val="22"/>
        </w:rPr>
        <w:t xml:space="preserve"> </w:t>
      </w:r>
      <w:proofErr w:type="spellStart"/>
      <w:r w:rsidR="00577DFC" w:rsidRPr="00690C2C">
        <w:rPr>
          <w:rFonts w:ascii="Verdana" w:hAnsi="Verdana" w:cs="Tahoma"/>
          <w:b/>
          <w:sz w:val="22"/>
          <w:szCs w:val="22"/>
        </w:rPr>
        <w:t>Βινιάλες</w:t>
      </w:r>
      <w:proofErr w:type="spellEnd"/>
      <w:r w:rsidR="00577DFC" w:rsidRPr="00690C2C">
        <w:rPr>
          <w:rFonts w:ascii="Verdana" w:hAnsi="Verdana" w:cs="Tahoma"/>
          <w:b/>
          <w:sz w:val="22"/>
          <w:szCs w:val="22"/>
        </w:rPr>
        <w:t xml:space="preserve"> - </w:t>
      </w:r>
      <w:proofErr w:type="spellStart"/>
      <w:r w:rsidR="00577DFC" w:rsidRPr="00690C2C">
        <w:rPr>
          <w:rFonts w:ascii="Verdana" w:hAnsi="Verdana" w:cs="Tahoma"/>
          <w:b/>
          <w:sz w:val="22"/>
          <w:szCs w:val="22"/>
        </w:rPr>
        <w:t>Πινάρ</w:t>
      </w:r>
      <w:proofErr w:type="spellEnd"/>
      <w:r w:rsidR="00577DFC" w:rsidRPr="00690C2C">
        <w:rPr>
          <w:rFonts w:ascii="Verdana" w:hAnsi="Verdana" w:cs="Tahoma"/>
          <w:b/>
          <w:sz w:val="22"/>
          <w:szCs w:val="22"/>
        </w:rPr>
        <w:t xml:space="preserve"> δελ Ρίο </w:t>
      </w:r>
      <w:r w:rsidR="00577DFC">
        <w:rPr>
          <w:rFonts w:ascii="Verdana" w:hAnsi="Verdana" w:cs="Tahoma"/>
          <w:b/>
          <w:sz w:val="22"/>
          <w:szCs w:val="22"/>
        </w:rPr>
        <w:t>(προαιρετικά)</w:t>
      </w:r>
      <w:r w:rsidR="00577DFC" w:rsidRPr="00690C2C">
        <w:rPr>
          <w:rFonts w:ascii="Verdana" w:hAnsi="Verdana" w:cs="Tahoma"/>
          <w:b/>
          <w:sz w:val="22"/>
          <w:szCs w:val="22"/>
        </w:rPr>
        <w:t xml:space="preserve"> </w:t>
      </w:r>
    </w:p>
    <w:p w:rsidR="00577DFC" w:rsidRPr="00D75BE1" w:rsidRDefault="00577DFC" w:rsidP="00D75BE1">
      <w:pPr>
        <w:tabs>
          <w:tab w:val="left" w:pos="345"/>
        </w:tabs>
        <w:jc w:val="both"/>
        <w:rPr>
          <w:rFonts w:ascii="Verdana" w:hAnsi="Verdana" w:cs="Tahoma"/>
          <w:b/>
          <w:sz w:val="22"/>
          <w:szCs w:val="22"/>
        </w:rPr>
      </w:pPr>
      <w:r w:rsidRPr="00FA33B1">
        <w:rPr>
          <w:rFonts w:ascii="Verdana" w:hAnsi="Verdana"/>
          <w:sz w:val="22"/>
          <w:szCs w:val="22"/>
        </w:rPr>
        <w:t>Πρωινό και ελεύθερη μέρα να την αξιοποιήσετε όπως επιθυμείτε.</w:t>
      </w:r>
      <w:r>
        <w:rPr>
          <w:rFonts w:ascii="Verdana" w:hAnsi="Verdana" w:cs="Tahoma"/>
          <w:b/>
          <w:sz w:val="22"/>
          <w:szCs w:val="22"/>
        </w:rPr>
        <w:t xml:space="preserve"> </w:t>
      </w:r>
      <w:r>
        <w:rPr>
          <w:rFonts w:ascii="Verdana" w:hAnsi="Verdana"/>
          <w:sz w:val="22"/>
          <w:szCs w:val="22"/>
        </w:rPr>
        <w:t xml:space="preserve">Στον ελεύθερο χρόνο σας </w:t>
      </w:r>
      <w:r w:rsidR="00E174EA">
        <w:rPr>
          <w:rFonts w:ascii="Verdana" w:hAnsi="Verdana"/>
          <w:sz w:val="22"/>
          <w:szCs w:val="22"/>
        </w:rPr>
        <w:t>μπορείτε</w:t>
      </w:r>
      <w:r>
        <w:rPr>
          <w:rFonts w:ascii="Verdana" w:hAnsi="Verdana"/>
          <w:sz w:val="22"/>
          <w:szCs w:val="22"/>
        </w:rPr>
        <w:t xml:space="preserve"> να ε</w:t>
      </w:r>
      <w:r w:rsidRPr="00FA33B1">
        <w:rPr>
          <w:rFonts w:ascii="Verdana" w:hAnsi="Verdana"/>
          <w:sz w:val="22"/>
          <w:szCs w:val="22"/>
        </w:rPr>
        <w:t xml:space="preserve">πισκεφθείτε το μεγάλο παζάρι της πόλης όπου θα βρείτε κοσμήματα και διακοσμητικά αντικείμενα κατασκευασμένα από ξύλο, κουκούτσια φρούτων και λαχανικών, </w:t>
      </w:r>
      <w:r w:rsidRPr="00FA33B1">
        <w:rPr>
          <w:rFonts w:ascii="Verdana" w:hAnsi="Verdana"/>
          <w:sz w:val="22"/>
          <w:szCs w:val="22"/>
        </w:rPr>
        <w:lastRenderedPageBreak/>
        <w:t xml:space="preserve">δέρμα και δόντια κροκοδείλου, </w:t>
      </w:r>
      <w:proofErr w:type="spellStart"/>
      <w:r w:rsidRPr="00FA33B1">
        <w:rPr>
          <w:rFonts w:ascii="Verdana" w:hAnsi="Verdana"/>
          <w:sz w:val="22"/>
          <w:szCs w:val="22"/>
        </w:rPr>
        <w:t>παπιέ</w:t>
      </w:r>
      <w:proofErr w:type="spellEnd"/>
      <w:r w:rsidRPr="00FA33B1">
        <w:rPr>
          <w:rFonts w:ascii="Verdana" w:hAnsi="Verdana"/>
          <w:sz w:val="22"/>
          <w:szCs w:val="22"/>
        </w:rPr>
        <w:t xml:space="preserve"> </w:t>
      </w:r>
      <w:proofErr w:type="spellStart"/>
      <w:r w:rsidRPr="00FA33B1">
        <w:rPr>
          <w:rFonts w:ascii="Verdana" w:hAnsi="Verdana"/>
          <w:sz w:val="22"/>
          <w:szCs w:val="22"/>
        </w:rPr>
        <w:t>μασέ</w:t>
      </w:r>
      <w:proofErr w:type="spellEnd"/>
      <w:r w:rsidRPr="00FA33B1">
        <w:rPr>
          <w:rFonts w:ascii="Verdana" w:hAnsi="Verdana"/>
          <w:sz w:val="22"/>
          <w:szCs w:val="22"/>
        </w:rPr>
        <w:t xml:space="preserve"> ή πηλό, α</w:t>
      </w:r>
      <w:r>
        <w:rPr>
          <w:rFonts w:ascii="Verdana" w:hAnsi="Verdana"/>
          <w:sz w:val="22"/>
          <w:szCs w:val="22"/>
        </w:rPr>
        <w:t>λλά και έργα ζωγραφικής τέχνης</w:t>
      </w:r>
      <w:r w:rsidRPr="00B609D8">
        <w:rPr>
          <w:rFonts w:ascii="Verdana" w:hAnsi="Verdana"/>
          <w:sz w:val="22"/>
          <w:szCs w:val="22"/>
        </w:rPr>
        <w:t xml:space="preserve"> </w:t>
      </w:r>
      <w:r>
        <w:rPr>
          <w:rFonts w:ascii="Verdana" w:hAnsi="Verdana"/>
          <w:sz w:val="22"/>
          <w:szCs w:val="22"/>
        </w:rPr>
        <w:t>(</w:t>
      </w:r>
      <w:r w:rsidRPr="00FA33B1">
        <w:rPr>
          <w:rFonts w:ascii="Verdana" w:hAnsi="Verdana"/>
          <w:sz w:val="22"/>
          <w:szCs w:val="22"/>
        </w:rPr>
        <w:t>αποφύγετε να αγοράσετε αντικείμενα και κοσμήματα που είναι φτιαγμένα από μαύρα κοράλλια</w:t>
      </w:r>
      <w:r>
        <w:rPr>
          <w:rFonts w:ascii="Verdana" w:hAnsi="Verdana"/>
          <w:sz w:val="22"/>
          <w:szCs w:val="22"/>
        </w:rPr>
        <w:t xml:space="preserve"> ή καβούκια θαλάσσιων χελωνών καθ</w:t>
      </w:r>
      <w:r w:rsidRPr="00FA33B1">
        <w:rPr>
          <w:rFonts w:ascii="Verdana" w:hAnsi="Verdana"/>
          <w:sz w:val="22"/>
          <w:szCs w:val="22"/>
        </w:rPr>
        <w:t xml:space="preserve">ώς εκτός από το ότι είναι παράνομα, η συγκομιδή τους προξενεί </w:t>
      </w:r>
      <w:r>
        <w:rPr>
          <w:rFonts w:ascii="Verdana" w:hAnsi="Verdana"/>
          <w:sz w:val="22"/>
          <w:szCs w:val="22"/>
        </w:rPr>
        <w:t>σημαντικά οικολογικά προβλήματα</w:t>
      </w:r>
      <w:r w:rsidRPr="00FA33B1">
        <w:rPr>
          <w:rFonts w:ascii="Verdana" w:hAnsi="Verdana"/>
          <w:sz w:val="22"/>
          <w:szCs w:val="22"/>
        </w:rPr>
        <w:t>). Περπατήστε στα στενά σοκάκια της παλιάς πόλης, πιείτε ένα φρέσκο χυμό από "φρούτα μπ</w:t>
      </w:r>
      <w:r>
        <w:rPr>
          <w:rFonts w:ascii="Verdana" w:hAnsi="Verdana"/>
          <w:sz w:val="22"/>
          <w:szCs w:val="22"/>
        </w:rPr>
        <w:t xml:space="preserve">όμπα" η γνωστή σε μας </w:t>
      </w:r>
      <w:proofErr w:type="spellStart"/>
      <w:r>
        <w:rPr>
          <w:rFonts w:ascii="Verdana" w:hAnsi="Verdana"/>
          <w:sz w:val="22"/>
          <w:szCs w:val="22"/>
        </w:rPr>
        <w:t>παπάγια</w:t>
      </w:r>
      <w:proofErr w:type="spellEnd"/>
      <w:r w:rsidRPr="00FA33B1">
        <w:rPr>
          <w:rFonts w:ascii="Verdana" w:hAnsi="Verdana"/>
          <w:sz w:val="22"/>
          <w:szCs w:val="22"/>
        </w:rPr>
        <w:t xml:space="preserve"> ή "</w:t>
      </w:r>
      <w:proofErr w:type="spellStart"/>
      <w:r w:rsidRPr="00FA33B1">
        <w:rPr>
          <w:rFonts w:ascii="Verdana" w:hAnsi="Verdana"/>
          <w:sz w:val="22"/>
          <w:szCs w:val="22"/>
        </w:rPr>
        <w:t>γκουαγιάμπα</w:t>
      </w:r>
      <w:proofErr w:type="spellEnd"/>
      <w:r w:rsidRPr="00FA33B1">
        <w:rPr>
          <w:rFonts w:ascii="Verdana" w:hAnsi="Verdana"/>
          <w:sz w:val="22"/>
          <w:szCs w:val="22"/>
        </w:rPr>
        <w:t xml:space="preserve">" υπό τους ήχους ενός νοσταλγικού σον ή </w:t>
      </w:r>
      <w:proofErr w:type="spellStart"/>
      <w:r w:rsidRPr="00FA33B1">
        <w:rPr>
          <w:rFonts w:ascii="Verdana" w:hAnsi="Verdana"/>
          <w:sz w:val="22"/>
          <w:szCs w:val="22"/>
        </w:rPr>
        <w:t>μπολέρο</w:t>
      </w:r>
      <w:proofErr w:type="spellEnd"/>
      <w:r w:rsidRPr="00FA33B1">
        <w:rPr>
          <w:rFonts w:ascii="Verdana" w:hAnsi="Verdana"/>
          <w:sz w:val="22"/>
          <w:szCs w:val="22"/>
        </w:rPr>
        <w:t xml:space="preserve">, και επιστρέψτε στο ξενοδοχείο σας περπατώντας κατά μήκος της περίφημης παραλιακής λεωφόρου </w:t>
      </w:r>
      <w:proofErr w:type="spellStart"/>
      <w:r w:rsidRPr="00FA33B1">
        <w:rPr>
          <w:rFonts w:ascii="Verdana" w:hAnsi="Verdana"/>
          <w:sz w:val="22"/>
          <w:szCs w:val="22"/>
        </w:rPr>
        <w:t>Malecón</w:t>
      </w:r>
      <w:proofErr w:type="spellEnd"/>
      <w:r w:rsidRPr="00FA33B1">
        <w:rPr>
          <w:rFonts w:ascii="Verdana" w:hAnsi="Verdana"/>
          <w:sz w:val="22"/>
          <w:szCs w:val="22"/>
        </w:rPr>
        <w:t>, αγναντεύοντας το ηλιοβασίλεμα και τον ήλιο να χάνεται στη θάλ</w:t>
      </w:r>
      <w:r>
        <w:rPr>
          <w:rFonts w:ascii="Verdana" w:hAnsi="Verdana"/>
          <w:sz w:val="22"/>
          <w:szCs w:val="22"/>
        </w:rPr>
        <w:t xml:space="preserve">ασσα σε μια πανδαισία χρωμάτων. Εναλλακτικά προτείνουμε μια </w:t>
      </w:r>
      <w:proofErr w:type="spellStart"/>
      <w:r>
        <w:rPr>
          <w:rFonts w:ascii="Verdana" w:hAnsi="Verdana"/>
          <w:sz w:val="22"/>
          <w:szCs w:val="22"/>
        </w:rPr>
        <w:t>εκδρομη</w:t>
      </w:r>
      <w:proofErr w:type="spellEnd"/>
      <w:r>
        <w:rPr>
          <w:rFonts w:ascii="Verdana" w:hAnsi="Verdana"/>
          <w:sz w:val="22"/>
          <w:szCs w:val="22"/>
        </w:rPr>
        <w:t xml:space="preserve"> στο </w:t>
      </w:r>
      <w:proofErr w:type="spellStart"/>
      <w:r w:rsidRPr="00690C2C">
        <w:rPr>
          <w:rFonts w:ascii="Verdana" w:hAnsi="Verdana" w:cs="Tahoma"/>
          <w:b/>
          <w:sz w:val="22"/>
          <w:szCs w:val="22"/>
        </w:rPr>
        <w:t>Βινιάλες</w:t>
      </w:r>
      <w:proofErr w:type="spellEnd"/>
      <w:r w:rsidRPr="00690C2C">
        <w:rPr>
          <w:rFonts w:ascii="Verdana" w:hAnsi="Verdana" w:cs="Tahoma"/>
          <w:b/>
          <w:sz w:val="22"/>
          <w:szCs w:val="22"/>
        </w:rPr>
        <w:t xml:space="preserve"> - </w:t>
      </w:r>
      <w:proofErr w:type="spellStart"/>
      <w:r w:rsidRPr="00690C2C">
        <w:rPr>
          <w:rFonts w:ascii="Verdana" w:hAnsi="Verdana" w:cs="Tahoma"/>
          <w:b/>
          <w:sz w:val="22"/>
          <w:szCs w:val="22"/>
        </w:rPr>
        <w:t>Πινάρ</w:t>
      </w:r>
      <w:proofErr w:type="spellEnd"/>
      <w:r w:rsidRPr="00690C2C">
        <w:rPr>
          <w:rFonts w:ascii="Verdana" w:hAnsi="Verdana" w:cs="Tahoma"/>
          <w:b/>
          <w:sz w:val="22"/>
          <w:szCs w:val="22"/>
        </w:rPr>
        <w:t xml:space="preserve"> δελ Ρίο</w:t>
      </w:r>
      <w:r>
        <w:rPr>
          <w:rFonts w:ascii="Verdana" w:hAnsi="Verdana" w:cs="Tahoma"/>
          <w:b/>
          <w:sz w:val="22"/>
          <w:szCs w:val="22"/>
        </w:rPr>
        <w:t xml:space="preserve"> </w:t>
      </w:r>
      <w:r w:rsidRPr="00220EBC">
        <w:rPr>
          <w:rFonts w:ascii="Verdana" w:hAnsi="Verdana" w:cs="Tahoma"/>
          <w:sz w:val="22"/>
          <w:szCs w:val="22"/>
        </w:rPr>
        <w:t>(</w:t>
      </w:r>
      <w:r w:rsidR="005D23FB" w:rsidRPr="00220EBC">
        <w:rPr>
          <w:rFonts w:ascii="Verdana" w:hAnsi="Verdana" w:cs="Tahoma"/>
          <w:sz w:val="22"/>
          <w:szCs w:val="22"/>
        </w:rPr>
        <w:t>προαιρετική</w:t>
      </w:r>
      <w:r w:rsidRPr="00220EBC">
        <w:rPr>
          <w:rFonts w:ascii="Verdana" w:hAnsi="Verdana" w:cs="Tahoma"/>
          <w:sz w:val="22"/>
          <w:szCs w:val="22"/>
        </w:rPr>
        <w:t>)</w:t>
      </w:r>
      <w:r>
        <w:rPr>
          <w:rFonts w:ascii="Verdana" w:hAnsi="Verdana" w:cs="Tahoma"/>
          <w:sz w:val="22"/>
          <w:szCs w:val="22"/>
        </w:rPr>
        <w:t>.</w:t>
      </w:r>
      <w:r>
        <w:rPr>
          <w:rFonts w:ascii="Verdana" w:hAnsi="Verdana" w:cs="Tahoma"/>
          <w:b/>
          <w:sz w:val="22"/>
          <w:szCs w:val="22"/>
        </w:rPr>
        <w:t xml:space="preserve"> </w:t>
      </w:r>
      <w:r w:rsidRPr="00D75BE1">
        <w:rPr>
          <w:rFonts w:ascii="Verdana" w:hAnsi="Verdana" w:cs="Tahoma"/>
          <w:sz w:val="22"/>
          <w:szCs w:val="22"/>
        </w:rPr>
        <w:t>Μια</w:t>
      </w:r>
      <w:r w:rsidRPr="00690C2C">
        <w:rPr>
          <w:rFonts w:ascii="Verdana" w:hAnsi="Verdana" w:cs="Tahoma"/>
          <w:sz w:val="22"/>
          <w:szCs w:val="22"/>
        </w:rPr>
        <w:t xml:space="preserve"> μαγευτική κοιλάδα στη δυτικότερη επαρχία της Κούβας, όπου καλλιεργούνται τα καπνά για τα καλύτερα πούρα στον κόσμο. Επίσκεψη σε εργοστάσιο πούρων για να δούμε από κοντά την επεξεργασία τους. Η βόλτα μας στην κοιλάδα του </w:t>
      </w:r>
      <w:proofErr w:type="spellStart"/>
      <w:r w:rsidRPr="00690C2C">
        <w:rPr>
          <w:rFonts w:ascii="Verdana" w:hAnsi="Verdana" w:cs="Tahoma"/>
          <w:sz w:val="22"/>
          <w:szCs w:val="22"/>
        </w:rPr>
        <w:t>Βινιάλες</w:t>
      </w:r>
      <w:proofErr w:type="spellEnd"/>
      <w:r w:rsidRPr="00690C2C">
        <w:rPr>
          <w:rFonts w:ascii="Verdana" w:hAnsi="Verdana" w:cs="Tahoma"/>
          <w:sz w:val="22"/>
          <w:szCs w:val="22"/>
        </w:rPr>
        <w:t xml:space="preserve"> θα σας μείνει αξέχαστη καθώς θα αντικρύσετε </w:t>
      </w:r>
      <w:r>
        <w:rPr>
          <w:rFonts w:ascii="Verdana" w:hAnsi="Verdana" w:cs="Tahoma"/>
          <w:sz w:val="22"/>
          <w:szCs w:val="22"/>
        </w:rPr>
        <w:t>πράσιν</w:t>
      </w:r>
      <w:r w:rsidRPr="00690C2C">
        <w:rPr>
          <w:rFonts w:ascii="Verdana" w:hAnsi="Verdana" w:cs="Tahoma"/>
          <w:sz w:val="22"/>
          <w:szCs w:val="22"/>
        </w:rPr>
        <w:t xml:space="preserve">ους </w:t>
      </w:r>
      <w:r>
        <w:rPr>
          <w:rFonts w:ascii="Verdana" w:hAnsi="Verdana" w:cs="Tahoma"/>
          <w:sz w:val="22"/>
          <w:szCs w:val="22"/>
        </w:rPr>
        <w:t>βελούδινο</w:t>
      </w:r>
      <w:r w:rsidRPr="00690C2C">
        <w:rPr>
          <w:rFonts w:ascii="Verdana" w:hAnsi="Verdana" w:cs="Tahoma"/>
          <w:sz w:val="22"/>
          <w:szCs w:val="22"/>
        </w:rPr>
        <w:t xml:space="preserve">υς </w:t>
      </w:r>
      <w:r>
        <w:rPr>
          <w:rFonts w:ascii="Verdana" w:hAnsi="Verdana" w:cs="Tahoma"/>
          <w:sz w:val="22"/>
          <w:szCs w:val="22"/>
        </w:rPr>
        <w:t>λοφίσκους</w:t>
      </w:r>
      <w:r w:rsidRPr="00FA33B1">
        <w:rPr>
          <w:rFonts w:ascii="Verdana" w:hAnsi="Verdana" w:cs="Tahoma"/>
          <w:sz w:val="22"/>
          <w:szCs w:val="22"/>
        </w:rPr>
        <w:t xml:space="preserve">, </w:t>
      </w:r>
      <w:r w:rsidRPr="00690C2C">
        <w:rPr>
          <w:rFonts w:ascii="Verdana" w:hAnsi="Verdana" w:cs="Tahoma"/>
          <w:sz w:val="22"/>
          <w:szCs w:val="22"/>
        </w:rPr>
        <w:t>γνωστοί με το όνομα</w:t>
      </w:r>
      <w:r>
        <w:rPr>
          <w:rFonts w:ascii="Verdana" w:hAnsi="Verdana" w:cs="Tahoma"/>
          <w:sz w:val="22"/>
          <w:szCs w:val="22"/>
        </w:rPr>
        <w:t xml:space="preserve"> </w:t>
      </w:r>
      <w:proofErr w:type="spellStart"/>
      <w:r w:rsidRPr="005E691B">
        <w:rPr>
          <w:rFonts w:ascii="Verdana" w:hAnsi="Verdana" w:cs="Tahoma"/>
          <w:i/>
          <w:sz w:val="22"/>
          <w:szCs w:val="22"/>
        </w:rPr>
        <w:t>mogotes</w:t>
      </w:r>
      <w:proofErr w:type="spellEnd"/>
      <w:r w:rsidRPr="00FA33B1">
        <w:rPr>
          <w:rFonts w:ascii="Verdana" w:hAnsi="Verdana" w:cs="Tahoma"/>
          <w:sz w:val="22"/>
          <w:szCs w:val="22"/>
        </w:rPr>
        <w:t xml:space="preserve">, </w:t>
      </w:r>
      <w:r w:rsidRPr="00690C2C">
        <w:rPr>
          <w:rFonts w:ascii="Verdana" w:hAnsi="Verdana" w:cs="Tahoma"/>
          <w:sz w:val="22"/>
          <w:szCs w:val="22"/>
        </w:rPr>
        <w:t xml:space="preserve">που δεν </w:t>
      </w:r>
      <w:r>
        <w:rPr>
          <w:rFonts w:ascii="Verdana" w:hAnsi="Verdana" w:cs="Tahoma"/>
          <w:sz w:val="22"/>
          <w:szCs w:val="22"/>
        </w:rPr>
        <w:t>υπάρχουν</w:t>
      </w:r>
      <w:r w:rsidRPr="00690C2C">
        <w:rPr>
          <w:rFonts w:ascii="Verdana" w:hAnsi="Verdana" w:cs="Tahoma"/>
          <w:sz w:val="22"/>
          <w:szCs w:val="22"/>
        </w:rPr>
        <w:t xml:space="preserve"> αλλού στον κόσμο</w:t>
      </w:r>
      <w:r>
        <w:rPr>
          <w:rFonts w:ascii="Verdana" w:hAnsi="Verdana" w:cs="Tahoma"/>
          <w:sz w:val="22"/>
          <w:szCs w:val="22"/>
        </w:rPr>
        <w:t>,</w:t>
      </w:r>
      <w:r w:rsidRPr="00690C2C">
        <w:rPr>
          <w:rFonts w:ascii="Verdana" w:hAnsi="Verdana" w:cs="Tahoma"/>
          <w:sz w:val="22"/>
          <w:szCs w:val="22"/>
        </w:rPr>
        <w:t xml:space="preserve"> ξεπηδούν από την κοιλάδα κατάφυτοι και σχεδόν απόκοσμοι</w:t>
      </w:r>
      <w:r w:rsidRPr="00FA33B1">
        <w:rPr>
          <w:rFonts w:ascii="Verdana" w:hAnsi="Verdana" w:cs="Tahoma"/>
          <w:sz w:val="22"/>
          <w:szCs w:val="22"/>
        </w:rPr>
        <w:t>, πλαισιωμένοι με</w:t>
      </w:r>
      <w:r w:rsidRPr="00690C2C">
        <w:rPr>
          <w:rFonts w:ascii="Verdana" w:hAnsi="Verdana" w:cs="Tahoma"/>
          <w:sz w:val="22"/>
          <w:szCs w:val="22"/>
        </w:rPr>
        <w:t xml:space="preserve"> πανύψηλα φοινικόδεντρα, καταρράκτες και υπόγειες σπηλιές με ποτάμια</w:t>
      </w:r>
      <w:r w:rsidRPr="00FA33B1">
        <w:rPr>
          <w:rFonts w:ascii="Verdana" w:hAnsi="Verdana" w:cs="Tahoma"/>
          <w:sz w:val="22"/>
          <w:szCs w:val="22"/>
        </w:rPr>
        <w:t xml:space="preserve">, </w:t>
      </w:r>
      <w:r>
        <w:rPr>
          <w:rFonts w:ascii="Verdana" w:hAnsi="Verdana" w:cs="Tahoma"/>
          <w:sz w:val="22"/>
          <w:szCs w:val="22"/>
        </w:rPr>
        <w:t>συνθέτο</w:t>
      </w:r>
      <w:r w:rsidRPr="00FA33B1">
        <w:rPr>
          <w:rFonts w:ascii="Verdana" w:hAnsi="Verdana" w:cs="Tahoma"/>
          <w:sz w:val="22"/>
          <w:szCs w:val="22"/>
        </w:rPr>
        <w:t>ντας</w:t>
      </w:r>
      <w:r w:rsidRPr="00690C2C">
        <w:rPr>
          <w:rFonts w:ascii="Verdana" w:hAnsi="Verdana" w:cs="Tahoma"/>
          <w:sz w:val="22"/>
          <w:szCs w:val="22"/>
        </w:rPr>
        <w:t xml:space="preserve"> ένα μαγευτικό τοπίο. </w:t>
      </w:r>
      <w:r>
        <w:rPr>
          <w:rFonts w:ascii="Verdana" w:hAnsi="Verdana" w:cs="Tahoma"/>
          <w:sz w:val="22"/>
          <w:szCs w:val="22"/>
        </w:rPr>
        <w:t>Έπειτα θα δούμε</w:t>
      </w:r>
      <w:r w:rsidRPr="00690C2C">
        <w:rPr>
          <w:rFonts w:ascii="Verdana" w:hAnsi="Verdana" w:cs="Tahoma"/>
          <w:sz w:val="22"/>
          <w:szCs w:val="22"/>
        </w:rPr>
        <w:t xml:space="preserve"> την τεράστια</w:t>
      </w:r>
      <w:r>
        <w:rPr>
          <w:rFonts w:ascii="Verdana" w:hAnsi="Verdana" w:cs="Tahoma"/>
          <w:sz w:val="22"/>
          <w:szCs w:val="22"/>
        </w:rPr>
        <w:t xml:space="preserve"> </w:t>
      </w:r>
      <w:r w:rsidRPr="00FA33B1">
        <w:rPr>
          <w:rFonts w:ascii="Verdana" w:hAnsi="Verdana" w:cs="Tahoma"/>
          <w:sz w:val="22"/>
          <w:szCs w:val="22"/>
        </w:rPr>
        <w:t>Τ</w:t>
      </w:r>
      <w:r w:rsidRPr="00690C2C">
        <w:rPr>
          <w:rFonts w:ascii="Verdana" w:hAnsi="Verdana" w:cs="Tahoma"/>
          <w:sz w:val="22"/>
          <w:szCs w:val="22"/>
        </w:rPr>
        <w:t xml:space="preserve">οιχογραφία της Προϊστορίας στη Σπηλιά </w:t>
      </w:r>
      <w:r w:rsidRPr="00FA33B1">
        <w:rPr>
          <w:rFonts w:ascii="Verdana" w:hAnsi="Verdana" w:cs="Tahoma"/>
          <w:sz w:val="22"/>
          <w:szCs w:val="22"/>
        </w:rPr>
        <w:t>τ</w:t>
      </w:r>
      <w:r w:rsidRPr="00690C2C">
        <w:rPr>
          <w:rFonts w:ascii="Verdana" w:hAnsi="Verdana" w:cs="Tahoma"/>
          <w:sz w:val="22"/>
          <w:szCs w:val="22"/>
        </w:rPr>
        <w:t xml:space="preserve">ου Ινδιάνου </w:t>
      </w:r>
      <w:r>
        <w:rPr>
          <w:rFonts w:ascii="Verdana" w:hAnsi="Verdana" w:cs="Tahoma"/>
          <w:sz w:val="22"/>
          <w:szCs w:val="22"/>
        </w:rPr>
        <w:t>και</w:t>
      </w:r>
      <w:r w:rsidRPr="00690C2C">
        <w:rPr>
          <w:rFonts w:ascii="Verdana" w:hAnsi="Verdana" w:cs="Tahoma"/>
          <w:sz w:val="22"/>
          <w:szCs w:val="22"/>
        </w:rPr>
        <w:t xml:space="preserve"> </w:t>
      </w:r>
      <w:r>
        <w:rPr>
          <w:rFonts w:ascii="Verdana" w:hAnsi="Verdana" w:cs="Tahoma"/>
          <w:sz w:val="22"/>
          <w:szCs w:val="22"/>
        </w:rPr>
        <w:t>θ</w:t>
      </w:r>
      <w:r w:rsidRPr="00690C2C">
        <w:rPr>
          <w:rFonts w:ascii="Verdana" w:hAnsi="Verdana" w:cs="Tahoma"/>
          <w:sz w:val="22"/>
          <w:szCs w:val="22"/>
        </w:rPr>
        <w:t xml:space="preserve">α διασχίσουμε με μικρή βάρκα το υπόγειο ποτάμι της. </w:t>
      </w:r>
      <w:r>
        <w:rPr>
          <w:rFonts w:ascii="Verdana" w:hAnsi="Verdana" w:cs="Tahoma"/>
          <w:sz w:val="22"/>
          <w:szCs w:val="22"/>
        </w:rPr>
        <w:t>Ακολουθεί μ</w:t>
      </w:r>
      <w:r w:rsidRPr="00690C2C">
        <w:rPr>
          <w:rFonts w:ascii="Verdana" w:hAnsi="Verdana" w:cs="Tahoma"/>
          <w:sz w:val="22"/>
          <w:szCs w:val="22"/>
        </w:rPr>
        <w:t xml:space="preserve">εσημεριανό γεύμα σε τοπικό εστιατόριο </w:t>
      </w:r>
      <w:proofErr w:type="spellStart"/>
      <w:r w:rsidRPr="00690C2C">
        <w:rPr>
          <w:rFonts w:ascii="Verdana" w:hAnsi="Verdana" w:cs="Tahoma"/>
          <w:sz w:val="22"/>
          <w:szCs w:val="22"/>
        </w:rPr>
        <w:t>σ`ένα</w:t>
      </w:r>
      <w:proofErr w:type="spellEnd"/>
      <w:r w:rsidRPr="00690C2C">
        <w:rPr>
          <w:rFonts w:ascii="Verdana" w:hAnsi="Verdana" w:cs="Tahoma"/>
          <w:sz w:val="22"/>
          <w:szCs w:val="22"/>
        </w:rPr>
        <w:t xml:space="preserve"> μοναδικό περιβάλλον με ζωντανή μουσική. Επιστρέφοντας στην Αβάνα, θα κάνουμε μια στάση στο παρατηρητήριο Λος </w:t>
      </w:r>
      <w:proofErr w:type="spellStart"/>
      <w:r w:rsidRPr="00690C2C">
        <w:rPr>
          <w:rFonts w:ascii="Verdana" w:hAnsi="Verdana" w:cs="Tahoma"/>
          <w:sz w:val="22"/>
          <w:szCs w:val="22"/>
        </w:rPr>
        <w:t>Χασμίνες</w:t>
      </w:r>
      <w:proofErr w:type="spellEnd"/>
      <w:r w:rsidRPr="00690C2C">
        <w:rPr>
          <w:rFonts w:ascii="Verdana" w:hAnsi="Verdana" w:cs="Tahoma"/>
          <w:sz w:val="22"/>
          <w:szCs w:val="22"/>
        </w:rPr>
        <w:t xml:space="preserve"> με μαγευτική θέα σ</w:t>
      </w:r>
      <w:r>
        <w:rPr>
          <w:rFonts w:ascii="Verdana" w:hAnsi="Verdana" w:cs="Tahoma"/>
          <w:sz w:val="22"/>
          <w:szCs w:val="22"/>
        </w:rPr>
        <w:t xml:space="preserve">την </w:t>
      </w:r>
      <w:r w:rsidRPr="00690C2C">
        <w:rPr>
          <w:rFonts w:ascii="Verdana" w:hAnsi="Verdana" w:cs="Tahoma"/>
          <w:sz w:val="22"/>
          <w:szCs w:val="22"/>
        </w:rPr>
        <w:t xml:space="preserve">κοιλάδα του </w:t>
      </w:r>
      <w:proofErr w:type="spellStart"/>
      <w:r w:rsidRPr="00690C2C">
        <w:rPr>
          <w:rFonts w:ascii="Verdana" w:hAnsi="Verdana" w:cs="Tahoma"/>
          <w:sz w:val="22"/>
          <w:szCs w:val="22"/>
        </w:rPr>
        <w:t>Βινιάλες</w:t>
      </w:r>
      <w:proofErr w:type="spellEnd"/>
      <w:r w:rsidRPr="00690C2C">
        <w:rPr>
          <w:rFonts w:ascii="Verdana" w:hAnsi="Verdana" w:cs="Tahoma"/>
          <w:sz w:val="22"/>
          <w:szCs w:val="22"/>
        </w:rPr>
        <w:t xml:space="preserve">. </w:t>
      </w:r>
      <w:r>
        <w:rPr>
          <w:rFonts w:ascii="Verdana" w:hAnsi="Verdana" w:cs="Tahoma"/>
          <w:sz w:val="22"/>
          <w:szCs w:val="22"/>
        </w:rPr>
        <w:t xml:space="preserve">Το </w:t>
      </w:r>
      <w:proofErr w:type="spellStart"/>
      <w:r>
        <w:rPr>
          <w:rFonts w:ascii="Verdana" w:hAnsi="Verdana" w:cs="Tahoma"/>
          <w:sz w:val="22"/>
          <w:szCs w:val="22"/>
        </w:rPr>
        <w:t>απογευμα</w:t>
      </w:r>
      <w:proofErr w:type="spellEnd"/>
      <w:r>
        <w:rPr>
          <w:rFonts w:ascii="Verdana" w:hAnsi="Verdana" w:cs="Tahoma"/>
          <w:sz w:val="22"/>
          <w:szCs w:val="22"/>
        </w:rPr>
        <w:t xml:space="preserve"> </w:t>
      </w:r>
      <w:proofErr w:type="spellStart"/>
      <w:r>
        <w:rPr>
          <w:rFonts w:ascii="Verdana" w:hAnsi="Verdana" w:cs="Tahoma"/>
          <w:sz w:val="22"/>
          <w:szCs w:val="22"/>
        </w:rPr>
        <w:t>επιστροφη</w:t>
      </w:r>
      <w:proofErr w:type="spellEnd"/>
      <w:r w:rsidRPr="00690C2C">
        <w:rPr>
          <w:rFonts w:ascii="Verdana" w:hAnsi="Verdana" w:cs="Tahoma"/>
          <w:sz w:val="22"/>
          <w:szCs w:val="22"/>
        </w:rPr>
        <w:t xml:space="preserve"> στην Αβάνα</w:t>
      </w:r>
      <w:r w:rsidRPr="00E630AC">
        <w:rPr>
          <w:rFonts w:ascii="Verdana" w:hAnsi="Verdana" w:cs="Tahoma"/>
          <w:sz w:val="22"/>
          <w:szCs w:val="22"/>
        </w:rPr>
        <w:t>.</w:t>
      </w:r>
    </w:p>
    <w:p w:rsidR="00577DFC" w:rsidRPr="007C59F1" w:rsidRDefault="00577DFC" w:rsidP="007C59F1">
      <w:pPr>
        <w:tabs>
          <w:tab w:val="left" w:pos="345"/>
        </w:tabs>
        <w:jc w:val="both"/>
        <w:rPr>
          <w:rFonts w:ascii="Verdana" w:hAnsi="Verdana" w:cs="Tahoma"/>
          <w:b/>
          <w:sz w:val="22"/>
          <w:szCs w:val="22"/>
        </w:rPr>
      </w:pPr>
    </w:p>
    <w:p w:rsidR="00577DFC" w:rsidRPr="00E630AC" w:rsidRDefault="00FD06D4" w:rsidP="007C59F1">
      <w:pPr>
        <w:tabs>
          <w:tab w:val="left" w:pos="345"/>
        </w:tabs>
        <w:jc w:val="both"/>
        <w:rPr>
          <w:rFonts w:ascii="Verdana" w:hAnsi="Verdana" w:cs="Tahoma"/>
          <w:sz w:val="22"/>
          <w:szCs w:val="22"/>
        </w:rPr>
      </w:pPr>
      <w:r>
        <w:rPr>
          <w:rFonts w:ascii="Verdana" w:hAnsi="Verdana" w:cs="Tahoma"/>
          <w:b/>
          <w:sz w:val="22"/>
          <w:szCs w:val="22"/>
        </w:rPr>
        <w:t>9</w:t>
      </w:r>
      <w:r w:rsidR="00577DFC" w:rsidRPr="00643FD0">
        <w:rPr>
          <w:rFonts w:ascii="Verdana" w:hAnsi="Verdana" w:cs="Tahoma"/>
          <w:b/>
          <w:sz w:val="22"/>
          <w:szCs w:val="22"/>
          <w:vertAlign w:val="superscript"/>
        </w:rPr>
        <w:t>η</w:t>
      </w:r>
      <w:r w:rsidR="00577DFC">
        <w:rPr>
          <w:rFonts w:ascii="Verdana" w:hAnsi="Verdana" w:cs="Tahoma"/>
          <w:b/>
          <w:sz w:val="22"/>
          <w:szCs w:val="22"/>
        </w:rPr>
        <w:t xml:space="preserve"> ημέρα: Αβάνα – Βόλτα με αυτοκίνητα Αντίκες! - </w:t>
      </w:r>
      <w:proofErr w:type="spellStart"/>
      <w:r w:rsidR="00577DFC">
        <w:rPr>
          <w:rFonts w:ascii="Verdana" w:hAnsi="Verdana" w:cs="Tahoma"/>
          <w:b/>
          <w:sz w:val="22"/>
          <w:szCs w:val="22"/>
        </w:rPr>
        <w:t>Βαραδερο</w:t>
      </w:r>
      <w:proofErr w:type="spellEnd"/>
    </w:p>
    <w:p w:rsidR="002068AF" w:rsidRDefault="00551713" w:rsidP="0085410F">
      <w:pPr>
        <w:jc w:val="both"/>
        <w:rPr>
          <w:rFonts w:ascii="Verdana" w:hAnsi="Verdana"/>
          <w:b/>
          <w:sz w:val="22"/>
          <w:szCs w:val="22"/>
        </w:rPr>
      </w:pPr>
      <w:r>
        <w:rPr>
          <w:rFonts w:ascii="Verdana" w:hAnsi="Verdana"/>
          <w:noProof/>
          <w:sz w:val="22"/>
          <w:szCs w:val="22"/>
        </w:rPr>
        <w:drawing>
          <wp:anchor distT="0" distB="0" distL="114300" distR="114300" simplePos="0" relativeHeight="251654656" behindDoc="0" locked="0" layoutInCell="1" allowOverlap="1">
            <wp:simplePos x="0" y="0"/>
            <wp:positionH relativeFrom="column">
              <wp:posOffset>18415</wp:posOffset>
            </wp:positionH>
            <wp:positionV relativeFrom="paragraph">
              <wp:posOffset>28575</wp:posOffset>
            </wp:positionV>
            <wp:extent cx="3943350" cy="2057400"/>
            <wp:effectExtent l="19050" t="0" r="0" b="0"/>
            <wp:wrapSquare wrapText="bothSides"/>
            <wp:docPr id="10" name="Εικόνα 19" descr="playa-varadero-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playa-varadero-min"/>
                    <pic:cNvPicPr>
                      <a:picLocks noChangeAspect="1" noChangeArrowheads="1"/>
                    </pic:cNvPicPr>
                  </pic:nvPicPr>
                  <pic:blipFill>
                    <a:blip r:embed="rId21" cstate="email"/>
                    <a:srcRect/>
                    <a:stretch>
                      <a:fillRect/>
                    </a:stretch>
                  </pic:blipFill>
                  <pic:spPr bwMode="auto">
                    <a:xfrm>
                      <a:off x="0" y="0"/>
                      <a:ext cx="3943350" cy="2057400"/>
                    </a:xfrm>
                    <a:prstGeom prst="rect">
                      <a:avLst/>
                    </a:prstGeom>
                    <a:noFill/>
                  </pic:spPr>
                </pic:pic>
              </a:graphicData>
            </a:graphic>
          </wp:anchor>
        </w:drawing>
      </w:r>
      <w:r w:rsidR="00577DFC" w:rsidRPr="00FA33B1">
        <w:rPr>
          <w:rFonts w:ascii="Verdana" w:hAnsi="Verdana"/>
          <w:sz w:val="22"/>
          <w:szCs w:val="22"/>
        </w:rPr>
        <w:t>Πρωινό και</w:t>
      </w:r>
      <w:r w:rsidR="00577DFC">
        <w:rPr>
          <w:rFonts w:ascii="Verdana" w:hAnsi="Verdana"/>
          <w:sz w:val="22"/>
          <w:szCs w:val="22"/>
        </w:rPr>
        <w:t xml:space="preserve"> μια </w:t>
      </w:r>
      <w:proofErr w:type="spellStart"/>
      <w:r w:rsidR="00577DFC">
        <w:rPr>
          <w:rFonts w:ascii="Verdana" w:hAnsi="Verdana"/>
          <w:sz w:val="22"/>
          <w:szCs w:val="22"/>
        </w:rPr>
        <w:t>τελευταια</w:t>
      </w:r>
      <w:proofErr w:type="spellEnd"/>
      <w:r w:rsidR="00577DFC">
        <w:rPr>
          <w:rFonts w:ascii="Verdana" w:hAnsi="Verdana"/>
          <w:sz w:val="22"/>
          <w:szCs w:val="22"/>
        </w:rPr>
        <w:t xml:space="preserve"> </w:t>
      </w:r>
      <w:proofErr w:type="spellStart"/>
      <w:r w:rsidR="00577DFC">
        <w:rPr>
          <w:rFonts w:ascii="Verdana" w:hAnsi="Verdana"/>
          <w:sz w:val="22"/>
          <w:szCs w:val="22"/>
        </w:rPr>
        <w:t>βολτα</w:t>
      </w:r>
      <w:proofErr w:type="spellEnd"/>
      <w:r w:rsidR="00577DFC">
        <w:rPr>
          <w:rFonts w:ascii="Verdana" w:hAnsi="Verdana"/>
          <w:sz w:val="22"/>
          <w:szCs w:val="22"/>
        </w:rPr>
        <w:t xml:space="preserve"> στην </w:t>
      </w:r>
      <w:proofErr w:type="spellStart"/>
      <w:r w:rsidR="00577DFC">
        <w:rPr>
          <w:rFonts w:ascii="Verdana" w:hAnsi="Verdana"/>
          <w:sz w:val="22"/>
          <w:szCs w:val="22"/>
        </w:rPr>
        <w:t>Αβανα</w:t>
      </w:r>
      <w:proofErr w:type="spellEnd"/>
      <w:r w:rsidR="00577DFC">
        <w:rPr>
          <w:rFonts w:ascii="Verdana" w:hAnsi="Verdana"/>
          <w:sz w:val="22"/>
          <w:szCs w:val="22"/>
        </w:rPr>
        <w:t>. θα σας προφέρουμε μια ανεπανάληπτη εμπειρία, μια βόλτα με αυτοκίνητα Αντίκες σε μια υπέροχη διαδρομή στο</w:t>
      </w:r>
      <w:r w:rsidR="00577DFC" w:rsidRPr="00FA33B1">
        <w:rPr>
          <w:rFonts w:ascii="Verdana" w:hAnsi="Verdana"/>
          <w:sz w:val="22"/>
          <w:szCs w:val="22"/>
        </w:rPr>
        <w:t xml:space="preserve"> </w:t>
      </w:r>
      <w:r w:rsidR="00577DFC">
        <w:rPr>
          <w:rFonts w:ascii="Verdana" w:hAnsi="Verdana"/>
          <w:sz w:val="22"/>
          <w:szCs w:val="22"/>
        </w:rPr>
        <w:t>καταπράσινο</w:t>
      </w:r>
      <w:r w:rsidR="00577DFC" w:rsidRPr="00FA33B1">
        <w:rPr>
          <w:rFonts w:ascii="Verdana" w:hAnsi="Verdana"/>
          <w:sz w:val="22"/>
          <w:szCs w:val="22"/>
        </w:rPr>
        <w:t xml:space="preserve"> εξωτικό δάσος της Αβάνας.</w:t>
      </w:r>
      <w:r w:rsidR="00577DFC">
        <w:rPr>
          <w:rFonts w:ascii="Verdana" w:hAnsi="Verdana"/>
          <w:sz w:val="22"/>
          <w:szCs w:val="22"/>
        </w:rPr>
        <w:t xml:space="preserve"> </w:t>
      </w:r>
      <w:proofErr w:type="spellStart"/>
      <w:r w:rsidR="00577DFC">
        <w:rPr>
          <w:rFonts w:ascii="Verdana" w:hAnsi="Verdana"/>
          <w:sz w:val="22"/>
          <w:szCs w:val="22"/>
        </w:rPr>
        <w:t>Αμεσως</w:t>
      </w:r>
      <w:proofErr w:type="spellEnd"/>
      <w:r w:rsidR="00577DFC">
        <w:rPr>
          <w:rFonts w:ascii="Verdana" w:hAnsi="Verdana"/>
          <w:sz w:val="22"/>
          <w:szCs w:val="22"/>
        </w:rPr>
        <w:t xml:space="preserve"> </w:t>
      </w:r>
      <w:proofErr w:type="spellStart"/>
      <w:r w:rsidR="00577DFC">
        <w:rPr>
          <w:rFonts w:ascii="Verdana" w:hAnsi="Verdana"/>
          <w:sz w:val="22"/>
          <w:szCs w:val="22"/>
        </w:rPr>
        <w:t>μετα</w:t>
      </w:r>
      <w:proofErr w:type="spellEnd"/>
      <w:r w:rsidR="00577DFC">
        <w:rPr>
          <w:rFonts w:ascii="Verdana" w:hAnsi="Verdana"/>
          <w:sz w:val="22"/>
          <w:szCs w:val="22"/>
        </w:rPr>
        <w:t xml:space="preserve"> θα </w:t>
      </w:r>
      <w:proofErr w:type="spellStart"/>
      <w:r w:rsidR="00577DFC">
        <w:rPr>
          <w:rFonts w:ascii="Verdana" w:hAnsi="Verdana"/>
          <w:sz w:val="22"/>
          <w:szCs w:val="22"/>
        </w:rPr>
        <w:t>αναχωρησουμε</w:t>
      </w:r>
      <w:proofErr w:type="spellEnd"/>
      <w:r w:rsidR="00577DFC">
        <w:rPr>
          <w:rFonts w:ascii="Verdana" w:hAnsi="Verdana"/>
          <w:sz w:val="22"/>
          <w:szCs w:val="22"/>
        </w:rPr>
        <w:t xml:space="preserve"> </w:t>
      </w:r>
      <w:r w:rsidR="00577DFC" w:rsidRPr="00690C2C">
        <w:rPr>
          <w:rFonts w:ascii="Verdana" w:hAnsi="Verdana" w:cs="Tahoma"/>
          <w:sz w:val="22"/>
          <w:szCs w:val="22"/>
        </w:rPr>
        <w:t>για τ</w:t>
      </w:r>
      <w:r w:rsidR="00577DFC">
        <w:rPr>
          <w:rFonts w:ascii="Verdana" w:hAnsi="Verdana" w:cs="Tahoma"/>
          <w:sz w:val="22"/>
          <w:szCs w:val="22"/>
        </w:rPr>
        <w:t xml:space="preserve">ο εξωτικό, </w:t>
      </w:r>
      <w:proofErr w:type="spellStart"/>
      <w:r w:rsidR="00577DFC">
        <w:rPr>
          <w:rFonts w:ascii="Verdana" w:hAnsi="Verdana" w:cs="Tahoma"/>
          <w:sz w:val="22"/>
          <w:szCs w:val="22"/>
        </w:rPr>
        <w:t>κοσμοπολιτικο</w:t>
      </w:r>
      <w:proofErr w:type="spellEnd"/>
      <w:r w:rsidR="00577DFC">
        <w:rPr>
          <w:rFonts w:ascii="Verdana" w:hAnsi="Verdana" w:cs="Tahoma"/>
          <w:sz w:val="22"/>
          <w:szCs w:val="22"/>
        </w:rPr>
        <w:t xml:space="preserve"> </w:t>
      </w:r>
      <w:proofErr w:type="spellStart"/>
      <w:r w:rsidR="00577DFC">
        <w:rPr>
          <w:rFonts w:ascii="Verdana" w:hAnsi="Verdana" w:cs="Tahoma"/>
          <w:sz w:val="22"/>
          <w:szCs w:val="22"/>
        </w:rPr>
        <w:t>Βαραδερο</w:t>
      </w:r>
      <w:proofErr w:type="spellEnd"/>
      <w:r w:rsidR="00577DFC">
        <w:rPr>
          <w:rFonts w:ascii="Verdana" w:hAnsi="Verdana" w:cs="Tahoma"/>
          <w:sz w:val="22"/>
          <w:szCs w:val="22"/>
        </w:rPr>
        <w:t xml:space="preserve">, </w:t>
      </w:r>
      <w:proofErr w:type="spellStart"/>
      <w:r w:rsidR="00577DFC">
        <w:rPr>
          <w:rFonts w:ascii="Verdana" w:hAnsi="Verdana" w:cs="Tahoma"/>
          <w:sz w:val="22"/>
          <w:szCs w:val="22"/>
        </w:rPr>
        <w:t>ενας</w:t>
      </w:r>
      <w:proofErr w:type="spellEnd"/>
      <w:r w:rsidR="00577DFC">
        <w:rPr>
          <w:rFonts w:ascii="Verdana" w:hAnsi="Verdana" w:cs="Tahoma"/>
          <w:sz w:val="22"/>
          <w:szCs w:val="22"/>
        </w:rPr>
        <w:t xml:space="preserve"> </w:t>
      </w:r>
      <w:proofErr w:type="spellStart"/>
      <w:r w:rsidR="00577DFC">
        <w:rPr>
          <w:rFonts w:ascii="Verdana" w:hAnsi="Verdana" w:cs="Tahoma"/>
          <w:sz w:val="22"/>
          <w:szCs w:val="22"/>
        </w:rPr>
        <w:t>αγαπημενος</w:t>
      </w:r>
      <w:proofErr w:type="spellEnd"/>
      <w:r w:rsidR="00577DFC">
        <w:rPr>
          <w:rFonts w:ascii="Verdana" w:hAnsi="Verdana" w:cs="Tahoma"/>
          <w:sz w:val="22"/>
          <w:szCs w:val="22"/>
        </w:rPr>
        <w:t xml:space="preserve"> </w:t>
      </w:r>
      <w:proofErr w:type="spellStart"/>
      <w:r w:rsidR="00577DFC">
        <w:rPr>
          <w:rFonts w:ascii="Verdana" w:hAnsi="Verdana" w:cs="Tahoma"/>
          <w:sz w:val="22"/>
          <w:szCs w:val="22"/>
        </w:rPr>
        <w:t>παραθεριστικος</w:t>
      </w:r>
      <w:proofErr w:type="spellEnd"/>
      <w:r w:rsidR="00577DFC">
        <w:rPr>
          <w:rFonts w:ascii="Verdana" w:hAnsi="Verdana" w:cs="Tahoma"/>
          <w:sz w:val="22"/>
          <w:szCs w:val="22"/>
        </w:rPr>
        <w:t xml:space="preserve"> </w:t>
      </w:r>
      <w:proofErr w:type="spellStart"/>
      <w:r w:rsidR="00577DFC">
        <w:rPr>
          <w:rFonts w:ascii="Verdana" w:hAnsi="Verdana" w:cs="Tahoma"/>
          <w:sz w:val="22"/>
          <w:szCs w:val="22"/>
        </w:rPr>
        <w:t>προορισμος</w:t>
      </w:r>
      <w:proofErr w:type="spellEnd"/>
      <w:r w:rsidR="00577DFC">
        <w:rPr>
          <w:rFonts w:ascii="Verdana" w:hAnsi="Verdana" w:cs="Tahoma"/>
          <w:sz w:val="22"/>
          <w:szCs w:val="22"/>
        </w:rPr>
        <w:t xml:space="preserve">, διάσημος σε </w:t>
      </w:r>
      <w:proofErr w:type="spellStart"/>
      <w:r w:rsidR="00577DFC">
        <w:rPr>
          <w:rFonts w:ascii="Verdana" w:hAnsi="Verdana" w:cs="Tahoma"/>
          <w:sz w:val="22"/>
          <w:szCs w:val="22"/>
        </w:rPr>
        <w:t>ολο</w:t>
      </w:r>
      <w:proofErr w:type="spellEnd"/>
      <w:r w:rsidR="00577DFC">
        <w:rPr>
          <w:rFonts w:ascii="Verdana" w:hAnsi="Verdana" w:cs="Tahoma"/>
          <w:sz w:val="22"/>
          <w:szCs w:val="22"/>
        </w:rPr>
        <w:t xml:space="preserve"> τον </w:t>
      </w:r>
      <w:proofErr w:type="spellStart"/>
      <w:r w:rsidR="00577DFC">
        <w:rPr>
          <w:rFonts w:ascii="Verdana" w:hAnsi="Verdana" w:cs="Tahoma"/>
          <w:sz w:val="22"/>
          <w:szCs w:val="22"/>
        </w:rPr>
        <w:t>Κοσμο</w:t>
      </w:r>
      <w:proofErr w:type="spellEnd"/>
      <w:r w:rsidR="00577DFC">
        <w:rPr>
          <w:rFonts w:ascii="Verdana" w:hAnsi="Verdana" w:cs="Tahoma"/>
          <w:sz w:val="22"/>
          <w:szCs w:val="22"/>
        </w:rPr>
        <w:t>.</w:t>
      </w:r>
      <w:r w:rsidR="00577DFC">
        <w:rPr>
          <w:rFonts w:ascii="Verdana" w:hAnsi="Verdana"/>
          <w:b/>
          <w:sz w:val="22"/>
          <w:szCs w:val="22"/>
        </w:rPr>
        <w:t xml:space="preserve"> </w:t>
      </w:r>
      <w:r w:rsidR="00577DFC" w:rsidRPr="00D75BE1">
        <w:rPr>
          <w:rFonts w:ascii="Verdana" w:hAnsi="Verdana"/>
          <w:sz w:val="22"/>
          <w:szCs w:val="22"/>
          <w:shd w:val="clear" w:color="auto" w:fill="FFFFFF"/>
        </w:rPr>
        <w:t xml:space="preserve">Η Κούβα διαθέτει πάνω από 4800 </w:t>
      </w:r>
      <w:proofErr w:type="spellStart"/>
      <w:r w:rsidR="00577DFC" w:rsidRPr="00D75BE1">
        <w:rPr>
          <w:rFonts w:ascii="Verdana" w:hAnsi="Verdana"/>
          <w:sz w:val="22"/>
          <w:szCs w:val="22"/>
          <w:shd w:val="clear" w:color="auto" w:fill="FFFFFF"/>
        </w:rPr>
        <w:t>χλμ</w:t>
      </w:r>
      <w:proofErr w:type="spellEnd"/>
      <w:r w:rsidR="00577DFC" w:rsidRPr="00D75BE1">
        <w:rPr>
          <w:rFonts w:ascii="Verdana" w:hAnsi="Verdana"/>
          <w:sz w:val="22"/>
          <w:szCs w:val="22"/>
          <w:shd w:val="clear" w:color="auto" w:fill="FFFFFF"/>
        </w:rPr>
        <w:t xml:space="preserve">. ακτογραμμής, χωρίς να υπολογίζονται σε αυτή οι πολυάριθμοι κοραλλιογενείς σκόπελοι και νησιά. Στις παραλίες  της Κούβας, όπως το </w:t>
      </w:r>
      <w:proofErr w:type="spellStart"/>
      <w:r w:rsidR="00577DFC" w:rsidRPr="00D75BE1">
        <w:rPr>
          <w:rFonts w:ascii="Verdana" w:hAnsi="Verdana"/>
          <w:sz w:val="22"/>
          <w:szCs w:val="22"/>
          <w:shd w:val="clear" w:color="auto" w:fill="FFFFFF"/>
        </w:rPr>
        <w:t>Βαραδέρο</w:t>
      </w:r>
      <w:proofErr w:type="spellEnd"/>
      <w:r w:rsidR="00577DFC" w:rsidRPr="00D75BE1">
        <w:rPr>
          <w:rFonts w:ascii="Verdana" w:hAnsi="Verdana"/>
          <w:sz w:val="22"/>
          <w:szCs w:val="22"/>
          <w:shd w:val="clear" w:color="auto" w:fill="FFFFFF"/>
        </w:rPr>
        <w:t xml:space="preserve">, το </w:t>
      </w:r>
      <w:proofErr w:type="spellStart"/>
      <w:r w:rsidR="00577DFC" w:rsidRPr="00D75BE1">
        <w:rPr>
          <w:rFonts w:ascii="Verdana" w:hAnsi="Verdana"/>
          <w:sz w:val="22"/>
          <w:szCs w:val="22"/>
          <w:shd w:val="clear" w:color="auto" w:fill="FFFFFF"/>
        </w:rPr>
        <w:t>Cayo</w:t>
      </w:r>
      <w:proofErr w:type="spellEnd"/>
      <w:r w:rsidR="00577DFC" w:rsidRPr="00D75BE1">
        <w:rPr>
          <w:rFonts w:ascii="Verdana" w:hAnsi="Verdana"/>
          <w:sz w:val="22"/>
          <w:szCs w:val="22"/>
          <w:shd w:val="clear" w:color="auto" w:fill="FFFFFF"/>
        </w:rPr>
        <w:t xml:space="preserve"> </w:t>
      </w:r>
      <w:proofErr w:type="spellStart"/>
      <w:r w:rsidR="00577DFC" w:rsidRPr="00D75BE1">
        <w:rPr>
          <w:rFonts w:ascii="Verdana" w:hAnsi="Verdana"/>
          <w:sz w:val="22"/>
          <w:szCs w:val="22"/>
          <w:shd w:val="clear" w:color="auto" w:fill="FFFFFF"/>
        </w:rPr>
        <w:t>Coco</w:t>
      </w:r>
      <w:proofErr w:type="spellEnd"/>
      <w:r w:rsidR="00577DFC" w:rsidRPr="00D75BE1">
        <w:rPr>
          <w:rFonts w:ascii="Verdana" w:hAnsi="Verdana"/>
          <w:sz w:val="22"/>
          <w:szCs w:val="22"/>
          <w:shd w:val="clear" w:color="auto" w:fill="FFFFFF"/>
        </w:rPr>
        <w:t xml:space="preserve"> και </w:t>
      </w:r>
      <w:proofErr w:type="spellStart"/>
      <w:r w:rsidR="00577DFC" w:rsidRPr="00D75BE1">
        <w:rPr>
          <w:rFonts w:ascii="Verdana" w:hAnsi="Verdana"/>
          <w:sz w:val="22"/>
          <w:szCs w:val="22"/>
          <w:shd w:val="clear" w:color="auto" w:fill="FFFFFF"/>
        </w:rPr>
        <w:t>Cayo</w:t>
      </w:r>
      <w:proofErr w:type="spellEnd"/>
      <w:r w:rsidR="00577DFC" w:rsidRPr="00D75BE1">
        <w:rPr>
          <w:rFonts w:ascii="Verdana" w:hAnsi="Verdana"/>
          <w:sz w:val="22"/>
          <w:szCs w:val="22"/>
          <w:shd w:val="clear" w:color="auto" w:fill="FFFFFF"/>
        </w:rPr>
        <w:t xml:space="preserve"> </w:t>
      </w:r>
      <w:proofErr w:type="spellStart"/>
      <w:r w:rsidR="00577DFC" w:rsidRPr="00D75BE1">
        <w:rPr>
          <w:rFonts w:ascii="Verdana" w:hAnsi="Verdana"/>
          <w:sz w:val="22"/>
          <w:szCs w:val="22"/>
          <w:shd w:val="clear" w:color="auto" w:fill="FFFFFF"/>
        </w:rPr>
        <w:t>Largo</w:t>
      </w:r>
      <w:proofErr w:type="spellEnd"/>
      <w:r w:rsidR="00577DFC" w:rsidRPr="00D75BE1">
        <w:rPr>
          <w:rFonts w:ascii="Verdana" w:hAnsi="Verdana"/>
          <w:sz w:val="22"/>
          <w:szCs w:val="22"/>
          <w:shd w:val="clear" w:color="auto" w:fill="FFFFFF"/>
        </w:rPr>
        <w:t>, μπορείτε να απολαύσετε πολλά θαλάσσια σπορ, να κάνετε ηλιοθεραπεία, να απολαύσετε τα διάφανα νερά της Καραϊβικής ή απλά να αναζωογονηθείτε. Η Κούβα αναμφισβήτητα διαθέτει μερικές από τι</w:t>
      </w:r>
      <w:r w:rsidR="00577DFC">
        <w:rPr>
          <w:rFonts w:ascii="Verdana" w:hAnsi="Verdana"/>
          <w:sz w:val="22"/>
          <w:szCs w:val="22"/>
          <w:shd w:val="clear" w:color="auto" w:fill="FFFFFF"/>
        </w:rPr>
        <w:t>ς καλύτερες παραλίες του κόσμου</w:t>
      </w:r>
      <w:r w:rsidR="00577DFC" w:rsidRPr="00D75BE1">
        <w:rPr>
          <w:rFonts w:ascii="Verdana" w:hAnsi="Verdana"/>
          <w:sz w:val="22"/>
          <w:szCs w:val="22"/>
          <w:shd w:val="clear" w:color="auto" w:fill="FFFFFF"/>
        </w:rPr>
        <w:t xml:space="preserve"> και ένα μεγάλο αριθμό από θέρετρα στα οποία μπορείτε να απολαύσετε εξυπηρέτηση και άνεση στις</w:t>
      </w:r>
      <w:r w:rsidR="00577DFC">
        <w:rPr>
          <w:rFonts w:ascii="Verdana" w:hAnsi="Verdana"/>
          <w:sz w:val="22"/>
          <w:szCs w:val="22"/>
          <w:shd w:val="clear" w:color="auto" w:fill="FFFFFF"/>
        </w:rPr>
        <w:t xml:space="preserve"> καλύτερες αμμουδιές της πόλης, στη </w:t>
      </w:r>
      <w:r w:rsidR="00E174EA">
        <w:rPr>
          <w:rFonts w:ascii="Verdana" w:hAnsi="Verdana"/>
          <w:sz w:val="22"/>
          <w:szCs w:val="22"/>
          <w:shd w:val="clear" w:color="auto" w:fill="FFFFFF"/>
        </w:rPr>
        <w:t>μαγευτική</w:t>
      </w:r>
      <w:r w:rsidR="00577DFC">
        <w:rPr>
          <w:rFonts w:ascii="Verdana" w:hAnsi="Verdana"/>
          <w:sz w:val="22"/>
          <w:szCs w:val="22"/>
          <w:shd w:val="clear" w:color="auto" w:fill="FFFFFF"/>
        </w:rPr>
        <w:t xml:space="preserve"> </w:t>
      </w:r>
      <w:r w:rsidR="00E174EA">
        <w:rPr>
          <w:rFonts w:ascii="Verdana" w:hAnsi="Verdana"/>
          <w:sz w:val="22"/>
          <w:szCs w:val="22"/>
          <w:shd w:val="clear" w:color="auto" w:fill="FFFFFF"/>
        </w:rPr>
        <w:t xml:space="preserve">παραλία </w:t>
      </w:r>
      <w:proofErr w:type="spellStart"/>
      <w:r w:rsidR="00E174EA">
        <w:rPr>
          <w:rFonts w:ascii="Verdana" w:hAnsi="Verdana"/>
          <w:sz w:val="22"/>
          <w:szCs w:val="22"/>
          <w:shd w:val="clear" w:color="auto" w:fill="FFFFFF"/>
        </w:rPr>
        <w:t>Βαραδέ</w:t>
      </w:r>
      <w:r w:rsidR="00577DFC">
        <w:rPr>
          <w:rFonts w:ascii="Verdana" w:hAnsi="Verdana"/>
          <w:sz w:val="22"/>
          <w:szCs w:val="22"/>
          <w:shd w:val="clear" w:color="auto" w:fill="FFFFFF"/>
        </w:rPr>
        <w:t>ρο</w:t>
      </w:r>
      <w:proofErr w:type="spellEnd"/>
      <w:r w:rsidR="00577DFC">
        <w:rPr>
          <w:rFonts w:ascii="Verdana" w:hAnsi="Verdana"/>
          <w:sz w:val="22"/>
          <w:szCs w:val="22"/>
          <w:shd w:val="clear" w:color="auto" w:fill="FFFFFF"/>
        </w:rPr>
        <w:t>.</w:t>
      </w:r>
    </w:p>
    <w:p w:rsidR="0085410F" w:rsidRDefault="0085410F" w:rsidP="0085410F">
      <w:pPr>
        <w:jc w:val="both"/>
        <w:rPr>
          <w:rFonts w:ascii="Verdana" w:hAnsi="Verdana"/>
          <w:b/>
          <w:sz w:val="22"/>
          <w:szCs w:val="22"/>
        </w:rPr>
      </w:pPr>
    </w:p>
    <w:p w:rsidR="00577DFC" w:rsidRPr="00DF5317" w:rsidRDefault="0085410F" w:rsidP="005E33A8">
      <w:pPr>
        <w:tabs>
          <w:tab w:val="left" w:pos="345"/>
        </w:tabs>
        <w:jc w:val="both"/>
        <w:rPr>
          <w:rFonts w:ascii="Verdana" w:hAnsi="Verdana" w:cs="Tahoma"/>
          <w:b/>
          <w:sz w:val="22"/>
          <w:szCs w:val="22"/>
        </w:rPr>
      </w:pPr>
      <w:r>
        <w:rPr>
          <w:rFonts w:ascii="Verdana" w:hAnsi="Verdana" w:cs="Tahoma"/>
          <w:b/>
          <w:sz w:val="22"/>
          <w:szCs w:val="22"/>
        </w:rPr>
        <w:t>1</w:t>
      </w:r>
      <w:r w:rsidR="00FD06D4">
        <w:rPr>
          <w:rFonts w:ascii="Verdana" w:hAnsi="Verdana" w:cs="Tahoma"/>
          <w:b/>
          <w:sz w:val="22"/>
          <w:szCs w:val="22"/>
        </w:rPr>
        <w:t>0</w:t>
      </w:r>
      <w:r w:rsidR="00577DFC" w:rsidRPr="00643FD0">
        <w:rPr>
          <w:rFonts w:ascii="Verdana" w:hAnsi="Verdana" w:cs="Tahoma"/>
          <w:b/>
          <w:sz w:val="22"/>
          <w:szCs w:val="22"/>
          <w:vertAlign w:val="superscript"/>
        </w:rPr>
        <w:t>η</w:t>
      </w:r>
      <w:r w:rsidR="00577DFC" w:rsidRPr="00643FD0">
        <w:rPr>
          <w:rFonts w:ascii="Verdana" w:hAnsi="Verdana" w:cs="Tahoma"/>
          <w:b/>
          <w:sz w:val="22"/>
          <w:szCs w:val="22"/>
        </w:rPr>
        <w:t xml:space="preserve"> </w:t>
      </w:r>
      <w:r w:rsidR="00577DFC">
        <w:rPr>
          <w:rFonts w:ascii="Verdana" w:hAnsi="Verdana" w:cs="Tahoma"/>
          <w:b/>
          <w:sz w:val="22"/>
          <w:szCs w:val="22"/>
        </w:rPr>
        <w:t xml:space="preserve">ημέρα: </w:t>
      </w:r>
      <w:proofErr w:type="spellStart"/>
      <w:r w:rsidR="00577DFC">
        <w:rPr>
          <w:rFonts w:ascii="Verdana" w:hAnsi="Verdana" w:cs="Tahoma"/>
          <w:b/>
          <w:sz w:val="22"/>
          <w:szCs w:val="22"/>
        </w:rPr>
        <w:t>Βαραδέρο</w:t>
      </w:r>
      <w:proofErr w:type="spellEnd"/>
      <w:r w:rsidR="00577DFC" w:rsidRPr="00DF5317">
        <w:rPr>
          <w:rFonts w:ascii="Verdana" w:hAnsi="Verdana" w:cs="Tahoma"/>
          <w:b/>
          <w:sz w:val="22"/>
          <w:szCs w:val="22"/>
        </w:rPr>
        <w:t xml:space="preserve"> </w:t>
      </w:r>
    </w:p>
    <w:p w:rsidR="00577DFC" w:rsidRPr="006B0937" w:rsidRDefault="00577DFC" w:rsidP="005E33A8">
      <w:pPr>
        <w:tabs>
          <w:tab w:val="left" w:pos="345"/>
        </w:tabs>
        <w:jc w:val="both"/>
        <w:rPr>
          <w:rFonts w:ascii="Verdana" w:hAnsi="Verdana" w:cs="Tahoma"/>
          <w:sz w:val="22"/>
          <w:szCs w:val="22"/>
        </w:rPr>
      </w:pPr>
      <w:r w:rsidRPr="00AA7863">
        <w:rPr>
          <w:rFonts w:ascii="Verdana" w:hAnsi="Verdana" w:cs="Tahoma"/>
          <w:sz w:val="22"/>
          <w:szCs w:val="22"/>
        </w:rPr>
        <w:t xml:space="preserve">Ελεύθερη μέρα για να απολαύσετε μία από τις πιο όμορφες παραλίες της Κούβας. Προσφέρονται διάφορες προαιρετικές θαλάσσιες δραστηριότητες, μπορείτε να κάνετε μια βόλτα από το τοπικό παζάρι ή να επισκεφθείτε το </w:t>
      </w:r>
      <w:proofErr w:type="spellStart"/>
      <w:r w:rsidRPr="00AA7863">
        <w:rPr>
          <w:rFonts w:ascii="Verdana" w:hAnsi="Verdana" w:cs="Tahoma"/>
          <w:sz w:val="22"/>
          <w:szCs w:val="22"/>
        </w:rPr>
        <w:t>δελφινάριο</w:t>
      </w:r>
      <w:proofErr w:type="spellEnd"/>
      <w:r w:rsidRPr="00AA7863">
        <w:rPr>
          <w:rFonts w:ascii="Verdana" w:hAnsi="Verdana" w:cs="Tahoma"/>
          <w:sz w:val="22"/>
          <w:szCs w:val="22"/>
        </w:rPr>
        <w:t>.</w:t>
      </w:r>
      <w:r>
        <w:rPr>
          <w:rFonts w:ascii="Verdana" w:hAnsi="Verdana" w:cs="Tahoma"/>
          <w:sz w:val="22"/>
          <w:szCs w:val="22"/>
        </w:rPr>
        <w:t xml:space="preserve"> Σημειώστε ότι όλα τα γεύματα και τα ποτά στο ξενοδοχείο σας περιλαμβάνονται στην τιμή. Προαιρετική κρουαζιέρα στο </w:t>
      </w:r>
      <w:proofErr w:type="spellStart"/>
      <w:r>
        <w:rPr>
          <w:rFonts w:ascii="Verdana" w:hAnsi="Verdana" w:cs="Tahoma"/>
          <w:sz w:val="22"/>
          <w:szCs w:val="22"/>
        </w:rPr>
        <w:t>Καγιο</w:t>
      </w:r>
      <w:proofErr w:type="spellEnd"/>
      <w:r>
        <w:rPr>
          <w:rFonts w:ascii="Verdana" w:hAnsi="Verdana" w:cs="Tahoma"/>
          <w:sz w:val="22"/>
          <w:szCs w:val="22"/>
        </w:rPr>
        <w:t xml:space="preserve"> </w:t>
      </w:r>
      <w:proofErr w:type="spellStart"/>
      <w:r>
        <w:rPr>
          <w:rFonts w:ascii="Verdana" w:hAnsi="Verdana" w:cs="Tahoma"/>
          <w:sz w:val="22"/>
          <w:szCs w:val="22"/>
        </w:rPr>
        <w:t>Μπλανκο</w:t>
      </w:r>
      <w:proofErr w:type="spellEnd"/>
      <w:r>
        <w:rPr>
          <w:rFonts w:ascii="Verdana" w:hAnsi="Verdana" w:cs="Tahoma"/>
          <w:sz w:val="22"/>
          <w:szCs w:val="22"/>
        </w:rPr>
        <w:t xml:space="preserve"> με κολύμπι με δελφίνια. Αναχώρηση με καταμαράν για το ερημονήσι του </w:t>
      </w:r>
      <w:proofErr w:type="spellStart"/>
      <w:r>
        <w:rPr>
          <w:rFonts w:ascii="Verdana" w:hAnsi="Verdana" w:cs="Tahoma"/>
          <w:sz w:val="22"/>
          <w:szCs w:val="22"/>
        </w:rPr>
        <w:t>Καγιο</w:t>
      </w:r>
      <w:proofErr w:type="spellEnd"/>
      <w:r>
        <w:rPr>
          <w:rFonts w:ascii="Verdana" w:hAnsi="Verdana" w:cs="Tahoma"/>
          <w:sz w:val="22"/>
          <w:szCs w:val="22"/>
        </w:rPr>
        <w:t xml:space="preserve"> </w:t>
      </w:r>
      <w:proofErr w:type="spellStart"/>
      <w:r>
        <w:rPr>
          <w:rFonts w:ascii="Verdana" w:hAnsi="Verdana" w:cs="Tahoma"/>
          <w:sz w:val="22"/>
          <w:szCs w:val="22"/>
        </w:rPr>
        <w:t>Μπλανκο</w:t>
      </w:r>
      <w:proofErr w:type="spellEnd"/>
      <w:r w:rsidRPr="00AB5740">
        <w:rPr>
          <w:rFonts w:ascii="Verdana" w:hAnsi="Verdana" w:cs="Tahoma"/>
          <w:sz w:val="22"/>
          <w:szCs w:val="22"/>
        </w:rPr>
        <w:t xml:space="preserve"> </w:t>
      </w:r>
      <w:r>
        <w:rPr>
          <w:rFonts w:ascii="Verdana" w:hAnsi="Verdana" w:cs="Tahoma"/>
          <w:sz w:val="22"/>
          <w:szCs w:val="22"/>
        </w:rPr>
        <w:t>(</w:t>
      </w:r>
      <w:proofErr w:type="spellStart"/>
      <w:r>
        <w:rPr>
          <w:rFonts w:ascii="Verdana" w:hAnsi="Verdana" w:cs="Tahoma"/>
          <w:sz w:val="22"/>
          <w:szCs w:val="22"/>
          <w:lang w:val="en-US"/>
        </w:rPr>
        <w:t>Cayo</w:t>
      </w:r>
      <w:proofErr w:type="spellEnd"/>
      <w:r w:rsidRPr="000A6A60">
        <w:rPr>
          <w:rFonts w:ascii="Verdana" w:hAnsi="Verdana" w:cs="Tahoma"/>
          <w:sz w:val="22"/>
          <w:szCs w:val="22"/>
        </w:rPr>
        <w:t xml:space="preserve"> </w:t>
      </w:r>
      <w:r>
        <w:rPr>
          <w:rFonts w:ascii="Verdana" w:hAnsi="Verdana" w:cs="Tahoma"/>
          <w:sz w:val="22"/>
          <w:szCs w:val="22"/>
          <w:lang w:val="en-US"/>
        </w:rPr>
        <w:t>Blanco</w:t>
      </w:r>
      <w:r w:rsidRPr="000A6A60">
        <w:rPr>
          <w:rFonts w:ascii="Verdana" w:hAnsi="Verdana" w:cs="Tahoma"/>
          <w:sz w:val="22"/>
          <w:szCs w:val="22"/>
        </w:rPr>
        <w:t xml:space="preserve"> </w:t>
      </w:r>
      <w:r>
        <w:rPr>
          <w:rFonts w:ascii="Verdana" w:hAnsi="Verdana" w:cs="Tahoma"/>
          <w:sz w:val="22"/>
          <w:szCs w:val="22"/>
        </w:rPr>
        <w:t xml:space="preserve">η αλλιώς λευκό νησάκι). Στάση καθοδόν σε έναν κοραλλιογενή ύφαλο, όπου θα σας δοθεί χρόνος και εξοπλισμός (μάσκες, προσωπικοί αναπνευστήρες και βατραχοπέδιλα) για να εξερευνήσετε τον ύφαλο και την πολύχρωμη υποβρύχια φύση γύρω του. Στάση επίσης σε ένα περιφραγμένο χώρο μεσοπέλαγα, όπου φιλοξενούνται δελφίνια και </w:t>
      </w:r>
      <w:r>
        <w:rPr>
          <w:rFonts w:ascii="Verdana" w:hAnsi="Verdana" w:cs="Tahoma"/>
          <w:sz w:val="22"/>
          <w:szCs w:val="22"/>
        </w:rPr>
        <w:lastRenderedPageBreak/>
        <w:t xml:space="preserve">θα σας δοθεί η ευκαιρία να κολυμπήσετε μαζί τους. Στο </w:t>
      </w:r>
      <w:proofErr w:type="spellStart"/>
      <w:r>
        <w:rPr>
          <w:rFonts w:ascii="Verdana" w:hAnsi="Verdana" w:cs="Tahoma"/>
          <w:sz w:val="22"/>
          <w:szCs w:val="22"/>
        </w:rPr>
        <w:t>Καγιο</w:t>
      </w:r>
      <w:proofErr w:type="spellEnd"/>
      <w:r>
        <w:rPr>
          <w:rFonts w:ascii="Verdana" w:hAnsi="Verdana" w:cs="Tahoma"/>
          <w:sz w:val="22"/>
          <w:szCs w:val="22"/>
        </w:rPr>
        <w:t xml:space="preserve"> </w:t>
      </w:r>
      <w:proofErr w:type="spellStart"/>
      <w:r w:rsidR="005B4C6D">
        <w:rPr>
          <w:rFonts w:ascii="Verdana" w:hAnsi="Verdana" w:cs="Tahoma"/>
          <w:sz w:val="22"/>
          <w:szCs w:val="22"/>
        </w:rPr>
        <w:t>Μπλανκο</w:t>
      </w:r>
      <w:proofErr w:type="spellEnd"/>
      <w:r w:rsidR="005B4C6D">
        <w:rPr>
          <w:rFonts w:ascii="Verdana" w:hAnsi="Verdana" w:cs="Tahoma"/>
          <w:sz w:val="22"/>
          <w:szCs w:val="22"/>
        </w:rPr>
        <w:t xml:space="preserve"> </w:t>
      </w:r>
      <w:r>
        <w:rPr>
          <w:rFonts w:ascii="Verdana" w:hAnsi="Verdana" w:cs="Tahoma"/>
          <w:sz w:val="22"/>
          <w:szCs w:val="22"/>
        </w:rPr>
        <w:t xml:space="preserve">θα έχετε χρόνο να κάνετε μπάνιο η ηλιοθεραπεία. Συμπεριλαμβάνεται μεσημεριανό γεύμα σε μπούφε με φρέσκα ψάρια, αστακούς και άλλα θαλασσινά ψητά στα κάρβουνα. Επιστροφή στο </w:t>
      </w:r>
      <w:proofErr w:type="spellStart"/>
      <w:r>
        <w:rPr>
          <w:rFonts w:ascii="Verdana" w:hAnsi="Verdana" w:cs="Tahoma"/>
          <w:sz w:val="22"/>
          <w:szCs w:val="22"/>
        </w:rPr>
        <w:t>Βαραδερο</w:t>
      </w:r>
      <w:proofErr w:type="spellEnd"/>
      <w:r>
        <w:rPr>
          <w:rFonts w:ascii="Verdana" w:hAnsi="Verdana" w:cs="Tahoma"/>
          <w:sz w:val="22"/>
          <w:szCs w:val="22"/>
        </w:rPr>
        <w:t xml:space="preserve"> με ρούμι, </w:t>
      </w:r>
      <w:proofErr w:type="spellStart"/>
      <w:r>
        <w:rPr>
          <w:rFonts w:ascii="Verdana" w:hAnsi="Verdana" w:cs="Tahoma"/>
          <w:sz w:val="22"/>
          <w:szCs w:val="22"/>
        </w:rPr>
        <w:t>σαλσα</w:t>
      </w:r>
      <w:proofErr w:type="spellEnd"/>
      <w:r>
        <w:rPr>
          <w:rFonts w:ascii="Verdana" w:hAnsi="Verdana" w:cs="Tahoma"/>
          <w:sz w:val="22"/>
          <w:szCs w:val="22"/>
        </w:rPr>
        <w:t xml:space="preserve"> και πολύ κέφι και χορό…! </w:t>
      </w:r>
    </w:p>
    <w:p w:rsidR="00577DFC" w:rsidRPr="005E33A8" w:rsidRDefault="00577DFC" w:rsidP="005E33A8">
      <w:pPr>
        <w:tabs>
          <w:tab w:val="left" w:pos="345"/>
        </w:tabs>
        <w:jc w:val="both"/>
        <w:rPr>
          <w:rFonts w:ascii="Verdana" w:hAnsi="Verdana" w:cs="Tahoma"/>
          <w:sz w:val="22"/>
          <w:szCs w:val="22"/>
        </w:rPr>
      </w:pPr>
    </w:p>
    <w:p w:rsidR="00577DFC" w:rsidRPr="00DF5317" w:rsidRDefault="0085410F" w:rsidP="005E33A8">
      <w:pPr>
        <w:tabs>
          <w:tab w:val="left" w:pos="345"/>
        </w:tabs>
        <w:jc w:val="both"/>
        <w:rPr>
          <w:rFonts w:ascii="Verdana" w:hAnsi="Verdana" w:cs="Tahoma"/>
          <w:b/>
          <w:sz w:val="22"/>
          <w:szCs w:val="22"/>
        </w:rPr>
      </w:pPr>
      <w:r>
        <w:rPr>
          <w:rFonts w:ascii="Verdana" w:hAnsi="Verdana" w:cs="Tahoma"/>
          <w:b/>
          <w:sz w:val="22"/>
          <w:szCs w:val="22"/>
        </w:rPr>
        <w:t>1</w:t>
      </w:r>
      <w:r w:rsidR="00FD06D4">
        <w:rPr>
          <w:rFonts w:ascii="Verdana" w:hAnsi="Verdana" w:cs="Tahoma"/>
          <w:b/>
          <w:sz w:val="22"/>
          <w:szCs w:val="22"/>
        </w:rPr>
        <w:t>1</w:t>
      </w:r>
      <w:r w:rsidR="00577DFC" w:rsidRPr="00643FD0">
        <w:rPr>
          <w:rFonts w:ascii="Verdana" w:hAnsi="Verdana" w:cs="Tahoma"/>
          <w:b/>
          <w:sz w:val="22"/>
          <w:szCs w:val="22"/>
          <w:vertAlign w:val="superscript"/>
        </w:rPr>
        <w:t>η</w:t>
      </w:r>
      <w:r w:rsidR="00577DFC" w:rsidRPr="00643FD0">
        <w:rPr>
          <w:rFonts w:ascii="Verdana" w:hAnsi="Verdana" w:cs="Tahoma"/>
          <w:b/>
          <w:sz w:val="22"/>
          <w:szCs w:val="22"/>
        </w:rPr>
        <w:t xml:space="preserve"> </w:t>
      </w:r>
      <w:r>
        <w:rPr>
          <w:rFonts w:ascii="Verdana" w:hAnsi="Verdana" w:cs="Tahoma"/>
          <w:b/>
          <w:sz w:val="22"/>
          <w:szCs w:val="22"/>
        </w:rPr>
        <w:t>– 1</w:t>
      </w:r>
      <w:r w:rsidR="00FD06D4">
        <w:rPr>
          <w:rFonts w:ascii="Verdana" w:hAnsi="Verdana" w:cs="Tahoma"/>
          <w:b/>
          <w:sz w:val="22"/>
          <w:szCs w:val="22"/>
        </w:rPr>
        <w:t>2</w:t>
      </w:r>
      <w:r w:rsidRPr="0085410F">
        <w:rPr>
          <w:rFonts w:ascii="Verdana" w:hAnsi="Verdana" w:cs="Tahoma"/>
          <w:b/>
          <w:sz w:val="22"/>
          <w:szCs w:val="22"/>
          <w:vertAlign w:val="superscript"/>
        </w:rPr>
        <w:t>η</w:t>
      </w:r>
      <w:r>
        <w:rPr>
          <w:rFonts w:ascii="Verdana" w:hAnsi="Verdana" w:cs="Tahoma"/>
          <w:b/>
          <w:sz w:val="22"/>
          <w:szCs w:val="22"/>
        </w:rPr>
        <w:t xml:space="preserve"> </w:t>
      </w:r>
      <w:r w:rsidR="00577DFC">
        <w:rPr>
          <w:rFonts w:ascii="Verdana" w:hAnsi="Verdana" w:cs="Tahoma"/>
          <w:b/>
          <w:sz w:val="22"/>
          <w:szCs w:val="22"/>
        </w:rPr>
        <w:t>ημέρα</w:t>
      </w:r>
      <w:r w:rsidR="00577DFC" w:rsidRPr="00DF5317">
        <w:rPr>
          <w:rFonts w:ascii="Verdana" w:hAnsi="Verdana" w:cs="Tahoma"/>
          <w:b/>
          <w:sz w:val="22"/>
          <w:szCs w:val="22"/>
        </w:rPr>
        <w:t xml:space="preserve">: </w:t>
      </w:r>
      <w:proofErr w:type="spellStart"/>
      <w:r w:rsidR="00577DFC" w:rsidRPr="00DF5317">
        <w:rPr>
          <w:rFonts w:ascii="Verdana" w:hAnsi="Verdana" w:cs="Tahoma"/>
          <w:b/>
          <w:sz w:val="22"/>
          <w:szCs w:val="22"/>
        </w:rPr>
        <w:t>Βαραδέρο</w:t>
      </w:r>
      <w:proofErr w:type="spellEnd"/>
      <w:r w:rsidR="00577DFC">
        <w:rPr>
          <w:rFonts w:ascii="Verdana" w:hAnsi="Verdana" w:cs="Tahoma"/>
          <w:b/>
          <w:sz w:val="22"/>
          <w:szCs w:val="22"/>
        </w:rPr>
        <w:t xml:space="preserve"> – Αβάνα – </w:t>
      </w:r>
      <w:r>
        <w:rPr>
          <w:rFonts w:ascii="Verdana" w:hAnsi="Verdana" w:cs="Tahoma"/>
          <w:b/>
          <w:sz w:val="22"/>
          <w:szCs w:val="22"/>
        </w:rPr>
        <w:t>Αθήνα</w:t>
      </w:r>
      <w:r w:rsidR="00577DFC">
        <w:rPr>
          <w:rFonts w:ascii="Verdana" w:hAnsi="Verdana" w:cs="Tahoma"/>
          <w:b/>
          <w:sz w:val="22"/>
          <w:szCs w:val="22"/>
        </w:rPr>
        <w:t xml:space="preserve"> </w:t>
      </w:r>
    </w:p>
    <w:p w:rsidR="00D94CD9" w:rsidRPr="00703363" w:rsidRDefault="00577DFC" w:rsidP="00703363">
      <w:pPr>
        <w:tabs>
          <w:tab w:val="left" w:pos="345"/>
        </w:tabs>
        <w:jc w:val="both"/>
        <w:rPr>
          <w:rFonts w:ascii="Verdana" w:hAnsi="Verdana" w:cs="Tahoma"/>
          <w:sz w:val="22"/>
          <w:szCs w:val="22"/>
        </w:rPr>
      </w:pPr>
      <w:r w:rsidRPr="00DF5317">
        <w:rPr>
          <w:rFonts w:ascii="Verdana" w:hAnsi="Verdana" w:cs="Tahoma"/>
          <w:sz w:val="22"/>
          <w:szCs w:val="22"/>
        </w:rPr>
        <w:t xml:space="preserve">Πρωινό στο ξενοδοχείο και </w:t>
      </w:r>
      <w:r>
        <w:rPr>
          <w:rFonts w:ascii="Verdana" w:hAnsi="Verdana" w:cs="Tahoma"/>
          <w:sz w:val="22"/>
          <w:szCs w:val="22"/>
        </w:rPr>
        <w:t>εν συνέχεια</w:t>
      </w:r>
      <w:r w:rsidRPr="00DF5317">
        <w:rPr>
          <w:rFonts w:ascii="Verdana" w:hAnsi="Verdana" w:cs="Tahoma"/>
          <w:sz w:val="22"/>
          <w:szCs w:val="22"/>
        </w:rPr>
        <w:t xml:space="preserve"> αναχωρούμε για το αεροδρόμιο της Αβάνας</w:t>
      </w:r>
      <w:r>
        <w:rPr>
          <w:rFonts w:ascii="Verdana" w:hAnsi="Verdana" w:cs="Tahoma"/>
          <w:sz w:val="22"/>
          <w:szCs w:val="22"/>
        </w:rPr>
        <w:t xml:space="preserve">, διασχίζοντας την κοιλάδα Ματάνσας με φόντο τις όμορφες ανατολικές ακτές και την ομώνυμη πόλη με τα πολλά γεφύρια και τα δύο εντυπωσιακά ποτάμια. Άφιξη στο αεροδρόμιο, </w:t>
      </w:r>
      <w:r w:rsidRPr="00DF5317">
        <w:rPr>
          <w:rFonts w:ascii="Verdana" w:hAnsi="Verdana" w:cs="Tahoma"/>
          <w:sz w:val="22"/>
          <w:szCs w:val="22"/>
        </w:rPr>
        <w:t xml:space="preserve">όπου θα πάρουμε την πτήση </w:t>
      </w:r>
      <w:r w:rsidR="0085410F">
        <w:rPr>
          <w:rFonts w:ascii="Verdana" w:hAnsi="Verdana" w:cs="Tahoma"/>
          <w:sz w:val="22"/>
          <w:szCs w:val="22"/>
        </w:rPr>
        <w:t>επιστροφής</w:t>
      </w:r>
      <w:r>
        <w:rPr>
          <w:rFonts w:ascii="Verdana" w:hAnsi="Verdana" w:cs="Tahoma"/>
          <w:sz w:val="22"/>
          <w:szCs w:val="22"/>
        </w:rPr>
        <w:t>. Οι όμορφες αναμνήσεις και εικόνες από την μαγευτική Κουβά</w:t>
      </w:r>
      <w:r w:rsidR="001740EB">
        <w:rPr>
          <w:rFonts w:ascii="Verdana" w:hAnsi="Verdana" w:cs="Tahoma"/>
          <w:sz w:val="22"/>
          <w:szCs w:val="22"/>
        </w:rPr>
        <w:t xml:space="preserve"> και την εκθαμβωτική Νέα Υόρκη</w:t>
      </w:r>
      <w:r>
        <w:rPr>
          <w:rFonts w:ascii="Verdana" w:hAnsi="Verdana" w:cs="Tahoma"/>
          <w:sz w:val="22"/>
          <w:szCs w:val="22"/>
        </w:rPr>
        <w:t xml:space="preserve">, θα μας συνοδεύουν πάντα! </w:t>
      </w:r>
    </w:p>
    <w:p w:rsidR="00D47D1C" w:rsidRPr="00E82A43" w:rsidRDefault="002068AF" w:rsidP="00CC0E9A">
      <w:pPr>
        <w:rPr>
          <w:rFonts w:ascii="Verdana" w:hAnsi="Verdana"/>
          <w:b/>
          <w:sz w:val="22"/>
          <w:szCs w:val="22"/>
        </w:rPr>
      </w:pPr>
      <w:r>
        <w:rPr>
          <w:rFonts w:ascii="Verdana" w:hAnsi="Verdana"/>
          <w:b/>
          <w:noProof/>
          <w:sz w:val="22"/>
          <w:szCs w:val="22"/>
        </w:rPr>
        <w:drawing>
          <wp:anchor distT="0" distB="0" distL="114300" distR="114300" simplePos="0" relativeHeight="251685376" behindDoc="0" locked="0" layoutInCell="1" allowOverlap="1">
            <wp:simplePos x="0" y="0"/>
            <wp:positionH relativeFrom="column">
              <wp:posOffset>102870</wp:posOffset>
            </wp:positionH>
            <wp:positionV relativeFrom="paragraph">
              <wp:posOffset>154305</wp:posOffset>
            </wp:positionV>
            <wp:extent cx="1747520" cy="284480"/>
            <wp:effectExtent l="19050" t="0" r="5080" b="0"/>
            <wp:wrapSquare wrapText="bothSides"/>
            <wp:docPr id="22" name="28 - Εικόνα" descr="My Post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 Εικόνα" descr="My Post (47).png"/>
                    <pic:cNvPicPr>
                      <a:picLocks noChangeAspect="1" noChangeArrowheads="1"/>
                    </pic:cNvPicPr>
                  </pic:nvPicPr>
                  <pic:blipFill>
                    <a:blip r:embed="rId22" cstate="email"/>
                    <a:srcRect/>
                    <a:stretch>
                      <a:fillRect/>
                    </a:stretch>
                  </pic:blipFill>
                  <pic:spPr bwMode="auto">
                    <a:xfrm>
                      <a:off x="0" y="0"/>
                      <a:ext cx="1747520" cy="284480"/>
                    </a:xfrm>
                    <a:prstGeom prst="rect">
                      <a:avLst/>
                    </a:prstGeom>
                    <a:noFill/>
                    <a:ln w="9525">
                      <a:noFill/>
                      <a:miter lim="800000"/>
                      <a:headEnd/>
                      <a:tailEnd/>
                    </a:ln>
                  </pic:spPr>
                </pic:pic>
              </a:graphicData>
            </a:graphic>
          </wp:anchor>
        </w:drawing>
      </w:r>
    </w:p>
    <w:p w:rsidR="002068AF" w:rsidRDefault="002068AF" w:rsidP="00251402">
      <w:pPr>
        <w:ind w:left="180"/>
        <w:rPr>
          <w:rFonts w:ascii="Verdana" w:hAnsi="Verdana"/>
          <w:b/>
          <w:sz w:val="22"/>
          <w:szCs w:val="22"/>
        </w:rPr>
      </w:pPr>
    </w:p>
    <w:p w:rsidR="00251402" w:rsidRPr="002068AF" w:rsidRDefault="00251402" w:rsidP="00251402">
      <w:pPr>
        <w:ind w:left="180"/>
        <w:rPr>
          <w:rFonts w:ascii="Verdana" w:hAnsi="Verdana"/>
          <w:b/>
          <w:sz w:val="22"/>
          <w:szCs w:val="22"/>
        </w:rPr>
      </w:pPr>
    </w:p>
    <w:p w:rsidR="00C26D7F" w:rsidRPr="00C26D7F" w:rsidRDefault="00577DFC" w:rsidP="00C26D7F">
      <w:pPr>
        <w:pStyle w:val="a6"/>
        <w:numPr>
          <w:ilvl w:val="0"/>
          <w:numId w:val="13"/>
        </w:numPr>
        <w:jc w:val="both"/>
        <w:rPr>
          <w:rFonts w:ascii="Verdana" w:hAnsi="Verdana"/>
          <w:b/>
          <w:sz w:val="22"/>
          <w:szCs w:val="22"/>
        </w:rPr>
      </w:pPr>
      <w:r w:rsidRPr="00C26D7F">
        <w:rPr>
          <w:rFonts w:ascii="Verdana" w:hAnsi="Verdana"/>
          <w:sz w:val="22"/>
          <w:szCs w:val="22"/>
        </w:rPr>
        <w:t xml:space="preserve">Αεροπορικά εισιτήρια </w:t>
      </w:r>
      <w:r w:rsidR="00251402" w:rsidRPr="00C26D7F">
        <w:rPr>
          <w:rFonts w:ascii="Verdana" w:hAnsi="Verdana"/>
          <w:sz w:val="22"/>
          <w:szCs w:val="22"/>
        </w:rPr>
        <w:t>οικονομικής θέσης</w:t>
      </w:r>
    </w:p>
    <w:p w:rsidR="00C26D7F" w:rsidRPr="00C26D7F" w:rsidRDefault="00D23018" w:rsidP="006E2B53">
      <w:pPr>
        <w:pStyle w:val="a6"/>
        <w:numPr>
          <w:ilvl w:val="0"/>
          <w:numId w:val="13"/>
        </w:numPr>
        <w:jc w:val="both"/>
        <w:rPr>
          <w:rFonts w:ascii="Verdana" w:hAnsi="Verdana"/>
          <w:b/>
          <w:sz w:val="22"/>
          <w:szCs w:val="22"/>
        </w:rPr>
      </w:pPr>
      <w:r w:rsidRPr="00C26D7F">
        <w:rPr>
          <w:rFonts w:ascii="Verdana" w:hAnsi="Verdana" w:cs="Tahoma"/>
          <w:sz w:val="22"/>
          <w:szCs w:val="22"/>
        </w:rPr>
        <w:t xml:space="preserve">Διαμονή σε </w:t>
      </w:r>
      <w:r w:rsidR="006E2B53" w:rsidRPr="00C26D7F">
        <w:rPr>
          <w:rFonts w:ascii="Verdana" w:hAnsi="Verdana" w:cs="Tahoma"/>
          <w:sz w:val="22"/>
          <w:szCs w:val="22"/>
        </w:rPr>
        <w:t xml:space="preserve">κεντρικότατα </w:t>
      </w:r>
      <w:r w:rsidRPr="00C26D7F">
        <w:rPr>
          <w:rFonts w:ascii="Verdana" w:hAnsi="Verdana" w:cs="Tahoma"/>
          <w:sz w:val="22"/>
          <w:szCs w:val="22"/>
        </w:rPr>
        <w:t xml:space="preserve">ξενοδοχεία </w:t>
      </w:r>
      <w:r w:rsidR="00E174EA" w:rsidRPr="00C26D7F">
        <w:rPr>
          <w:rFonts w:ascii="Verdana" w:hAnsi="Verdana" w:cs="Tahoma"/>
          <w:sz w:val="22"/>
          <w:szCs w:val="22"/>
        </w:rPr>
        <w:t xml:space="preserve">4* &amp; </w:t>
      </w:r>
      <w:r w:rsidR="00577DFC" w:rsidRPr="00C26D7F">
        <w:rPr>
          <w:rFonts w:ascii="Verdana" w:hAnsi="Verdana" w:cs="Tahoma"/>
          <w:sz w:val="22"/>
          <w:szCs w:val="22"/>
        </w:rPr>
        <w:t>5*</w:t>
      </w:r>
      <w:r w:rsidRPr="00C26D7F">
        <w:rPr>
          <w:rFonts w:ascii="Verdana" w:hAnsi="Verdana" w:cs="Tahoma"/>
          <w:sz w:val="22"/>
          <w:szCs w:val="22"/>
        </w:rPr>
        <w:t xml:space="preserve"> </w:t>
      </w:r>
    </w:p>
    <w:p w:rsidR="00C26D7F" w:rsidRPr="00C26D7F" w:rsidRDefault="00577DFC" w:rsidP="00C26D7F">
      <w:pPr>
        <w:pStyle w:val="a6"/>
        <w:numPr>
          <w:ilvl w:val="0"/>
          <w:numId w:val="13"/>
        </w:numPr>
        <w:jc w:val="both"/>
        <w:rPr>
          <w:rFonts w:ascii="Verdana" w:hAnsi="Verdana"/>
          <w:b/>
          <w:sz w:val="22"/>
          <w:szCs w:val="22"/>
        </w:rPr>
      </w:pPr>
      <w:r w:rsidRPr="00C26D7F">
        <w:rPr>
          <w:rFonts w:ascii="Verdana" w:hAnsi="Verdana" w:cs="Tahoma"/>
          <w:sz w:val="22"/>
          <w:szCs w:val="22"/>
        </w:rPr>
        <w:t xml:space="preserve">Πλήρης διατροφή &amp; ποτά στο </w:t>
      </w:r>
      <w:proofErr w:type="spellStart"/>
      <w:r w:rsidRPr="00C26D7F">
        <w:rPr>
          <w:rFonts w:ascii="Verdana" w:hAnsi="Verdana" w:cs="Tahoma"/>
          <w:sz w:val="22"/>
          <w:szCs w:val="22"/>
        </w:rPr>
        <w:t>Βαραδέρο</w:t>
      </w:r>
      <w:proofErr w:type="spellEnd"/>
      <w:r w:rsidRPr="00C26D7F">
        <w:rPr>
          <w:rFonts w:ascii="Verdana" w:hAnsi="Verdana" w:cs="Tahoma"/>
          <w:sz w:val="22"/>
          <w:szCs w:val="22"/>
        </w:rPr>
        <w:t xml:space="preserve"> </w:t>
      </w:r>
    </w:p>
    <w:p w:rsidR="00C26D7F" w:rsidRPr="00C26D7F" w:rsidRDefault="00577DFC" w:rsidP="00C26D7F">
      <w:pPr>
        <w:pStyle w:val="a6"/>
        <w:numPr>
          <w:ilvl w:val="0"/>
          <w:numId w:val="13"/>
        </w:numPr>
        <w:jc w:val="both"/>
        <w:rPr>
          <w:rFonts w:ascii="Verdana" w:hAnsi="Verdana"/>
          <w:b/>
          <w:sz w:val="22"/>
          <w:szCs w:val="22"/>
        </w:rPr>
      </w:pPr>
      <w:r w:rsidRPr="00C26D7F">
        <w:rPr>
          <w:rFonts w:ascii="Verdana" w:hAnsi="Verdana" w:cs="Tahoma"/>
          <w:sz w:val="22"/>
          <w:szCs w:val="22"/>
        </w:rPr>
        <w:t>Μεταφορές, εκδρομές, ξεναγήσεις όπως περιγράφονται στο πρόγραμμα με κλιματιζόμενο ιδιωτικό πούλμαν</w:t>
      </w:r>
    </w:p>
    <w:p w:rsidR="00C26D7F" w:rsidRPr="00C26D7F" w:rsidRDefault="00E174EA" w:rsidP="00C26D7F">
      <w:pPr>
        <w:pStyle w:val="a6"/>
        <w:numPr>
          <w:ilvl w:val="0"/>
          <w:numId w:val="13"/>
        </w:numPr>
        <w:jc w:val="both"/>
        <w:rPr>
          <w:rFonts w:ascii="Verdana" w:hAnsi="Verdana"/>
          <w:b/>
          <w:sz w:val="22"/>
          <w:szCs w:val="22"/>
        </w:rPr>
      </w:pPr>
      <w:r w:rsidRPr="00C26D7F">
        <w:rPr>
          <w:rFonts w:ascii="Verdana" w:hAnsi="Verdana" w:cs="Tahoma"/>
          <w:sz w:val="22"/>
          <w:szCs w:val="22"/>
        </w:rPr>
        <w:t>Περιήγηση στην Παλαιά Αβάνα</w:t>
      </w:r>
    </w:p>
    <w:p w:rsidR="00C26D7F" w:rsidRPr="00C26D7F" w:rsidRDefault="00251402" w:rsidP="00C26D7F">
      <w:pPr>
        <w:pStyle w:val="a6"/>
        <w:numPr>
          <w:ilvl w:val="0"/>
          <w:numId w:val="13"/>
        </w:numPr>
        <w:jc w:val="both"/>
        <w:rPr>
          <w:rFonts w:ascii="Verdana" w:hAnsi="Verdana"/>
          <w:b/>
          <w:sz w:val="22"/>
          <w:szCs w:val="22"/>
        </w:rPr>
      </w:pPr>
      <w:r w:rsidRPr="00C26D7F">
        <w:rPr>
          <w:rFonts w:ascii="Verdana" w:hAnsi="Verdana" w:cs="Tahoma"/>
          <w:sz w:val="22"/>
          <w:szCs w:val="22"/>
        </w:rPr>
        <w:t>Βόλτα</w:t>
      </w:r>
      <w:r w:rsidR="00577DFC" w:rsidRPr="00C26D7F">
        <w:rPr>
          <w:rFonts w:ascii="Verdana" w:hAnsi="Verdana" w:cs="Tahoma"/>
          <w:sz w:val="22"/>
          <w:szCs w:val="22"/>
        </w:rPr>
        <w:t xml:space="preserve"> στην </w:t>
      </w:r>
      <w:r w:rsidRPr="00C26D7F">
        <w:rPr>
          <w:rFonts w:ascii="Verdana" w:hAnsi="Verdana" w:cs="Tahoma"/>
          <w:sz w:val="22"/>
          <w:szCs w:val="22"/>
        </w:rPr>
        <w:t>Αβάνα</w:t>
      </w:r>
      <w:r w:rsidR="00577DFC" w:rsidRPr="00C26D7F">
        <w:rPr>
          <w:rFonts w:ascii="Verdana" w:hAnsi="Verdana" w:cs="Tahoma"/>
          <w:sz w:val="22"/>
          <w:szCs w:val="22"/>
        </w:rPr>
        <w:t xml:space="preserve"> με </w:t>
      </w:r>
      <w:r w:rsidRPr="00C26D7F">
        <w:rPr>
          <w:rFonts w:ascii="Verdana" w:hAnsi="Verdana" w:cs="Tahoma"/>
          <w:sz w:val="22"/>
          <w:szCs w:val="22"/>
        </w:rPr>
        <w:t>αυτοκίνητα</w:t>
      </w:r>
      <w:r w:rsidR="00577DFC" w:rsidRPr="00C26D7F">
        <w:rPr>
          <w:rFonts w:ascii="Verdana" w:hAnsi="Verdana" w:cs="Tahoma"/>
          <w:sz w:val="22"/>
          <w:szCs w:val="22"/>
        </w:rPr>
        <w:t xml:space="preserve"> </w:t>
      </w:r>
      <w:r w:rsidRPr="00C26D7F">
        <w:rPr>
          <w:rFonts w:ascii="Verdana" w:hAnsi="Verdana" w:cs="Tahoma"/>
          <w:sz w:val="22"/>
          <w:szCs w:val="22"/>
        </w:rPr>
        <w:t>Αντίκες</w:t>
      </w:r>
      <w:r w:rsidR="00577DFC" w:rsidRPr="00C26D7F">
        <w:rPr>
          <w:rFonts w:ascii="Verdana" w:hAnsi="Verdana" w:cs="Tahoma"/>
          <w:sz w:val="22"/>
          <w:szCs w:val="22"/>
        </w:rPr>
        <w:t>.</w:t>
      </w:r>
    </w:p>
    <w:p w:rsidR="00C26D7F" w:rsidRPr="006228F5" w:rsidRDefault="000D00B3" w:rsidP="00C26D7F">
      <w:pPr>
        <w:pStyle w:val="a6"/>
        <w:numPr>
          <w:ilvl w:val="0"/>
          <w:numId w:val="13"/>
        </w:numPr>
        <w:jc w:val="both"/>
        <w:rPr>
          <w:rFonts w:ascii="Verdana" w:hAnsi="Verdana"/>
          <w:b/>
          <w:sz w:val="22"/>
          <w:szCs w:val="22"/>
        </w:rPr>
      </w:pPr>
      <w:r w:rsidRPr="00C26D7F">
        <w:rPr>
          <w:rFonts w:ascii="Verdana" w:hAnsi="Verdana"/>
          <w:sz w:val="22"/>
          <w:szCs w:val="22"/>
        </w:rPr>
        <w:t>Ξ</w:t>
      </w:r>
      <w:r w:rsidR="00577DFC" w:rsidRPr="00C26D7F">
        <w:rPr>
          <w:rFonts w:ascii="Verdana" w:hAnsi="Verdana"/>
          <w:sz w:val="22"/>
          <w:szCs w:val="22"/>
        </w:rPr>
        <w:t xml:space="preserve">εναγήσεις όπως αναφέρονται στο αναλυτικό πρόγραμμα </w:t>
      </w:r>
    </w:p>
    <w:p w:rsidR="006228F5" w:rsidRPr="00EA26B8" w:rsidRDefault="006228F5" w:rsidP="006228F5">
      <w:pPr>
        <w:numPr>
          <w:ilvl w:val="0"/>
          <w:numId w:val="13"/>
        </w:numPr>
        <w:tabs>
          <w:tab w:val="center" w:pos="-993"/>
        </w:tabs>
        <w:jc w:val="both"/>
        <w:rPr>
          <w:rFonts w:ascii="Verdana" w:hAnsi="Verdana"/>
          <w:b/>
          <w:color w:val="000000"/>
          <w:sz w:val="22"/>
          <w:szCs w:val="22"/>
        </w:rPr>
      </w:pPr>
      <w:r w:rsidRPr="006A5F40">
        <w:rPr>
          <w:rFonts w:ascii="Verdana" w:hAnsi="Verdana"/>
          <w:b/>
          <w:sz w:val="22"/>
          <w:szCs w:val="22"/>
        </w:rPr>
        <w:t>Κρουαζιέρα</w:t>
      </w:r>
      <w:r w:rsidRPr="006A5F40">
        <w:rPr>
          <w:rFonts w:ascii="Verdana" w:hAnsi="Verdana"/>
          <w:sz w:val="22"/>
          <w:szCs w:val="22"/>
        </w:rPr>
        <w:t xml:space="preserve"> στο άγαλμα της Ελευθερίας (νησί </w:t>
      </w:r>
      <w:proofErr w:type="spellStart"/>
      <w:r w:rsidRPr="006A5F40">
        <w:rPr>
          <w:rFonts w:ascii="Verdana" w:hAnsi="Verdana"/>
          <w:sz w:val="22"/>
          <w:szCs w:val="22"/>
        </w:rPr>
        <w:t>Έλλις</w:t>
      </w:r>
      <w:proofErr w:type="spellEnd"/>
      <w:r w:rsidRPr="006A5F40">
        <w:rPr>
          <w:rFonts w:ascii="Verdana" w:hAnsi="Verdana"/>
          <w:sz w:val="22"/>
          <w:szCs w:val="22"/>
        </w:rPr>
        <w:t>)</w:t>
      </w:r>
    </w:p>
    <w:p w:rsidR="006228F5" w:rsidRPr="006228F5" w:rsidRDefault="006228F5" w:rsidP="006228F5">
      <w:pPr>
        <w:pStyle w:val="a6"/>
        <w:numPr>
          <w:ilvl w:val="0"/>
          <w:numId w:val="13"/>
        </w:numPr>
        <w:tabs>
          <w:tab w:val="left" w:pos="-851"/>
        </w:tabs>
        <w:jc w:val="both"/>
        <w:rPr>
          <w:rFonts w:ascii="Verdana" w:hAnsi="Verdana"/>
          <w:sz w:val="22"/>
          <w:szCs w:val="22"/>
        </w:rPr>
      </w:pPr>
      <w:r w:rsidRPr="00046773">
        <w:rPr>
          <w:rFonts w:ascii="Verdana" w:hAnsi="Verdana"/>
          <w:sz w:val="22"/>
          <w:szCs w:val="22"/>
        </w:rPr>
        <w:t xml:space="preserve">Επίσκεψη και εισιτήριο εισόδου στο </w:t>
      </w:r>
      <w:r w:rsidRPr="00046773">
        <w:rPr>
          <w:rFonts w:ascii="Verdana" w:hAnsi="Verdana"/>
          <w:b/>
          <w:sz w:val="22"/>
          <w:szCs w:val="22"/>
        </w:rPr>
        <w:t xml:space="preserve">μουσείο </w:t>
      </w:r>
      <w:r w:rsidRPr="00046773">
        <w:rPr>
          <w:rFonts w:ascii="Verdana" w:hAnsi="Verdana"/>
          <w:b/>
          <w:sz w:val="22"/>
          <w:szCs w:val="22"/>
          <w:lang w:val="en-US"/>
        </w:rPr>
        <w:t>Metropolitan</w:t>
      </w:r>
    </w:p>
    <w:p w:rsidR="000635C7" w:rsidRDefault="000635C7" w:rsidP="000635C7">
      <w:pPr>
        <w:numPr>
          <w:ilvl w:val="0"/>
          <w:numId w:val="13"/>
        </w:numPr>
        <w:tabs>
          <w:tab w:val="left" w:pos="540"/>
        </w:tabs>
        <w:rPr>
          <w:rFonts w:ascii="Verdana" w:hAnsi="Verdana"/>
          <w:color w:val="000000"/>
          <w:sz w:val="22"/>
          <w:szCs w:val="22"/>
        </w:rPr>
      </w:pPr>
      <w:r w:rsidRPr="00B8184F">
        <w:rPr>
          <w:rFonts w:ascii="Verdana" w:hAnsi="Verdana"/>
          <w:color w:val="000000"/>
          <w:sz w:val="22"/>
          <w:szCs w:val="22"/>
        </w:rPr>
        <w:t>Περιήγηση στη γέφυρα του Μπρούκλιν</w:t>
      </w:r>
      <w:r>
        <w:rPr>
          <w:rFonts w:ascii="Verdana" w:hAnsi="Verdana"/>
          <w:color w:val="000000"/>
          <w:sz w:val="22"/>
          <w:szCs w:val="22"/>
        </w:rPr>
        <w:t xml:space="preserve"> στην περιοχή</w:t>
      </w:r>
      <w:r w:rsidRPr="00AF585F">
        <w:rPr>
          <w:rFonts w:ascii="Verdana" w:hAnsi="Verdana"/>
          <w:b/>
          <w:color w:val="000000"/>
          <w:sz w:val="22"/>
          <w:szCs w:val="22"/>
        </w:rPr>
        <w:t xml:space="preserve"> </w:t>
      </w:r>
      <w:proofErr w:type="spellStart"/>
      <w:r w:rsidRPr="00AF585F">
        <w:rPr>
          <w:rFonts w:ascii="Verdana" w:hAnsi="Verdana"/>
          <w:b/>
          <w:color w:val="000000"/>
          <w:sz w:val="22"/>
          <w:szCs w:val="22"/>
          <w:lang w:val="en-US"/>
        </w:rPr>
        <w:t>Dumbo</w:t>
      </w:r>
      <w:proofErr w:type="spellEnd"/>
      <w:r>
        <w:rPr>
          <w:rFonts w:ascii="Verdana" w:hAnsi="Verdana"/>
          <w:b/>
          <w:color w:val="000000"/>
          <w:sz w:val="22"/>
          <w:szCs w:val="22"/>
        </w:rPr>
        <w:t xml:space="preserve"> </w:t>
      </w:r>
      <w:r w:rsidRPr="004467DC">
        <w:rPr>
          <w:rFonts w:ascii="Verdana" w:hAnsi="Verdana"/>
          <w:color w:val="000000"/>
          <w:sz w:val="22"/>
          <w:szCs w:val="22"/>
        </w:rPr>
        <w:t>του Μπρούκλιν</w:t>
      </w:r>
      <w:r>
        <w:rPr>
          <w:rFonts w:ascii="Verdana" w:hAnsi="Verdana"/>
          <w:color w:val="000000"/>
          <w:sz w:val="22"/>
          <w:szCs w:val="22"/>
        </w:rPr>
        <w:t xml:space="preserve"> και στο διάσημο </w:t>
      </w:r>
      <w:proofErr w:type="spellStart"/>
      <w:r>
        <w:rPr>
          <w:rFonts w:ascii="Verdana" w:hAnsi="Verdana"/>
          <w:color w:val="000000"/>
          <w:sz w:val="22"/>
          <w:szCs w:val="22"/>
        </w:rPr>
        <w:t>Timeout</w:t>
      </w:r>
      <w:proofErr w:type="spellEnd"/>
      <w:r>
        <w:rPr>
          <w:rFonts w:ascii="Verdana" w:hAnsi="Verdana"/>
          <w:color w:val="000000"/>
          <w:sz w:val="22"/>
          <w:szCs w:val="22"/>
        </w:rPr>
        <w:t xml:space="preserve"> </w:t>
      </w:r>
      <w:proofErr w:type="spellStart"/>
      <w:r>
        <w:rPr>
          <w:rFonts w:ascii="Verdana" w:hAnsi="Verdana"/>
          <w:color w:val="000000"/>
          <w:sz w:val="22"/>
          <w:szCs w:val="22"/>
        </w:rPr>
        <w:t>Market</w:t>
      </w:r>
      <w:proofErr w:type="spellEnd"/>
    </w:p>
    <w:p w:rsidR="00C26D7F" w:rsidRDefault="00613F05" w:rsidP="00C26D7F">
      <w:pPr>
        <w:pStyle w:val="a6"/>
        <w:numPr>
          <w:ilvl w:val="0"/>
          <w:numId w:val="13"/>
        </w:numPr>
        <w:jc w:val="both"/>
        <w:rPr>
          <w:rFonts w:ascii="Verdana" w:hAnsi="Verdana"/>
          <w:b/>
          <w:sz w:val="22"/>
          <w:szCs w:val="22"/>
        </w:rPr>
      </w:pPr>
      <w:r w:rsidRPr="00C26D7F">
        <w:rPr>
          <w:rFonts w:ascii="Verdana" w:hAnsi="Verdana"/>
          <w:sz w:val="22"/>
          <w:szCs w:val="22"/>
        </w:rPr>
        <w:t xml:space="preserve">Επίσκεψη στο </w:t>
      </w:r>
      <w:r w:rsidRPr="00C26D7F">
        <w:rPr>
          <w:rFonts w:ascii="Verdana" w:hAnsi="Verdana"/>
          <w:sz w:val="22"/>
          <w:szCs w:val="22"/>
          <w:lang w:val="en-US"/>
        </w:rPr>
        <w:t>Brookfield</w:t>
      </w:r>
      <w:r w:rsidRPr="00C26D7F">
        <w:rPr>
          <w:rFonts w:ascii="Verdana" w:hAnsi="Verdana"/>
          <w:sz w:val="22"/>
          <w:szCs w:val="22"/>
        </w:rPr>
        <w:t xml:space="preserve"> </w:t>
      </w:r>
      <w:r w:rsidRPr="00C26D7F">
        <w:rPr>
          <w:rFonts w:ascii="Verdana" w:hAnsi="Verdana"/>
          <w:sz w:val="22"/>
          <w:szCs w:val="22"/>
          <w:lang w:val="en-US"/>
        </w:rPr>
        <w:t>Place</w:t>
      </w:r>
      <w:r w:rsidRPr="00C26D7F">
        <w:rPr>
          <w:rFonts w:ascii="Verdana" w:hAnsi="Verdana"/>
          <w:sz w:val="22"/>
          <w:szCs w:val="22"/>
        </w:rPr>
        <w:t xml:space="preserve">, στην Δημόσια Βιβλιοθήκη, στο </w:t>
      </w:r>
      <w:r w:rsidRPr="00C26D7F">
        <w:rPr>
          <w:rFonts w:ascii="Verdana" w:hAnsi="Verdana"/>
          <w:sz w:val="22"/>
          <w:szCs w:val="22"/>
          <w:lang w:val="en-US"/>
        </w:rPr>
        <w:t>Highline</w:t>
      </w:r>
      <w:r w:rsidRPr="00C26D7F">
        <w:rPr>
          <w:rFonts w:ascii="Verdana" w:hAnsi="Verdana"/>
          <w:sz w:val="22"/>
          <w:szCs w:val="22"/>
        </w:rPr>
        <w:t xml:space="preserve"> &amp; στην νέα συνοικία </w:t>
      </w:r>
      <w:r w:rsidRPr="00C26D7F">
        <w:rPr>
          <w:rFonts w:ascii="Verdana" w:hAnsi="Verdana"/>
          <w:b/>
          <w:sz w:val="22"/>
          <w:szCs w:val="22"/>
          <w:lang w:val="en-US"/>
        </w:rPr>
        <w:t>Hudson</w:t>
      </w:r>
      <w:r w:rsidRPr="00C26D7F">
        <w:rPr>
          <w:rFonts w:ascii="Verdana" w:hAnsi="Verdana"/>
          <w:b/>
          <w:sz w:val="22"/>
          <w:szCs w:val="22"/>
        </w:rPr>
        <w:t xml:space="preserve"> </w:t>
      </w:r>
      <w:r w:rsidRPr="00C26D7F">
        <w:rPr>
          <w:rFonts w:ascii="Verdana" w:hAnsi="Verdana"/>
          <w:b/>
          <w:sz w:val="22"/>
          <w:szCs w:val="22"/>
          <w:lang w:val="en-US"/>
        </w:rPr>
        <w:t>Yards</w:t>
      </w:r>
      <w:r w:rsidRPr="00C26D7F">
        <w:rPr>
          <w:rFonts w:ascii="Verdana" w:hAnsi="Verdana"/>
          <w:sz w:val="22"/>
          <w:szCs w:val="22"/>
        </w:rPr>
        <w:t xml:space="preserve"> με γιγάντιο κυψελοειδές γλυπτό </w:t>
      </w:r>
      <w:r w:rsidRPr="00C26D7F">
        <w:rPr>
          <w:rFonts w:ascii="Verdana" w:hAnsi="Verdana"/>
          <w:b/>
          <w:sz w:val="22"/>
          <w:szCs w:val="22"/>
          <w:lang w:val="en-US"/>
        </w:rPr>
        <w:t>The</w:t>
      </w:r>
      <w:r w:rsidRPr="00C26D7F">
        <w:rPr>
          <w:rFonts w:ascii="Verdana" w:hAnsi="Verdana"/>
          <w:b/>
          <w:sz w:val="22"/>
          <w:szCs w:val="22"/>
        </w:rPr>
        <w:t xml:space="preserve"> </w:t>
      </w:r>
      <w:r w:rsidRPr="00C26D7F">
        <w:rPr>
          <w:rFonts w:ascii="Verdana" w:hAnsi="Verdana"/>
          <w:b/>
          <w:sz w:val="22"/>
          <w:szCs w:val="22"/>
          <w:lang w:val="en-US"/>
        </w:rPr>
        <w:t>Vessel</w:t>
      </w:r>
    </w:p>
    <w:p w:rsidR="00C26D7F" w:rsidRPr="00C26D7F" w:rsidRDefault="00C26D7F" w:rsidP="00C26D7F">
      <w:pPr>
        <w:pStyle w:val="a6"/>
        <w:numPr>
          <w:ilvl w:val="0"/>
          <w:numId w:val="13"/>
        </w:numPr>
        <w:jc w:val="both"/>
        <w:rPr>
          <w:rFonts w:ascii="Verdana" w:hAnsi="Verdana"/>
          <w:b/>
          <w:sz w:val="22"/>
          <w:szCs w:val="22"/>
        </w:rPr>
      </w:pPr>
      <w:r w:rsidRPr="00C26D7F">
        <w:rPr>
          <w:rFonts w:ascii="Verdana" w:hAnsi="Verdana"/>
          <w:sz w:val="22"/>
          <w:szCs w:val="22"/>
        </w:rPr>
        <w:t xml:space="preserve">Έλληνας αρχηγός- ξεναγός με εξειδίκευση και εμπειρία </w:t>
      </w:r>
    </w:p>
    <w:p w:rsidR="00C26D7F" w:rsidRPr="00A70A14" w:rsidRDefault="00613F05" w:rsidP="00C26D7F">
      <w:pPr>
        <w:pStyle w:val="a6"/>
        <w:numPr>
          <w:ilvl w:val="0"/>
          <w:numId w:val="13"/>
        </w:numPr>
        <w:jc w:val="both"/>
        <w:rPr>
          <w:rFonts w:ascii="Verdana" w:hAnsi="Verdana"/>
          <w:b/>
          <w:sz w:val="22"/>
          <w:szCs w:val="22"/>
        </w:rPr>
      </w:pPr>
      <w:r w:rsidRPr="00C26D7F">
        <w:rPr>
          <w:rFonts w:ascii="Verdana" w:hAnsi="Verdana"/>
          <w:sz w:val="22"/>
          <w:szCs w:val="22"/>
        </w:rPr>
        <w:t xml:space="preserve">Μεταφορές από και προς αεροδρόμια εντός Αμερικής </w:t>
      </w:r>
      <w:r w:rsidR="00C26D7F" w:rsidRPr="00C26D7F">
        <w:rPr>
          <w:rFonts w:ascii="Verdana" w:hAnsi="Verdana"/>
          <w:sz w:val="22"/>
          <w:szCs w:val="22"/>
        </w:rPr>
        <w:t>και Κούβας</w:t>
      </w:r>
    </w:p>
    <w:p w:rsidR="00A70A14" w:rsidRPr="00A70A14" w:rsidRDefault="00A70A14" w:rsidP="00A70A14">
      <w:pPr>
        <w:pStyle w:val="a6"/>
        <w:numPr>
          <w:ilvl w:val="0"/>
          <w:numId w:val="13"/>
        </w:numPr>
        <w:jc w:val="both"/>
        <w:rPr>
          <w:rFonts w:ascii="Verdana" w:hAnsi="Verdana"/>
          <w:b/>
          <w:sz w:val="22"/>
          <w:szCs w:val="22"/>
        </w:rPr>
      </w:pPr>
      <w:r w:rsidRPr="00C26D7F">
        <w:rPr>
          <w:rFonts w:ascii="Verdana" w:hAnsi="Verdana" w:cs="Tahoma"/>
          <w:sz w:val="22"/>
          <w:szCs w:val="22"/>
        </w:rPr>
        <w:t xml:space="preserve">Δυνατότητα συμμετοχής σε προαιρετική εκδρομή στο </w:t>
      </w:r>
      <w:proofErr w:type="spellStart"/>
      <w:r w:rsidRPr="00C26D7F">
        <w:rPr>
          <w:rFonts w:ascii="Verdana" w:hAnsi="Verdana" w:cs="Tahoma"/>
          <w:b/>
          <w:sz w:val="22"/>
          <w:szCs w:val="22"/>
        </w:rPr>
        <w:t>Βινιάνες</w:t>
      </w:r>
      <w:proofErr w:type="spellEnd"/>
      <w:r w:rsidRPr="00C26D7F">
        <w:rPr>
          <w:rFonts w:ascii="Verdana" w:hAnsi="Verdana" w:cs="Tahoma"/>
          <w:b/>
          <w:sz w:val="22"/>
          <w:szCs w:val="22"/>
        </w:rPr>
        <w:t xml:space="preserve"> – </w:t>
      </w:r>
      <w:proofErr w:type="spellStart"/>
      <w:r w:rsidRPr="00C26D7F">
        <w:rPr>
          <w:rFonts w:ascii="Verdana" w:hAnsi="Verdana" w:cs="Tahoma"/>
          <w:b/>
          <w:sz w:val="22"/>
          <w:szCs w:val="22"/>
        </w:rPr>
        <w:t>Πινάλ</w:t>
      </w:r>
      <w:proofErr w:type="spellEnd"/>
      <w:r w:rsidRPr="00C26D7F">
        <w:rPr>
          <w:rFonts w:ascii="Verdana" w:hAnsi="Verdana" w:cs="Tahoma"/>
          <w:b/>
          <w:sz w:val="22"/>
          <w:szCs w:val="22"/>
        </w:rPr>
        <w:t xml:space="preserve"> δελ Ρίο</w:t>
      </w:r>
    </w:p>
    <w:p w:rsidR="00613F05" w:rsidRPr="00C26D7F" w:rsidRDefault="00613F05" w:rsidP="00C26D7F">
      <w:pPr>
        <w:pStyle w:val="a6"/>
        <w:numPr>
          <w:ilvl w:val="0"/>
          <w:numId w:val="13"/>
        </w:numPr>
        <w:jc w:val="both"/>
        <w:rPr>
          <w:rFonts w:ascii="Verdana" w:hAnsi="Verdana"/>
          <w:b/>
          <w:sz w:val="22"/>
          <w:szCs w:val="22"/>
        </w:rPr>
      </w:pPr>
      <w:r w:rsidRPr="00C26D7F">
        <w:rPr>
          <w:rFonts w:ascii="Verdana" w:hAnsi="Verdana"/>
          <w:sz w:val="22"/>
          <w:szCs w:val="22"/>
        </w:rPr>
        <w:t xml:space="preserve">Δυνατότητα συμμετοχής σε προαιρετικές εκδρομές στη Φιλαδέλφεια/κοινότητα </w:t>
      </w:r>
      <w:r w:rsidRPr="00C26D7F">
        <w:rPr>
          <w:rFonts w:ascii="Verdana" w:hAnsi="Verdana"/>
          <w:sz w:val="22"/>
          <w:szCs w:val="22"/>
          <w:lang w:val="en-US"/>
        </w:rPr>
        <w:t>Amish</w:t>
      </w:r>
      <w:r w:rsidRPr="00C26D7F">
        <w:rPr>
          <w:rFonts w:ascii="Verdana" w:hAnsi="Verdana"/>
          <w:sz w:val="22"/>
          <w:szCs w:val="22"/>
        </w:rPr>
        <w:t xml:space="preserve">, Ουάσινγκτον, Βοστόνη και εκπτωτικό χωριό </w:t>
      </w:r>
      <w:r w:rsidR="00C26D7F" w:rsidRPr="00C26D7F">
        <w:rPr>
          <w:rFonts w:ascii="Verdana" w:hAnsi="Verdana"/>
          <w:sz w:val="22"/>
          <w:lang w:val="en-US"/>
        </w:rPr>
        <w:t>Woodbury</w:t>
      </w:r>
      <w:r w:rsidR="00C26D7F" w:rsidRPr="00C26D7F">
        <w:rPr>
          <w:rFonts w:ascii="Verdana" w:hAnsi="Verdana"/>
          <w:sz w:val="22"/>
        </w:rPr>
        <w:t xml:space="preserve"> </w:t>
      </w:r>
      <w:r w:rsidR="00C26D7F" w:rsidRPr="00C26D7F">
        <w:rPr>
          <w:rFonts w:ascii="Verdana" w:hAnsi="Verdana"/>
          <w:sz w:val="22"/>
          <w:lang w:val="en-US"/>
        </w:rPr>
        <w:t>Outlet</w:t>
      </w:r>
      <w:r w:rsidR="00C26D7F" w:rsidRPr="00C26D7F">
        <w:rPr>
          <w:rFonts w:ascii="Verdana" w:hAnsi="Verdana"/>
          <w:sz w:val="22"/>
        </w:rPr>
        <w:t xml:space="preserve"> με </w:t>
      </w:r>
      <w:r w:rsidR="00C26D7F" w:rsidRPr="00C26D7F">
        <w:rPr>
          <w:rFonts w:ascii="Verdana" w:hAnsi="Verdana"/>
          <w:sz w:val="22"/>
          <w:lang w:val="en-US"/>
        </w:rPr>
        <w:t>VIP</w:t>
      </w:r>
      <w:r w:rsidR="00C26D7F" w:rsidRPr="00C26D7F">
        <w:rPr>
          <w:rFonts w:ascii="Verdana" w:hAnsi="Verdana"/>
          <w:sz w:val="22"/>
        </w:rPr>
        <w:t xml:space="preserve"> </w:t>
      </w:r>
      <w:r w:rsidR="00C26D7F" w:rsidRPr="00C26D7F">
        <w:rPr>
          <w:rFonts w:ascii="Verdana" w:hAnsi="Verdana"/>
          <w:sz w:val="22"/>
          <w:lang w:val="en-US"/>
        </w:rPr>
        <w:t>booklet</w:t>
      </w:r>
    </w:p>
    <w:p w:rsidR="00CB044E" w:rsidRPr="00046773" w:rsidRDefault="00CB044E" w:rsidP="00CB044E">
      <w:pPr>
        <w:pStyle w:val="a6"/>
        <w:numPr>
          <w:ilvl w:val="0"/>
          <w:numId w:val="13"/>
        </w:numPr>
        <w:tabs>
          <w:tab w:val="left" w:pos="-851"/>
        </w:tabs>
        <w:jc w:val="both"/>
        <w:rPr>
          <w:rFonts w:ascii="Verdana" w:hAnsi="Verdana"/>
          <w:sz w:val="22"/>
          <w:szCs w:val="22"/>
        </w:rPr>
      </w:pPr>
      <w:r w:rsidRPr="00046773">
        <w:rPr>
          <w:rFonts w:ascii="Verdana" w:hAnsi="Verdana"/>
          <w:sz w:val="22"/>
          <w:szCs w:val="22"/>
        </w:rPr>
        <w:t xml:space="preserve">Δυνατότητα προαγοράς εισιτηρίων παραστάσεων </w:t>
      </w:r>
      <w:r w:rsidRPr="00046773">
        <w:rPr>
          <w:rFonts w:ascii="Verdana" w:hAnsi="Verdana"/>
          <w:b/>
          <w:sz w:val="22"/>
          <w:szCs w:val="22"/>
          <w:lang w:val="en-US"/>
        </w:rPr>
        <w:t>Broadway</w:t>
      </w:r>
      <w:r w:rsidRPr="00046773">
        <w:rPr>
          <w:rFonts w:ascii="Verdana" w:hAnsi="Verdana"/>
          <w:sz w:val="22"/>
          <w:szCs w:val="22"/>
        </w:rPr>
        <w:t>, εισιτήρια για αγώνες</w:t>
      </w:r>
      <w:r w:rsidRPr="00046773">
        <w:rPr>
          <w:rFonts w:ascii="Verdana" w:hAnsi="Verdana"/>
          <w:b/>
          <w:sz w:val="22"/>
          <w:szCs w:val="22"/>
        </w:rPr>
        <w:t xml:space="preserve"> </w:t>
      </w:r>
      <w:r w:rsidRPr="00046773">
        <w:rPr>
          <w:rFonts w:ascii="Verdana" w:hAnsi="Verdana"/>
          <w:b/>
          <w:sz w:val="22"/>
          <w:szCs w:val="22"/>
          <w:lang w:val="en-US"/>
        </w:rPr>
        <w:t>NBA</w:t>
      </w:r>
      <w:r w:rsidRPr="00046773">
        <w:rPr>
          <w:rFonts w:ascii="Verdana" w:hAnsi="Verdana"/>
          <w:b/>
          <w:sz w:val="22"/>
          <w:szCs w:val="22"/>
        </w:rPr>
        <w:t xml:space="preserve"> </w:t>
      </w:r>
      <w:r w:rsidRPr="00046773">
        <w:rPr>
          <w:rFonts w:ascii="Verdana" w:hAnsi="Verdana"/>
          <w:sz w:val="22"/>
          <w:szCs w:val="22"/>
        </w:rPr>
        <w:t>σε εκπτωτικές τιμές</w:t>
      </w:r>
    </w:p>
    <w:p w:rsidR="00CB044E" w:rsidRPr="00046773" w:rsidRDefault="00CB044E" w:rsidP="00CB044E">
      <w:pPr>
        <w:pStyle w:val="a6"/>
        <w:numPr>
          <w:ilvl w:val="0"/>
          <w:numId w:val="13"/>
        </w:numPr>
        <w:tabs>
          <w:tab w:val="left" w:pos="-851"/>
        </w:tabs>
        <w:jc w:val="both"/>
        <w:rPr>
          <w:rFonts w:ascii="Verdana" w:hAnsi="Verdana"/>
          <w:sz w:val="22"/>
          <w:szCs w:val="22"/>
        </w:rPr>
      </w:pPr>
      <w:r w:rsidRPr="00046773">
        <w:rPr>
          <w:rFonts w:ascii="Verdana" w:hAnsi="Verdana"/>
          <w:sz w:val="22"/>
          <w:szCs w:val="22"/>
        </w:rPr>
        <w:t xml:space="preserve">Δυνατότητα προαγοράς εισιτηρίων για </w:t>
      </w:r>
      <w:r>
        <w:rPr>
          <w:rFonts w:ascii="Verdana" w:hAnsi="Verdana"/>
          <w:sz w:val="22"/>
          <w:szCs w:val="22"/>
          <w:lang w:val="en-US"/>
        </w:rPr>
        <w:t>Jazz</w:t>
      </w:r>
      <w:r w:rsidRPr="00000B30">
        <w:rPr>
          <w:rFonts w:ascii="Verdana" w:hAnsi="Verdana"/>
          <w:sz w:val="22"/>
          <w:szCs w:val="22"/>
        </w:rPr>
        <w:t xml:space="preserve"> </w:t>
      </w:r>
      <w:r>
        <w:rPr>
          <w:rFonts w:ascii="Verdana" w:hAnsi="Verdana"/>
          <w:sz w:val="22"/>
          <w:szCs w:val="22"/>
          <w:lang w:val="en-US"/>
        </w:rPr>
        <w:t>Bar</w:t>
      </w:r>
      <w:r w:rsidRPr="00000B30">
        <w:rPr>
          <w:rFonts w:ascii="Verdana" w:hAnsi="Verdana"/>
          <w:sz w:val="22"/>
          <w:szCs w:val="22"/>
        </w:rPr>
        <w:t xml:space="preserve">, </w:t>
      </w:r>
      <w:r w:rsidRPr="00046773">
        <w:rPr>
          <w:rFonts w:ascii="Verdana" w:hAnsi="Verdana"/>
          <w:sz w:val="22"/>
          <w:szCs w:val="22"/>
        </w:rPr>
        <w:t>μουσεία, διάσημα παρατηρητήρια &amp; πτήση με ελικόπτερο!</w:t>
      </w:r>
    </w:p>
    <w:p w:rsidR="00C26D7F" w:rsidRPr="00046773" w:rsidRDefault="00C26D7F" w:rsidP="00C26D7F">
      <w:pPr>
        <w:pStyle w:val="a6"/>
        <w:numPr>
          <w:ilvl w:val="0"/>
          <w:numId w:val="13"/>
        </w:numPr>
        <w:tabs>
          <w:tab w:val="left" w:pos="-851"/>
        </w:tabs>
        <w:jc w:val="both"/>
        <w:rPr>
          <w:rFonts w:ascii="Verdana" w:hAnsi="Verdana"/>
          <w:sz w:val="22"/>
          <w:szCs w:val="22"/>
        </w:rPr>
      </w:pPr>
      <w:r w:rsidRPr="00046773">
        <w:rPr>
          <w:rFonts w:ascii="Verdana" w:hAnsi="Verdana"/>
          <w:sz w:val="22"/>
          <w:szCs w:val="22"/>
        </w:rPr>
        <w:t>Ταξιδιωτικός οδηγός με εμπειρία 3</w:t>
      </w:r>
      <w:r w:rsidR="00AD5DD2" w:rsidRPr="00AD5DD2">
        <w:rPr>
          <w:rFonts w:ascii="Verdana" w:hAnsi="Verdana"/>
          <w:sz w:val="22"/>
          <w:szCs w:val="22"/>
        </w:rPr>
        <w:t>4</w:t>
      </w:r>
      <w:r w:rsidRPr="00046773">
        <w:rPr>
          <w:rFonts w:ascii="Verdana" w:hAnsi="Verdana"/>
          <w:sz w:val="22"/>
          <w:szCs w:val="22"/>
        </w:rPr>
        <w:t xml:space="preserve"> ετών σε Νέας Υόρκης – Η.Π.Α.** και χάρτες</w:t>
      </w:r>
    </w:p>
    <w:p w:rsidR="00C26D7F" w:rsidRPr="00046773" w:rsidRDefault="00C26D7F" w:rsidP="00C26D7F">
      <w:pPr>
        <w:pStyle w:val="a6"/>
        <w:numPr>
          <w:ilvl w:val="0"/>
          <w:numId w:val="13"/>
        </w:numPr>
        <w:tabs>
          <w:tab w:val="left" w:pos="-851"/>
        </w:tabs>
        <w:jc w:val="both"/>
        <w:rPr>
          <w:rFonts w:ascii="Verdana" w:hAnsi="Verdana"/>
          <w:sz w:val="22"/>
          <w:szCs w:val="22"/>
        </w:rPr>
      </w:pPr>
      <w:r w:rsidRPr="00046773">
        <w:rPr>
          <w:rFonts w:ascii="Verdana" w:hAnsi="Verdana"/>
          <w:color w:val="000000"/>
          <w:sz w:val="22"/>
          <w:szCs w:val="22"/>
        </w:rPr>
        <w:t xml:space="preserve">Έξοδα </w:t>
      </w:r>
      <w:r w:rsidRPr="00046773">
        <w:rPr>
          <w:rFonts w:ascii="Verdana" w:hAnsi="Verdana"/>
          <w:color w:val="000000"/>
          <w:sz w:val="22"/>
          <w:szCs w:val="22"/>
          <w:lang w:val="en-US"/>
        </w:rPr>
        <w:t>ESTA</w:t>
      </w:r>
      <w:r w:rsidRPr="00046773">
        <w:rPr>
          <w:rFonts w:ascii="Verdana" w:hAnsi="Verdana"/>
          <w:color w:val="000000"/>
          <w:sz w:val="22"/>
          <w:szCs w:val="22"/>
        </w:rPr>
        <w:t xml:space="preserve"> (άδεια εισόδου στις ΗΠΑ) </w:t>
      </w:r>
      <w:r>
        <w:rPr>
          <w:rFonts w:ascii="Verdana" w:hAnsi="Verdana"/>
          <w:color w:val="000000"/>
          <w:sz w:val="22"/>
          <w:szCs w:val="22"/>
        </w:rPr>
        <w:t xml:space="preserve"> και Βίζα Κούβας</w:t>
      </w:r>
    </w:p>
    <w:p w:rsidR="00613F05" w:rsidRPr="00C26D7F" w:rsidRDefault="00C26D7F" w:rsidP="00C26D7F">
      <w:pPr>
        <w:pStyle w:val="a6"/>
        <w:numPr>
          <w:ilvl w:val="0"/>
          <w:numId w:val="13"/>
        </w:numPr>
        <w:jc w:val="both"/>
        <w:rPr>
          <w:rFonts w:ascii="Verdana" w:hAnsi="Verdana"/>
          <w:sz w:val="22"/>
          <w:szCs w:val="22"/>
        </w:rPr>
      </w:pPr>
      <w:r w:rsidRPr="00C26D7F">
        <w:rPr>
          <w:rFonts w:ascii="Verdana" w:hAnsi="Verdana"/>
          <w:color w:val="000000"/>
          <w:sz w:val="22"/>
          <w:szCs w:val="22"/>
        </w:rPr>
        <w:t xml:space="preserve">Ταξιδιωτική ασφάλεια </w:t>
      </w:r>
      <w:r w:rsidRPr="00C26D7F">
        <w:rPr>
          <w:rFonts w:ascii="Verdana" w:hAnsi="Verdana"/>
          <w:sz w:val="22"/>
          <w:szCs w:val="22"/>
        </w:rPr>
        <w:t>ιατροφαρμακευτικής περίθαλψης, προστασίας προκαταβολών &amp; αποζημίωσης διακοπής ταξιδίου</w:t>
      </w:r>
      <w:r w:rsidRPr="00C26D7F">
        <w:rPr>
          <w:rFonts w:ascii="Verdana" w:hAnsi="Verdana"/>
          <w:color w:val="000000"/>
          <w:sz w:val="22"/>
          <w:szCs w:val="22"/>
        </w:rPr>
        <w:t xml:space="preserve"> και ειδική ταξιδιωτική ασφάλεια </w:t>
      </w:r>
      <w:proofErr w:type="spellStart"/>
      <w:r w:rsidRPr="00C26D7F">
        <w:rPr>
          <w:rFonts w:ascii="Verdana" w:hAnsi="Verdana"/>
          <w:color w:val="000000"/>
          <w:sz w:val="22"/>
          <w:szCs w:val="22"/>
          <w:lang w:val="en-US"/>
        </w:rPr>
        <w:t>Covid</w:t>
      </w:r>
      <w:proofErr w:type="spellEnd"/>
      <w:r w:rsidRPr="00C26D7F">
        <w:rPr>
          <w:rFonts w:ascii="Verdana" w:hAnsi="Verdana"/>
          <w:color w:val="000000"/>
          <w:sz w:val="22"/>
          <w:szCs w:val="22"/>
        </w:rPr>
        <w:t>19</w:t>
      </w:r>
    </w:p>
    <w:p w:rsidR="00C26D7F" w:rsidRDefault="00C26D7F" w:rsidP="00E174EA">
      <w:pPr>
        <w:jc w:val="both"/>
        <w:rPr>
          <w:rFonts w:ascii="Verdana" w:hAnsi="Verdana"/>
          <w:i/>
          <w:sz w:val="22"/>
          <w:szCs w:val="22"/>
        </w:rPr>
      </w:pPr>
    </w:p>
    <w:p w:rsidR="00E174EA" w:rsidRPr="00BF2364" w:rsidRDefault="00E174EA" w:rsidP="00E174EA">
      <w:pPr>
        <w:jc w:val="both"/>
        <w:rPr>
          <w:rFonts w:ascii="Verdana" w:hAnsi="Verdana"/>
          <w:i/>
          <w:sz w:val="22"/>
          <w:szCs w:val="22"/>
        </w:rPr>
      </w:pPr>
      <w:r w:rsidRPr="006A0A7E">
        <w:rPr>
          <w:rFonts w:ascii="Verdana" w:hAnsi="Verdana"/>
          <w:i/>
          <w:sz w:val="22"/>
          <w:szCs w:val="22"/>
        </w:rPr>
        <w:t xml:space="preserve">** Ο </w:t>
      </w:r>
      <w:r w:rsidRPr="006A0A7E">
        <w:rPr>
          <w:rFonts w:ascii="Verdana" w:hAnsi="Verdana"/>
          <w:b/>
          <w:i/>
          <w:sz w:val="22"/>
          <w:szCs w:val="22"/>
        </w:rPr>
        <w:t>ταξιδιωτικός οδηγός</w:t>
      </w:r>
      <w:r w:rsidRPr="006A0A7E">
        <w:rPr>
          <w:rFonts w:ascii="Verdana" w:hAnsi="Verdana"/>
          <w:i/>
          <w:sz w:val="22"/>
          <w:szCs w:val="22"/>
        </w:rPr>
        <w:t xml:space="preserve"> έχει συνταχθεί από εμάς ειδικά για τους ταξιδιώτες μας, με βάση τις εμπειρίες 3</w:t>
      </w:r>
      <w:r w:rsidR="00AD5DD2" w:rsidRPr="00AD5DD2">
        <w:rPr>
          <w:rFonts w:ascii="Verdana" w:hAnsi="Verdana"/>
          <w:i/>
          <w:sz w:val="22"/>
          <w:szCs w:val="22"/>
        </w:rPr>
        <w:t>4</w:t>
      </w:r>
      <w:r w:rsidRPr="006A0A7E">
        <w:rPr>
          <w:rFonts w:ascii="Verdana" w:hAnsi="Verdana"/>
          <w:i/>
          <w:sz w:val="22"/>
          <w:szCs w:val="22"/>
        </w:rPr>
        <w:t xml:space="preserve"> ετών ταξιδιών στις ΗΠΑ και περιλαμβάνει χρήσιμες πληροφορίες και μυστικά τα οποία θα βοηθήσουν να αξιοποιηθεί στο έπακρο ο ελεύθερος χρόνος.</w:t>
      </w:r>
    </w:p>
    <w:p w:rsidR="00E174EA" w:rsidRPr="006A0A7E" w:rsidRDefault="00E174EA" w:rsidP="00E174EA">
      <w:pPr>
        <w:ind w:left="720"/>
        <w:jc w:val="both"/>
        <w:rPr>
          <w:rFonts w:ascii="Verdana" w:hAnsi="Verdana"/>
          <w:i/>
          <w:sz w:val="22"/>
          <w:szCs w:val="22"/>
        </w:rPr>
      </w:pPr>
      <w:r>
        <w:rPr>
          <w:rFonts w:ascii="Verdana" w:hAnsi="Verdana"/>
          <w:b/>
          <w:noProof/>
        </w:rPr>
        <w:drawing>
          <wp:anchor distT="0" distB="0" distL="114300" distR="114300" simplePos="0" relativeHeight="251676160" behindDoc="0" locked="0" layoutInCell="1" allowOverlap="1">
            <wp:simplePos x="0" y="0"/>
            <wp:positionH relativeFrom="column">
              <wp:posOffset>1352550</wp:posOffset>
            </wp:positionH>
            <wp:positionV relativeFrom="paragraph">
              <wp:posOffset>55245</wp:posOffset>
            </wp:positionV>
            <wp:extent cx="2225040" cy="1164590"/>
            <wp:effectExtent l="19050" t="0" r="3810" b="0"/>
            <wp:wrapSquare wrapText="bothSides"/>
            <wp:docPr id="7" name="Εικόνα 14" descr="BlackTap-Milkshakes-NY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BlackTap-Milkshakes-NYC- (1)"/>
                    <pic:cNvPicPr>
                      <a:picLocks noChangeAspect="1" noChangeArrowheads="1"/>
                    </pic:cNvPicPr>
                  </pic:nvPicPr>
                  <pic:blipFill>
                    <a:blip r:embed="rId23" cstate="email"/>
                    <a:srcRect/>
                    <a:stretch>
                      <a:fillRect/>
                    </a:stretch>
                  </pic:blipFill>
                  <pic:spPr bwMode="auto">
                    <a:xfrm>
                      <a:off x="0" y="0"/>
                      <a:ext cx="2225040" cy="1164590"/>
                    </a:xfrm>
                    <a:prstGeom prst="rect">
                      <a:avLst/>
                    </a:prstGeom>
                    <a:noFill/>
                    <a:ln w="9525">
                      <a:noFill/>
                      <a:miter lim="800000"/>
                      <a:headEnd/>
                      <a:tailEnd/>
                    </a:ln>
                  </pic:spPr>
                </pic:pic>
              </a:graphicData>
            </a:graphic>
          </wp:anchor>
        </w:drawing>
      </w:r>
      <w:r>
        <w:rPr>
          <w:rFonts w:ascii="Verdana" w:hAnsi="Verdana"/>
          <w:i/>
          <w:noProof/>
        </w:rPr>
        <w:drawing>
          <wp:anchor distT="0" distB="0" distL="114300" distR="114300" simplePos="0" relativeHeight="251675136" behindDoc="0" locked="0" layoutInCell="1" allowOverlap="1">
            <wp:simplePos x="0" y="0"/>
            <wp:positionH relativeFrom="column">
              <wp:posOffset>7620</wp:posOffset>
            </wp:positionH>
            <wp:positionV relativeFrom="paragraph">
              <wp:posOffset>55245</wp:posOffset>
            </wp:positionV>
            <wp:extent cx="1344930" cy="1164590"/>
            <wp:effectExtent l="19050" t="0" r="7620" b="0"/>
            <wp:wrapSquare wrapText="bothSides"/>
            <wp:docPr id="6" name="Εικόνα 13" descr="Veget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Vegeterian"/>
                    <pic:cNvPicPr>
                      <a:picLocks noChangeAspect="1" noChangeArrowheads="1"/>
                    </pic:cNvPicPr>
                  </pic:nvPicPr>
                  <pic:blipFill>
                    <a:blip r:embed="rId24" cstate="email"/>
                    <a:srcRect/>
                    <a:stretch>
                      <a:fillRect/>
                    </a:stretch>
                  </pic:blipFill>
                  <pic:spPr bwMode="auto">
                    <a:xfrm>
                      <a:off x="0" y="0"/>
                      <a:ext cx="1344930" cy="1164590"/>
                    </a:xfrm>
                    <a:prstGeom prst="rect">
                      <a:avLst/>
                    </a:prstGeom>
                    <a:noFill/>
                    <a:ln w="9525">
                      <a:noFill/>
                      <a:miter lim="800000"/>
                      <a:headEnd/>
                      <a:tailEnd/>
                    </a:ln>
                  </pic:spPr>
                </pic:pic>
              </a:graphicData>
            </a:graphic>
          </wp:anchor>
        </w:drawing>
      </w:r>
    </w:p>
    <w:p w:rsidR="002068AF" w:rsidRPr="00BF2364" w:rsidRDefault="00E174EA" w:rsidP="002068AF">
      <w:pPr>
        <w:ind w:left="720"/>
        <w:jc w:val="both"/>
        <w:rPr>
          <w:rFonts w:ascii="Verdana" w:hAnsi="Verdana"/>
          <w:i/>
          <w:sz w:val="22"/>
          <w:szCs w:val="22"/>
        </w:rPr>
      </w:pPr>
      <w:r w:rsidRPr="006A0A7E">
        <w:rPr>
          <w:rFonts w:ascii="Verdana" w:hAnsi="Verdana"/>
          <w:i/>
          <w:sz w:val="22"/>
          <w:szCs w:val="22"/>
        </w:rPr>
        <w:t xml:space="preserve"> *Επίσης μη διστάσετε να ρωτήσετε τον πάντα ενημερωμένο ξεναγό σας που ζει στις ΗΠΑ για τα καλυτέρα στέκια για φαγητό, ποτό, </w:t>
      </w:r>
      <w:r w:rsidRPr="006A0A7E">
        <w:rPr>
          <w:rFonts w:ascii="Verdana" w:hAnsi="Verdana"/>
          <w:i/>
          <w:sz w:val="22"/>
          <w:szCs w:val="22"/>
          <w:lang w:val="en-US"/>
        </w:rPr>
        <w:t>Jazz</w:t>
      </w:r>
      <w:r w:rsidRPr="006A0A7E">
        <w:rPr>
          <w:rFonts w:ascii="Verdana" w:hAnsi="Verdana"/>
          <w:i/>
          <w:sz w:val="22"/>
          <w:szCs w:val="22"/>
        </w:rPr>
        <w:t xml:space="preserve"> </w:t>
      </w:r>
      <w:r w:rsidRPr="006A0A7E">
        <w:rPr>
          <w:rFonts w:ascii="Verdana" w:hAnsi="Verdana"/>
          <w:i/>
          <w:sz w:val="22"/>
          <w:szCs w:val="22"/>
          <w:lang w:val="en-US"/>
        </w:rPr>
        <w:t>clubs</w:t>
      </w:r>
      <w:r w:rsidRPr="006A0A7E">
        <w:rPr>
          <w:rFonts w:ascii="Verdana" w:hAnsi="Verdana"/>
          <w:i/>
          <w:sz w:val="22"/>
          <w:szCs w:val="22"/>
        </w:rPr>
        <w:t>, κ.α.</w:t>
      </w:r>
    </w:p>
    <w:p w:rsidR="00C05CBF" w:rsidRPr="00BF2364" w:rsidRDefault="00C05CBF" w:rsidP="002068AF">
      <w:pPr>
        <w:ind w:left="720"/>
        <w:jc w:val="both"/>
        <w:rPr>
          <w:rFonts w:ascii="Verdana" w:hAnsi="Verdana"/>
          <w:i/>
          <w:sz w:val="22"/>
          <w:szCs w:val="22"/>
        </w:rPr>
      </w:pPr>
    </w:p>
    <w:p w:rsidR="00C05CBF" w:rsidRPr="00BF2364" w:rsidRDefault="00C05CBF" w:rsidP="002068AF">
      <w:pPr>
        <w:ind w:left="720"/>
        <w:jc w:val="both"/>
        <w:rPr>
          <w:rFonts w:ascii="Verdana" w:hAnsi="Verdana"/>
          <w:i/>
          <w:sz w:val="22"/>
          <w:szCs w:val="22"/>
        </w:rPr>
      </w:pPr>
    </w:p>
    <w:p w:rsidR="00C05CBF" w:rsidRPr="00BF2364" w:rsidRDefault="00C05CBF" w:rsidP="002068AF">
      <w:pPr>
        <w:ind w:left="720"/>
        <w:jc w:val="both"/>
        <w:rPr>
          <w:rFonts w:ascii="Verdana" w:hAnsi="Verdana"/>
          <w:i/>
          <w:sz w:val="22"/>
          <w:szCs w:val="22"/>
        </w:rPr>
      </w:pPr>
    </w:p>
    <w:p w:rsidR="00AD5DD2" w:rsidRDefault="00AD5DD2" w:rsidP="002068AF">
      <w:pPr>
        <w:ind w:left="720"/>
        <w:jc w:val="both"/>
        <w:rPr>
          <w:rFonts w:ascii="Verdana" w:hAnsi="Verdana"/>
          <w:i/>
          <w:sz w:val="22"/>
          <w:szCs w:val="22"/>
          <w:lang w:val="en-US"/>
        </w:rPr>
      </w:pPr>
    </w:p>
    <w:p w:rsidR="00C05CBF" w:rsidRPr="00BF2364" w:rsidRDefault="007E127D" w:rsidP="002068AF">
      <w:pPr>
        <w:ind w:left="720"/>
        <w:jc w:val="both"/>
        <w:rPr>
          <w:rFonts w:ascii="Verdana" w:hAnsi="Verdana"/>
          <w:i/>
          <w:sz w:val="22"/>
          <w:szCs w:val="22"/>
        </w:rPr>
      </w:pPr>
      <w:r>
        <w:rPr>
          <w:rFonts w:ascii="Verdana" w:hAnsi="Verdana"/>
          <w:i/>
          <w:noProof/>
          <w:sz w:val="22"/>
          <w:szCs w:val="22"/>
        </w:rPr>
        <w:lastRenderedPageBreak/>
        <w:drawing>
          <wp:anchor distT="0" distB="0" distL="114300" distR="114300" simplePos="0" relativeHeight="251687424" behindDoc="0" locked="0" layoutInCell="1" allowOverlap="1">
            <wp:simplePos x="0" y="0"/>
            <wp:positionH relativeFrom="column">
              <wp:posOffset>16510</wp:posOffset>
            </wp:positionH>
            <wp:positionV relativeFrom="paragraph">
              <wp:posOffset>127635</wp:posOffset>
            </wp:positionV>
            <wp:extent cx="1990725" cy="285750"/>
            <wp:effectExtent l="19050" t="0" r="9525" b="0"/>
            <wp:wrapSquare wrapText="bothSides"/>
            <wp:docPr id="17" name="33 - Εικόνα" descr="My Post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 Εικόνα" descr="My Post (48).png"/>
                    <pic:cNvPicPr>
                      <a:picLocks noChangeAspect="1" noChangeArrowheads="1"/>
                    </pic:cNvPicPr>
                  </pic:nvPicPr>
                  <pic:blipFill>
                    <a:blip r:embed="rId25" cstate="email"/>
                    <a:srcRect/>
                    <a:stretch>
                      <a:fillRect/>
                    </a:stretch>
                  </pic:blipFill>
                  <pic:spPr bwMode="auto">
                    <a:xfrm>
                      <a:off x="0" y="0"/>
                      <a:ext cx="1990725" cy="285750"/>
                    </a:xfrm>
                    <a:prstGeom prst="rect">
                      <a:avLst/>
                    </a:prstGeom>
                    <a:noFill/>
                    <a:ln w="9525">
                      <a:noFill/>
                      <a:miter lim="800000"/>
                      <a:headEnd/>
                      <a:tailEnd/>
                    </a:ln>
                  </pic:spPr>
                </pic:pic>
              </a:graphicData>
            </a:graphic>
          </wp:anchor>
        </w:drawing>
      </w:r>
    </w:p>
    <w:p w:rsidR="00896A33" w:rsidRDefault="00896A33" w:rsidP="00703363">
      <w:pPr>
        <w:jc w:val="both"/>
        <w:rPr>
          <w:rFonts w:ascii="Verdana" w:hAnsi="Verdana"/>
          <w:b/>
          <w:sz w:val="22"/>
          <w:szCs w:val="22"/>
        </w:rPr>
      </w:pPr>
    </w:p>
    <w:p w:rsidR="00577DFC" w:rsidRPr="00B00074" w:rsidRDefault="00577DFC" w:rsidP="00CC0E9A">
      <w:pPr>
        <w:rPr>
          <w:rFonts w:ascii="Verdana" w:hAnsi="Verdana"/>
          <w:b/>
          <w:sz w:val="22"/>
          <w:szCs w:val="22"/>
        </w:rPr>
      </w:pPr>
    </w:p>
    <w:p w:rsidR="00C26D7F" w:rsidRPr="00C26D7F" w:rsidRDefault="00577DFC" w:rsidP="00C26D7F">
      <w:pPr>
        <w:pStyle w:val="a6"/>
        <w:numPr>
          <w:ilvl w:val="0"/>
          <w:numId w:val="18"/>
        </w:numPr>
        <w:tabs>
          <w:tab w:val="left" w:pos="360"/>
        </w:tabs>
        <w:rPr>
          <w:rFonts w:ascii="Verdana" w:hAnsi="Verdana"/>
          <w:color w:val="000000"/>
          <w:sz w:val="22"/>
          <w:szCs w:val="22"/>
        </w:rPr>
      </w:pPr>
      <w:r w:rsidRPr="00C26D7F">
        <w:rPr>
          <w:rFonts w:ascii="Verdana" w:hAnsi="Verdana"/>
          <w:sz w:val="22"/>
          <w:szCs w:val="22"/>
        </w:rPr>
        <w:t>Πρωινό</w:t>
      </w:r>
      <w:r w:rsidRPr="00C26D7F">
        <w:rPr>
          <w:rFonts w:ascii="Verdana" w:hAnsi="Verdana"/>
          <w:b/>
          <w:sz w:val="22"/>
          <w:szCs w:val="22"/>
        </w:rPr>
        <w:t xml:space="preserve"> </w:t>
      </w:r>
      <w:r w:rsidR="00C26D7F" w:rsidRPr="00C26D7F">
        <w:rPr>
          <w:rFonts w:ascii="Verdana" w:hAnsi="Verdana"/>
          <w:sz w:val="22"/>
          <w:szCs w:val="22"/>
        </w:rPr>
        <w:t>στη Νέα Υόρκη</w:t>
      </w:r>
      <w:r w:rsidRPr="00C26D7F">
        <w:rPr>
          <w:rFonts w:ascii="Verdana" w:hAnsi="Verdana"/>
          <w:sz w:val="22"/>
          <w:szCs w:val="22"/>
        </w:rPr>
        <w:t xml:space="preserve"> </w:t>
      </w:r>
      <w:r w:rsidR="00D47D1C" w:rsidRPr="00C26D7F">
        <w:rPr>
          <w:rFonts w:ascii="Verdana" w:hAnsi="Verdana"/>
          <w:sz w:val="22"/>
          <w:szCs w:val="22"/>
        </w:rPr>
        <w:t>(δυνατότητα επιλογής)</w:t>
      </w:r>
    </w:p>
    <w:p w:rsidR="00C26D7F" w:rsidRPr="00C26D7F" w:rsidRDefault="00C26D7F" w:rsidP="00C26D7F">
      <w:pPr>
        <w:pStyle w:val="a6"/>
        <w:numPr>
          <w:ilvl w:val="0"/>
          <w:numId w:val="18"/>
        </w:numPr>
        <w:tabs>
          <w:tab w:val="left" w:pos="360"/>
        </w:tabs>
        <w:rPr>
          <w:rFonts w:ascii="Verdana" w:hAnsi="Verdana"/>
          <w:color w:val="000000"/>
          <w:sz w:val="20"/>
          <w:szCs w:val="22"/>
        </w:rPr>
      </w:pPr>
      <w:r w:rsidRPr="00C26D7F">
        <w:rPr>
          <w:rFonts w:ascii="Verdana" w:hAnsi="Verdana"/>
          <w:color w:val="000000"/>
          <w:sz w:val="22"/>
        </w:rPr>
        <w:t>Φόροι αεροδρομίων, φόροι διαμονής, τοπικοί φόροι (δείτε κατάλογο τιμών)</w:t>
      </w:r>
    </w:p>
    <w:p w:rsidR="00C26D7F" w:rsidRPr="00C26D7F" w:rsidRDefault="00C26D7F" w:rsidP="00C26D7F">
      <w:pPr>
        <w:numPr>
          <w:ilvl w:val="0"/>
          <w:numId w:val="18"/>
        </w:numPr>
        <w:tabs>
          <w:tab w:val="left" w:pos="0"/>
        </w:tabs>
        <w:jc w:val="both"/>
        <w:rPr>
          <w:rFonts w:ascii="Verdana" w:hAnsi="Verdana"/>
          <w:sz w:val="22"/>
        </w:rPr>
      </w:pPr>
      <w:r w:rsidRPr="00C26D7F">
        <w:rPr>
          <w:rFonts w:ascii="Verdana" w:hAnsi="Verdana"/>
          <w:sz w:val="22"/>
        </w:rPr>
        <w:t xml:space="preserve">Φιλοδωρήματα τα οποία καταβάλλονται υποχρεωτικά στον ξεναγό της εκδρομής (δείτε </w:t>
      </w:r>
      <w:r w:rsidRPr="00C26D7F">
        <w:rPr>
          <w:rFonts w:ascii="Verdana" w:hAnsi="Verdana"/>
          <w:color w:val="000000"/>
          <w:sz w:val="22"/>
        </w:rPr>
        <w:t>κατάλογο τιμών</w:t>
      </w:r>
      <w:r w:rsidRPr="00C26D7F">
        <w:rPr>
          <w:rFonts w:ascii="Verdana" w:hAnsi="Verdana"/>
          <w:sz w:val="22"/>
        </w:rPr>
        <w:t>)</w:t>
      </w:r>
    </w:p>
    <w:p w:rsidR="00C26D7F" w:rsidRPr="00C26D7F" w:rsidRDefault="00577DFC" w:rsidP="00C26D7F">
      <w:pPr>
        <w:pStyle w:val="a6"/>
        <w:numPr>
          <w:ilvl w:val="0"/>
          <w:numId w:val="18"/>
        </w:numPr>
        <w:tabs>
          <w:tab w:val="left" w:pos="360"/>
        </w:tabs>
        <w:rPr>
          <w:rFonts w:ascii="Verdana" w:hAnsi="Verdana"/>
          <w:color w:val="000000"/>
          <w:sz w:val="22"/>
          <w:szCs w:val="22"/>
        </w:rPr>
      </w:pPr>
      <w:r w:rsidRPr="00C26D7F">
        <w:rPr>
          <w:rFonts w:ascii="Verdana" w:hAnsi="Verdana"/>
          <w:sz w:val="22"/>
          <w:szCs w:val="22"/>
        </w:rPr>
        <w:t>Αποσκευ</w:t>
      </w:r>
      <w:r w:rsidR="00D47D1C" w:rsidRPr="00C26D7F">
        <w:rPr>
          <w:rFonts w:ascii="Verdana" w:hAnsi="Verdana"/>
          <w:sz w:val="22"/>
          <w:szCs w:val="22"/>
        </w:rPr>
        <w:t>ή</w:t>
      </w:r>
      <w:r w:rsidRPr="00C26D7F">
        <w:rPr>
          <w:rFonts w:ascii="Verdana" w:hAnsi="Verdana"/>
          <w:sz w:val="22"/>
          <w:szCs w:val="22"/>
        </w:rPr>
        <w:t xml:space="preserve"> στις</w:t>
      </w:r>
      <w:r w:rsidR="00D47D1C" w:rsidRPr="00C26D7F">
        <w:rPr>
          <w:rFonts w:ascii="Verdana" w:hAnsi="Verdana"/>
          <w:sz w:val="22"/>
          <w:szCs w:val="22"/>
        </w:rPr>
        <w:t xml:space="preserve"> εσωτερικές πτή</w:t>
      </w:r>
      <w:r w:rsidR="00D23018" w:rsidRPr="00C26D7F">
        <w:rPr>
          <w:rFonts w:ascii="Verdana" w:hAnsi="Verdana"/>
          <w:sz w:val="22"/>
          <w:szCs w:val="22"/>
        </w:rPr>
        <w:t>σεις στ</w:t>
      </w:r>
      <w:r w:rsidR="008F6728" w:rsidRPr="00C26D7F">
        <w:rPr>
          <w:rFonts w:ascii="Verdana" w:hAnsi="Verdana"/>
          <w:sz w:val="22"/>
          <w:szCs w:val="22"/>
        </w:rPr>
        <w:t xml:space="preserve">ην Αμερική </w:t>
      </w:r>
      <w:r w:rsidR="00D23018" w:rsidRPr="00C26D7F">
        <w:rPr>
          <w:rFonts w:ascii="Verdana" w:hAnsi="Verdana"/>
          <w:sz w:val="22"/>
          <w:szCs w:val="22"/>
        </w:rPr>
        <w:t>(30</w:t>
      </w:r>
      <w:r w:rsidR="00D47D1C" w:rsidRPr="00C26D7F">
        <w:rPr>
          <w:rFonts w:ascii="Verdana" w:hAnsi="Verdana"/>
          <w:sz w:val="22"/>
          <w:szCs w:val="22"/>
        </w:rPr>
        <w:t>$ πληρώνονται μόνο τοπικά</w:t>
      </w:r>
      <w:r w:rsidRPr="00C26D7F">
        <w:rPr>
          <w:rFonts w:ascii="Verdana" w:hAnsi="Verdana"/>
          <w:sz w:val="22"/>
          <w:szCs w:val="22"/>
        </w:rPr>
        <w:t>)</w:t>
      </w:r>
    </w:p>
    <w:p w:rsidR="00896A33" w:rsidRPr="00C26D7F" w:rsidRDefault="00577DFC" w:rsidP="00C26D7F">
      <w:pPr>
        <w:pStyle w:val="a6"/>
        <w:numPr>
          <w:ilvl w:val="0"/>
          <w:numId w:val="18"/>
        </w:numPr>
        <w:tabs>
          <w:tab w:val="left" w:pos="360"/>
        </w:tabs>
        <w:rPr>
          <w:rFonts w:ascii="Verdana" w:hAnsi="Verdana"/>
          <w:color w:val="000000"/>
          <w:sz w:val="22"/>
          <w:szCs w:val="22"/>
        </w:rPr>
      </w:pPr>
      <w:proofErr w:type="spellStart"/>
      <w:r w:rsidRPr="00C26D7F">
        <w:rPr>
          <w:rFonts w:ascii="Verdana" w:hAnsi="Verdana"/>
          <w:sz w:val="22"/>
          <w:szCs w:val="22"/>
        </w:rPr>
        <w:t>Ό,τι</w:t>
      </w:r>
      <w:proofErr w:type="spellEnd"/>
      <w:r w:rsidRPr="00C26D7F">
        <w:rPr>
          <w:rFonts w:ascii="Verdana" w:hAnsi="Verdana"/>
          <w:sz w:val="22"/>
          <w:szCs w:val="22"/>
        </w:rPr>
        <w:t xml:space="preserve"> αναφέρεται ως προαιρετικό ή προτεινόμενο</w:t>
      </w:r>
    </w:p>
    <w:p w:rsidR="00613F05" w:rsidRPr="00C26D7F" w:rsidRDefault="00613F05" w:rsidP="00CC0E9A">
      <w:pPr>
        <w:rPr>
          <w:rFonts w:ascii="Verdana" w:hAnsi="Verdana"/>
          <w:b/>
          <w:color w:val="000000"/>
          <w:sz w:val="22"/>
          <w:szCs w:val="22"/>
        </w:rPr>
      </w:pPr>
    </w:p>
    <w:p w:rsidR="00577DFC" w:rsidRPr="00B00074" w:rsidRDefault="00577DFC" w:rsidP="00CC0E9A">
      <w:pPr>
        <w:rPr>
          <w:rFonts w:ascii="Verdana" w:hAnsi="Verdana"/>
          <w:b/>
          <w:color w:val="000000"/>
          <w:sz w:val="22"/>
          <w:szCs w:val="22"/>
        </w:rPr>
      </w:pPr>
      <w:r w:rsidRPr="00B00074">
        <w:rPr>
          <w:rFonts w:ascii="Verdana" w:hAnsi="Verdana"/>
          <w:b/>
          <w:color w:val="000000"/>
          <w:sz w:val="22"/>
          <w:szCs w:val="22"/>
        </w:rPr>
        <w:t>Σημειώσεις:</w:t>
      </w:r>
    </w:p>
    <w:p w:rsidR="007E127D" w:rsidRDefault="007E127D" w:rsidP="007E127D">
      <w:pPr>
        <w:pStyle w:val="a6"/>
        <w:numPr>
          <w:ilvl w:val="0"/>
          <w:numId w:val="19"/>
        </w:numPr>
        <w:tabs>
          <w:tab w:val="left" w:pos="-851"/>
        </w:tabs>
        <w:jc w:val="both"/>
        <w:rPr>
          <w:rFonts w:ascii="Verdana" w:hAnsi="Verdana"/>
          <w:sz w:val="22"/>
          <w:szCs w:val="22"/>
        </w:rPr>
      </w:pPr>
      <w:r>
        <w:rPr>
          <w:rFonts w:ascii="Verdana" w:hAnsi="Verdana"/>
          <w:sz w:val="22"/>
          <w:szCs w:val="22"/>
        </w:rPr>
        <w:t>Απαραίτητη για την είσοδο στις Η.Π.Α είναι η έγκριση ESTA (Πρόγραμμα Απαλλαγής από Βίζα)</w:t>
      </w:r>
      <w:bookmarkStart w:id="0" w:name="OLE_LINK5"/>
      <w:bookmarkStart w:id="1" w:name="OLE_LINK6"/>
      <w:bookmarkStart w:id="2" w:name="OLE_LINK7"/>
      <w:bookmarkEnd w:id="0"/>
      <w:bookmarkEnd w:id="1"/>
      <w:r>
        <w:rPr>
          <w:rFonts w:ascii="Verdana" w:hAnsi="Verdana"/>
          <w:sz w:val="22"/>
          <w:szCs w:val="22"/>
        </w:rPr>
        <w:t xml:space="preserve"> την οποία </w:t>
      </w:r>
      <w:r>
        <w:rPr>
          <w:rFonts w:ascii="Verdana" w:hAnsi="Verdana"/>
          <w:sz w:val="22"/>
          <w:szCs w:val="22"/>
          <w:u w:val="single"/>
        </w:rPr>
        <w:t>αναλαμβάνει εξ’ ολοκλήρου το γραφείο μας</w:t>
      </w:r>
      <w:r>
        <w:rPr>
          <w:rFonts w:ascii="Verdana" w:hAnsi="Verdana"/>
          <w:sz w:val="22"/>
          <w:szCs w:val="22"/>
        </w:rPr>
        <w:t>.</w:t>
      </w:r>
      <w:bookmarkEnd w:id="2"/>
      <w:r>
        <w:rPr>
          <w:rFonts w:ascii="Verdana" w:hAnsi="Verdana"/>
          <w:sz w:val="22"/>
          <w:szCs w:val="22"/>
        </w:rPr>
        <w:t xml:space="preserve"> Σε περίπτωση που έχετε επισκεφτεί την Κούβα από 01/03/2011 έως  και 11/01/2021, </w:t>
      </w:r>
      <w:proofErr w:type="spellStart"/>
      <w:r>
        <w:rPr>
          <w:rFonts w:ascii="Verdana" w:hAnsi="Verdana"/>
          <w:sz w:val="22"/>
          <w:szCs w:val="22"/>
        </w:rPr>
        <w:t>έιναι</w:t>
      </w:r>
      <w:proofErr w:type="spellEnd"/>
      <w:r>
        <w:rPr>
          <w:rFonts w:ascii="Verdana" w:hAnsi="Verdana"/>
          <w:sz w:val="22"/>
          <w:szCs w:val="22"/>
        </w:rPr>
        <w:t xml:space="preserve"> απαραίτητο να ενημερώσετε εγγράφως το γραφείο μας προτού προχωρήσετε σε κράτηση εκδρομής ώστε να εξεταστεί η δυνατότητα εισόδου στις Η.Π.Α. </w:t>
      </w:r>
    </w:p>
    <w:p w:rsidR="007E127D" w:rsidRDefault="007E127D" w:rsidP="007E127D">
      <w:pPr>
        <w:pStyle w:val="a6"/>
        <w:numPr>
          <w:ilvl w:val="0"/>
          <w:numId w:val="19"/>
        </w:numPr>
        <w:tabs>
          <w:tab w:val="left" w:pos="-851"/>
        </w:tabs>
        <w:jc w:val="both"/>
        <w:rPr>
          <w:rFonts w:ascii="Verdana" w:hAnsi="Verdana"/>
          <w:sz w:val="22"/>
          <w:szCs w:val="22"/>
        </w:rPr>
      </w:pPr>
      <w:r>
        <w:rPr>
          <w:rFonts w:ascii="Verdana" w:hAnsi="Verdana"/>
          <w:sz w:val="22"/>
          <w:szCs w:val="22"/>
        </w:rPr>
        <w:t>Εφόσον έχετε επισκεφτεί την Κούβα από 12/01/2021 ή κάποια εκ των χωρών Βόρεια Κορέα, Συρία, Σουδάν, Ιράκ, Ιράν(Περσία), Λιβύη, Υεμένη ή Σομαλία από 01/03/2011, η αίτηση ESTA απορρίπτεται.  Θα πρέπει να ακολουθηθεί διαφορετική διαδικασία για αίτηση VISA, τη συμπλήρωση της οποίας μπορούμε να αναλάβουμε κατόπιν ειδικής συμφωνίας, εφόσον επιθυμείτε.</w:t>
      </w:r>
    </w:p>
    <w:p w:rsidR="00577DFC" w:rsidRPr="00C04D5A" w:rsidRDefault="00577DFC" w:rsidP="00C04D5A">
      <w:pPr>
        <w:pStyle w:val="a6"/>
        <w:numPr>
          <w:ilvl w:val="0"/>
          <w:numId w:val="19"/>
        </w:numPr>
        <w:jc w:val="both"/>
        <w:rPr>
          <w:rFonts w:ascii="Verdana" w:hAnsi="Verdana"/>
          <w:sz w:val="22"/>
          <w:szCs w:val="22"/>
        </w:rPr>
      </w:pPr>
      <w:r w:rsidRPr="00C04D5A">
        <w:rPr>
          <w:rFonts w:ascii="Verdana" w:hAnsi="Verdana"/>
          <w:sz w:val="22"/>
          <w:szCs w:val="22"/>
        </w:rPr>
        <w:t xml:space="preserve">Απαραίτητα </w:t>
      </w:r>
      <w:r w:rsidR="00307FE4" w:rsidRPr="00C04D5A">
        <w:rPr>
          <w:rFonts w:ascii="Verdana" w:hAnsi="Verdana"/>
          <w:sz w:val="22"/>
          <w:szCs w:val="22"/>
        </w:rPr>
        <w:t>διαβατήριο</w:t>
      </w:r>
      <w:r w:rsidRPr="00C04D5A">
        <w:rPr>
          <w:rFonts w:ascii="Verdana" w:hAnsi="Verdana"/>
          <w:sz w:val="22"/>
          <w:szCs w:val="22"/>
        </w:rPr>
        <w:t xml:space="preserve"> </w:t>
      </w:r>
      <w:r w:rsidRPr="00C04D5A">
        <w:rPr>
          <w:rFonts w:ascii="Verdana" w:hAnsi="Verdana"/>
          <w:b/>
          <w:sz w:val="22"/>
          <w:szCs w:val="22"/>
        </w:rPr>
        <w:t>εξάμηνης ισχύος</w:t>
      </w:r>
      <w:r w:rsidRPr="00C04D5A">
        <w:rPr>
          <w:rFonts w:ascii="Verdana" w:hAnsi="Verdana"/>
          <w:sz w:val="22"/>
          <w:szCs w:val="22"/>
        </w:rPr>
        <w:t xml:space="preserve"> από το </w:t>
      </w:r>
      <w:r w:rsidR="00251402" w:rsidRPr="00C04D5A">
        <w:rPr>
          <w:rFonts w:ascii="Verdana" w:hAnsi="Verdana"/>
          <w:sz w:val="22"/>
          <w:szCs w:val="22"/>
        </w:rPr>
        <w:t>τέλος</w:t>
      </w:r>
      <w:r w:rsidRPr="00C04D5A">
        <w:rPr>
          <w:rFonts w:ascii="Verdana" w:hAnsi="Verdana"/>
          <w:sz w:val="22"/>
          <w:szCs w:val="22"/>
        </w:rPr>
        <w:t xml:space="preserve"> του ταξιδιού.</w:t>
      </w:r>
    </w:p>
    <w:p w:rsidR="00D23018" w:rsidRPr="00C04D5A" w:rsidRDefault="00251402" w:rsidP="00C04D5A">
      <w:pPr>
        <w:pStyle w:val="a6"/>
        <w:numPr>
          <w:ilvl w:val="0"/>
          <w:numId w:val="19"/>
        </w:numPr>
        <w:jc w:val="both"/>
        <w:rPr>
          <w:rFonts w:ascii="Verdana" w:hAnsi="Verdana"/>
          <w:sz w:val="22"/>
          <w:szCs w:val="22"/>
        </w:rPr>
      </w:pPr>
      <w:r w:rsidRPr="00C04D5A">
        <w:rPr>
          <w:rFonts w:ascii="Verdana" w:hAnsi="Verdana"/>
          <w:sz w:val="22"/>
          <w:szCs w:val="22"/>
        </w:rPr>
        <w:t xml:space="preserve">Στο </w:t>
      </w:r>
      <w:proofErr w:type="spellStart"/>
      <w:r w:rsidRPr="00C04D5A">
        <w:rPr>
          <w:rFonts w:ascii="Verdana" w:hAnsi="Verdana"/>
          <w:sz w:val="22"/>
          <w:szCs w:val="22"/>
        </w:rPr>
        <w:t>Βαραδέρο</w:t>
      </w:r>
      <w:proofErr w:type="spellEnd"/>
      <w:r w:rsidRPr="00C04D5A">
        <w:rPr>
          <w:rFonts w:ascii="Verdana" w:hAnsi="Verdana"/>
          <w:sz w:val="22"/>
          <w:szCs w:val="22"/>
        </w:rPr>
        <w:t xml:space="preserve"> η διαμονή είναι για χαλάρωση</w:t>
      </w:r>
      <w:r w:rsidR="00D23018" w:rsidRPr="00C04D5A">
        <w:rPr>
          <w:rFonts w:ascii="Verdana" w:hAnsi="Verdana"/>
          <w:sz w:val="22"/>
          <w:szCs w:val="22"/>
        </w:rPr>
        <w:t xml:space="preserve">, </w:t>
      </w:r>
      <w:r w:rsidRPr="00C04D5A">
        <w:rPr>
          <w:rFonts w:ascii="Verdana" w:hAnsi="Verdana"/>
          <w:sz w:val="22"/>
          <w:szCs w:val="22"/>
        </w:rPr>
        <w:t>χωρίς</w:t>
      </w:r>
      <w:r w:rsidR="00D23018" w:rsidRPr="00C04D5A">
        <w:rPr>
          <w:rFonts w:ascii="Verdana" w:hAnsi="Verdana"/>
          <w:sz w:val="22"/>
          <w:szCs w:val="22"/>
        </w:rPr>
        <w:t xml:space="preserve"> </w:t>
      </w:r>
      <w:r w:rsidRPr="00C04D5A">
        <w:rPr>
          <w:rFonts w:ascii="Verdana" w:hAnsi="Verdana"/>
          <w:sz w:val="22"/>
          <w:szCs w:val="22"/>
        </w:rPr>
        <w:t>ξεναγό</w:t>
      </w:r>
    </w:p>
    <w:p w:rsidR="00577DFC" w:rsidRPr="00C04D5A" w:rsidRDefault="00577DFC" w:rsidP="00C04D5A">
      <w:pPr>
        <w:pStyle w:val="a6"/>
        <w:numPr>
          <w:ilvl w:val="0"/>
          <w:numId w:val="19"/>
        </w:numPr>
        <w:jc w:val="both"/>
        <w:rPr>
          <w:rFonts w:ascii="Verdana" w:hAnsi="Verdana"/>
          <w:sz w:val="22"/>
          <w:szCs w:val="22"/>
        </w:rPr>
      </w:pPr>
      <w:r w:rsidRPr="00C04D5A">
        <w:rPr>
          <w:rFonts w:ascii="Verdana" w:hAnsi="Verdana"/>
          <w:sz w:val="22"/>
          <w:szCs w:val="22"/>
        </w:rPr>
        <w:t>Το γραφείο διατηρεί το δικαίωμα να μεταθέσει χωρίς να παραλείψει τις δραστηριότητες σε ημερομηνία ή ώρα, για την καλύτερη διεκπεραίωση του προγράμματος.</w:t>
      </w:r>
    </w:p>
    <w:p w:rsidR="00C04D5A" w:rsidRDefault="00577DFC" w:rsidP="00C04D5A">
      <w:pPr>
        <w:pStyle w:val="a6"/>
        <w:numPr>
          <w:ilvl w:val="0"/>
          <w:numId w:val="19"/>
        </w:numPr>
        <w:jc w:val="both"/>
        <w:rPr>
          <w:rFonts w:ascii="Verdana" w:hAnsi="Verdana"/>
          <w:sz w:val="22"/>
          <w:szCs w:val="22"/>
        </w:rPr>
      </w:pPr>
      <w:r w:rsidRPr="00C04D5A">
        <w:rPr>
          <w:rFonts w:ascii="Verdana" w:hAnsi="Verdana"/>
          <w:sz w:val="22"/>
          <w:szCs w:val="22"/>
        </w:rPr>
        <w:t>ΠΡΟΣΟΧΗ: Οι τιμές που συμφωνούνται κατά την κράτηση είναι ΟΡΙΣΤΙΚΕΣ, χωρίς καμία αύξηση ανεξαρτήτως αριθμού συμμετεχόντων.</w:t>
      </w:r>
    </w:p>
    <w:p w:rsidR="00C04D5A" w:rsidRDefault="00B369FF" w:rsidP="00C04D5A">
      <w:pPr>
        <w:pStyle w:val="a6"/>
        <w:numPr>
          <w:ilvl w:val="0"/>
          <w:numId w:val="19"/>
        </w:numPr>
        <w:jc w:val="both"/>
        <w:rPr>
          <w:rFonts w:ascii="Verdana" w:hAnsi="Verdana"/>
          <w:sz w:val="22"/>
          <w:szCs w:val="22"/>
        </w:rPr>
      </w:pPr>
      <w:r w:rsidRPr="00C04D5A">
        <w:rPr>
          <w:rFonts w:ascii="Verdana" w:hAnsi="Verdana"/>
          <w:sz w:val="22"/>
          <w:szCs w:val="22"/>
        </w:rPr>
        <w:t xml:space="preserve">Δυνατότητα επιλογής ξενοδοχείων στην Κούβα 5*, 4* ή </w:t>
      </w:r>
      <w:r w:rsidRPr="00C04D5A">
        <w:rPr>
          <w:rFonts w:ascii="Verdana" w:hAnsi="Verdana"/>
          <w:sz w:val="22"/>
          <w:szCs w:val="22"/>
          <w:lang w:val="en-US"/>
        </w:rPr>
        <w:t>casa</w:t>
      </w:r>
      <w:r w:rsidRPr="00C04D5A">
        <w:rPr>
          <w:rFonts w:ascii="Verdana" w:hAnsi="Verdana"/>
          <w:sz w:val="22"/>
          <w:szCs w:val="22"/>
        </w:rPr>
        <w:t xml:space="preserve"> </w:t>
      </w:r>
      <w:r w:rsidRPr="00C04D5A">
        <w:rPr>
          <w:rFonts w:ascii="Verdana" w:hAnsi="Verdana"/>
          <w:sz w:val="22"/>
          <w:szCs w:val="22"/>
          <w:lang w:val="en-US"/>
        </w:rPr>
        <w:t>particular</w:t>
      </w:r>
      <w:r w:rsidRPr="00C04D5A">
        <w:rPr>
          <w:rFonts w:ascii="Verdana" w:hAnsi="Verdana"/>
          <w:sz w:val="22"/>
          <w:szCs w:val="22"/>
        </w:rPr>
        <w:t xml:space="preserve">. </w:t>
      </w:r>
      <w:r w:rsidR="00C04D5A" w:rsidRPr="00C04D5A">
        <w:rPr>
          <w:rFonts w:ascii="Verdana" w:hAnsi="Verdana"/>
          <w:sz w:val="22"/>
          <w:szCs w:val="22"/>
        </w:rPr>
        <w:t>Οι τιμές έχουν υπολογισθεί με συναλλαγματική ισοτιμία δολαρίου/ευρώ την ημερομηνία που αναγράφεται στον κατάλογο τιμών/αναχωρήσεων. Αν η διαφορά είναι σημαντική, η τελική τιμή ενδέχεται να τροποποιηθεί περίπου 20ημέρες πριν την αναχώρηση.</w:t>
      </w:r>
    </w:p>
    <w:p w:rsidR="00C04D5A" w:rsidRDefault="00C04D5A" w:rsidP="00C04D5A">
      <w:pPr>
        <w:pStyle w:val="a6"/>
        <w:numPr>
          <w:ilvl w:val="0"/>
          <w:numId w:val="19"/>
        </w:numPr>
        <w:jc w:val="both"/>
        <w:rPr>
          <w:rFonts w:ascii="Verdana" w:hAnsi="Verdana"/>
          <w:sz w:val="22"/>
          <w:szCs w:val="22"/>
        </w:rPr>
      </w:pPr>
      <w:r w:rsidRPr="00C04D5A">
        <w:rPr>
          <w:rFonts w:ascii="Verdana" w:hAnsi="Verdana"/>
          <w:sz w:val="22"/>
          <w:szCs w:val="22"/>
        </w:rPr>
        <w:t>Οι προαιρετικές εκδρομές απαιτούν ελάχιστο αριθμό συμμετεχόντων για την πραγματοποίηση τους.</w:t>
      </w:r>
    </w:p>
    <w:p w:rsidR="00C04D5A" w:rsidRDefault="00C04D5A" w:rsidP="00C04D5A">
      <w:pPr>
        <w:pStyle w:val="a6"/>
        <w:numPr>
          <w:ilvl w:val="0"/>
          <w:numId w:val="19"/>
        </w:numPr>
        <w:jc w:val="both"/>
        <w:rPr>
          <w:rFonts w:ascii="Verdana" w:hAnsi="Verdana"/>
          <w:sz w:val="22"/>
          <w:szCs w:val="22"/>
        </w:rPr>
      </w:pPr>
      <w:r w:rsidRPr="00C04D5A">
        <w:rPr>
          <w:rFonts w:ascii="Verdana" w:hAnsi="Verdana"/>
          <w:sz w:val="22"/>
          <w:szCs w:val="22"/>
        </w:rPr>
        <w:t>Τα δωμάτια στα ξενοδοχεία αφορούν τη βασική (</w:t>
      </w:r>
      <w:proofErr w:type="spellStart"/>
      <w:r w:rsidRPr="00C04D5A">
        <w:rPr>
          <w:rFonts w:ascii="Verdana" w:hAnsi="Verdana"/>
          <w:sz w:val="22"/>
          <w:szCs w:val="22"/>
        </w:rPr>
        <w:t>standard</w:t>
      </w:r>
      <w:proofErr w:type="spellEnd"/>
      <w:r w:rsidRPr="00C04D5A">
        <w:rPr>
          <w:rFonts w:ascii="Verdana" w:hAnsi="Verdana"/>
          <w:sz w:val="22"/>
          <w:szCs w:val="22"/>
        </w:rPr>
        <w:t>) κατηγορία σε τυχαίο όροφο/θέα. Δωμάτια με υψηλό όροφο και συγκεκριμέ</w:t>
      </w:r>
      <w:r w:rsidR="004741CC">
        <w:rPr>
          <w:rFonts w:ascii="Verdana" w:hAnsi="Verdana"/>
          <w:sz w:val="22"/>
          <w:szCs w:val="22"/>
        </w:rPr>
        <w:t>νη θέα δίνονται κατόπιν ζήτησης.</w:t>
      </w:r>
    </w:p>
    <w:p w:rsidR="004741CC" w:rsidRDefault="004741CC" w:rsidP="00C04D5A">
      <w:pPr>
        <w:pStyle w:val="a6"/>
        <w:numPr>
          <w:ilvl w:val="0"/>
          <w:numId w:val="19"/>
        </w:numPr>
        <w:jc w:val="both"/>
        <w:rPr>
          <w:rFonts w:ascii="Verdana" w:hAnsi="Verdana"/>
          <w:sz w:val="22"/>
          <w:szCs w:val="22"/>
        </w:rPr>
      </w:pPr>
      <w:r>
        <w:rPr>
          <w:rFonts w:ascii="Verdana" w:hAnsi="Verdana"/>
          <w:sz w:val="22"/>
          <w:szCs w:val="22"/>
        </w:rPr>
        <w:t xml:space="preserve">Λόγω των πτήσεων επιστροφής από </w:t>
      </w:r>
      <w:proofErr w:type="spellStart"/>
      <w:r>
        <w:rPr>
          <w:rFonts w:ascii="Verdana" w:hAnsi="Verdana"/>
          <w:sz w:val="22"/>
          <w:szCs w:val="22"/>
        </w:rPr>
        <w:t>Κουβα</w:t>
      </w:r>
      <w:proofErr w:type="spellEnd"/>
      <w:r>
        <w:rPr>
          <w:rFonts w:ascii="Verdana" w:hAnsi="Verdana"/>
          <w:sz w:val="22"/>
          <w:szCs w:val="22"/>
        </w:rPr>
        <w:t xml:space="preserve"> σ</w:t>
      </w:r>
      <w:r w:rsidR="00D05F32">
        <w:rPr>
          <w:rFonts w:ascii="Verdana" w:hAnsi="Verdana"/>
          <w:sz w:val="22"/>
          <w:szCs w:val="22"/>
        </w:rPr>
        <w:t xml:space="preserve">ε κάποιες ημερομηνίες ενδέχεται να έχει επιπλέον 1 ημέρα στο </w:t>
      </w:r>
      <w:proofErr w:type="spellStart"/>
      <w:r w:rsidR="00D05F32">
        <w:rPr>
          <w:rFonts w:ascii="Verdana" w:hAnsi="Verdana"/>
          <w:sz w:val="22"/>
          <w:szCs w:val="22"/>
        </w:rPr>
        <w:t>Βαραδέρο</w:t>
      </w:r>
      <w:proofErr w:type="spellEnd"/>
      <w:r w:rsidR="00D05F32">
        <w:rPr>
          <w:rFonts w:ascii="Verdana" w:hAnsi="Verdana"/>
          <w:sz w:val="22"/>
          <w:szCs w:val="22"/>
        </w:rPr>
        <w:t>.</w:t>
      </w:r>
    </w:p>
    <w:p w:rsidR="00B369FF" w:rsidRPr="00BF2364" w:rsidRDefault="00C04D5A" w:rsidP="00C04D5A">
      <w:pPr>
        <w:pStyle w:val="a6"/>
        <w:numPr>
          <w:ilvl w:val="0"/>
          <w:numId w:val="19"/>
        </w:numPr>
        <w:jc w:val="both"/>
        <w:rPr>
          <w:rFonts w:ascii="Verdana" w:hAnsi="Verdana"/>
          <w:sz w:val="22"/>
          <w:szCs w:val="22"/>
        </w:rPr>
      </w:pPr>
      <w:r w:rsidRPr="00C04D5A">
        <w:rPr>
          <w:rFonts w:ascii="Verdana" w:hAnsi="Verdana"/>
          <w:sz w:val="22"/>
          <w:szCs w:val="22"/>
        </w:rPr>
        <w:t>Συμμετοχή στην εκδρομή σημαίνει ότι αναντίρρητα αποδέχεστε τους Γενικούς Όρους Συμμετοχής.</w:t>
      </w:r>
    </w:p>
    <w:p w:rsidR="00BF2364" w:rsidRPr="00BE013B" w:rsidRDefault="00BF2364" w:rsidP="00BF2364">
      <w:pPr>
        <w:numPr>
          <w:ilvl w:val="0"/>
          <w:numId w:val="19"/>
        </w:numPr>
        <w:jc w:val="both"/>
        <w:rPr>
          <w:rFonts w:ascii="Verdana" w:hAnsi="Verdana"/>
          <w:sz w:val="22"/>
          <w:szCs w:val="22"/>
        </w:rPr>
      </w:pPr>
      <w:r w:rsidRPr="00BE013B">
        <w:rPr>
          <w:rFonts w:ascii="Verdana" w:hAnsi="Verdana"/>
          <w:sz w:val="22"/>
          <w:szCs w:val="22"/>
        </w:rPr>
        <w:t xml:space="preserve">Μετά την περίοδο της Πανδημίας παρατηρείται στο χώρο του Τουρισμού και ειδικά στις αεροπορικές εταιρείας κάποιες φορές διαφοροποιήσεις. Συγκεκριμένα οι αεροπορικές εταιρίες ενδέχεται να τροποποιήσουν ή να ακυρώσουν δρομολόγιά χωρίς καμία προειδοποίηση ή ενημέρωση προς εμάς, όπως και σε στάση εργασίας ή απεργίας. Σε αυτή την περίπτωση το γραφείο μας δεν μπορεί να επέμβει στην αεροπορική εταιρεία, η οποία θα είναι υπεύθυνη να κατευθύνει και να προγραμματίσει εισιτήριο για τον τελικό προορισμό του ταξιδιώτη. Σε περίπτωση διανυκτέρευσης, η διαμονή σε ξενοδοχείο επιβαρύνει τον πελάτη, ο οποίος έχει το δικαίωμα να αιτηθεί αποζημίωση από την αεροπορική εταιρεία. </w:t>
      </w:r>
    </w:p>
    <w:p w:rsidR="00BF2364" w:rsidRPr="00BE013B" w:rsidRDefault="00BF2364" w:rsidP="00BF2364">
      <w:pPr>
        <w:numPr>
          <w:ilvl w:val="0"/>
          <w:numId w:val="19"/>
        </w:numPr>
        <w:jc w:val="both"/>
        <w:rPr>
          <w:rFonts w:ascii="Verdana" w:hAnsi="Verdana"/>
          <w:sz w:val="22"/>
          <w:szCs w:val="22"/>
        </w:rPr>
      </w:pPr>
      <w:r w:rsidRPr="00BE013B">
        <w:rPr>
          <w:rFonts w:ascii="Verdana" w:hAnsi="Verdana"/>
          <w:sz w:val="22"/>
          <w:szCs w:val="22"/>
        </w:rPr>
        <w:t xml:space="preserve">Λόγω του μεγάλου φόρτου εργασίας στα αεροδρόμια παγκοσμίως, παρατηρούνται κάποιες φορές καθυστερήσεις στην έγκαιρη παραλαβή των αποσκευών. Προτείνουμε να έχετε στην χειραποσκευή σας κάποια είδη άμεσης ανάγκης για την περίπτωση μη έγκαιρης παραλαβής της αποσκευής σας. Η ευθύνη είναι αποκλειστικά της </w:t>
      </w:r>
      <w:r w:rsidRPr="00BE013B">
        <w:rPr>
          <w:rFonts w:ascii="Verdana" w:hAnsi="Verdana"/>
          <w:sz w:val="22"/>
          <w:szCs w:val="22"/>
        </w:rPr>
        <w:lastRenderedPageBreak/>
        <w:t>αεροπορικής εταιρείας και οφείλει να σας αποστείλει την αποσκευή σας. Ο εκάστοτε αρχηγός του ταξιδιού μπορεί μόνο να σας βοηθήσει και να σας κατευθύνει, όμως δεν είναι υπεύθυνος εκείνος ή το γραφείο μας για το αποτέλεσμα της διαδικασίας.</w:t>
      </w:r>
    </w:p>
    <w:p w:rsidR="00C04D5A" w:rsidRDefault="00C04D5A" w:rsidP="000D00B3">
      <w:pPr>
        <w:rPr>
          <w:rFonts w:ascii="Verdana" w:hAnsi="Verdana"/>
          <w:color w:val="FF0000"/>
          <w:sz w:val="22"/>
          <w:szCs w:val="22"/>
        </w:rPr>
      </w:pPr>
    </w:p>
    <w:p w:rsidR="00C04D5A" w:rsidRDefault="00C04D5A" w:rsidP="000D00B3">
      <w:pPr>
        <w:rPr>
          <w:rFonts w:ascii="Verdana" w:hAnsi="Verdana"/>
          <w:color w:val="FF0000"/>
          <w:sz w:val="22"/>
          <w:szCs w:val="22"/>
        </w:rPr>
      </w:pPr>
    </w:p>
    <w:p w:rsidR="00D47D1C" w:rsidRPr="00551713" w:rsidRDefault="00C04D5A" w:rsidP="00D47D1C">
      <w:pPr>
        <w:jc w:val="center"/>
        <w:outlineLvl w:val="3"/>
        <w:rPr>
          <w:rFonts w:ascii="Verdana" w:hAnsi="Verdana"/>
          <w:b/>
          <w:bCs/>
          <w:color w:val="000000"/>
        </w:rPr>
      </w:pPr>
      <w:r>
        <w:rPr>
          <w:rFonts w:ascii="Verdana" w:hAnsi="Verdana"/>
          <w:b/>
          <w:noProof/>
          <w:color w:val="000000"/>
        </w:rPr>
        <w:drawing>
          <wp:inline distT="0" distB="0" distL="0" distR="0">
            <wp:extent cx="6400800" cy="657225"/>
            <wp:effectExtent l="0" t="0" r="0" b="0"/>
            <wp:docPr id="8" name="30 - Εικόνα" descr="My projec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 Εικόνα" descr="My project (23).png"/>
                    <pic:cNvPicPr>
                      <a:picLocks noChangeAspect="1" noChangeArrowheads="1"/>
                    </pic:cNvPicPr>
                  </pic:nvPicPr>
                  <pic:blipFill>
                    <a:blip r:embed="rId26" cstate="email"/>
                    <a:srcRect/>
                    <a:stretch>
                      <a:fillRect/>
                    </a:stretch>
                  </pic:blipFill>
                  <pic:spPr bwMode="auto">
                    <a:xfrm>
                      <a:off x="0" y="0"/>
                      <a:ext cx="6400800" cy="657225"/>
                    </a:xfrm>
                    <a:prstGeom prst="rect">
                      <a:avLst/>
                    </a:prstGeom>
                    <a:noFill/>
                    <a:ln w="9525">
                      <a:noFill/>
                      <a:miter lim="800000"/>
                      <a:headEnd/>
                      <a:tailEnd/>
                    </a:ln>
                  </pic:spPr>
                </pic:pic>
              </a:graphicData>
            </a:graphic>
          </wp:inline>
        </w:drawing>
      </w:r>
      <w:r w:rsidR="00D47D1C" w:rsidRPr="00551713">
        <w:rPr>
          <w:rFonts w:ascii="Verdana" w:hAnsi="Verdana"/>
          <w:b/>
          <w:bCs/>
          <w:color w:val="000000"/>
        </w:rPr>
        <w:br/>
      </w:r>
    </w:p>
    <w:p w:rsidR="00D47D1C" w:rsidRDefault="00C04D5A" w:rsidP="00B7341E">
      <w:pPr>
        <w:jc w:val="center"/>
        <w:outlineLvl w:val="3"/>
        <w:rPr>
          <w:rFonts w:ascii="Verdana" w:hAnsi="Verdana"/>
          <w:b/>
          <w:bCs/>
          <w:color w:val="000000"/>
          <w:sz w:val="22"/>
          <w:szCs w:val="22"/>
        </w:rPr>
      </w:pPr>
      <w:r>
        <w:rPr>
          <w:rFonts w:ascii="Verdana" w:hAnsi="Verdana"/>
          <w:b/>
          <w:noProof/>
          <w:color w:val="000000"/>
          <w:sz w:val="22"/>
          <w:szCs w:val="22"/>
        </w:rPr>
        <w:drawing>
          <wp:inline distT="0" distB="0" distL="0" distR="0">
            <wp:extent cx="5943600" cy="1352550"/>
            <wp:effectExtent l="19050" t="0" r="0" b="0"/>
            <wp:docPr id="12" name="Εικόνα 4" descr="ytkvg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kvgj,h"/>
                    <pic:cNvPicPr>
                      <a:picLocks noChangeAspect="1" noChangeArrowheads="1"/>
                    </pic:cNvPicPr>
                  </pic:nvPicPr>
                  <pic:blipFill>
                    <a:blip r:embed="rId27" cstate="email"/>
                    <a:srcRect/>
                    <a:stretch>
                      <a:fillRect/>
                    </a:stretch>
                  </pic:blipFill>
                  <pic:spPr bwMode="auto">
                    <a:xfrm>
                      <a:off x="0" y="0"/>
                      <a:ext cx="5943600" cy="1352550"/>
                    </a:xfrm>
                    <a:prstGeom prst="rect">
                      <a:avLst/>
                    </a:prstGeom>
                    <a:noFill/>
                    <a:ln w="9525">
                      <a:noFill/>
                      <a:miter lim="800000"/>
                      <a:headEnd/>
                      <a:tailEnd/>
                    </a:ln>
                  </pic:spPr>
                </pic:pic>
              </a:graphicData>
            </a:graphic>
          </wp:inline>
        </w:drawing>
      </w:r>
    </w:p>
    <w:p w:rsidR="005D23FB" w:rsidRPr="00D47D1C" w:rsidRDefault="005D23FB" w:rsidP="00B7341E">
      <w:pPr>
        <w:jc w:val="center"/>
        <w:outlineLvl w:val="3"/>
        <w:rPr>
          <w:rFonts w:ascii="Verdana" w:hAnsi="Verdana"/>
          <w:b/>
          <w:bCs/>
          <w:color w:val="000000"/>
          <w:sz w:val="22"/>
          <w:szCs w:val="22"/>
        </w:rPr>
      </w:pPr>
    </w:p>
    <w:p w:rsidR="005D23FB" w:rsidRPr="00C04D5A" w:rsidRDefault="005D23FB" w:rsidP="00C04D5A">
      <w:pPr>
        <w:spacing w:line="276" w:lineRule="auto"/>
        <w:contextualSpacing/>
        <w:outlineLvl w:val="3"/>
        <w:rPr>
          <w:rFonts w:ascii="Verdana" w:hAnsi="Verdana"/>
          <w:b/>
          <w:bCs/>
          <w:color w:val="000000"/>
          <w:sz w:val="22"/>
          <w:szCs w:val="22"/>
        </w:rPr>
      </w:pPr>
      <w:r w:rsidRPr="00C04D5A">
        <w:rPr>
          <w:rFonts w:ascii="Verdana" w:hAnsi="Verdana"/>
          <w:b/>
          <w:bCs/>
          <w:color w:val="000000"/>
          <w:sz w:val="22"/>
          <w:szCs w:val="22"/>
        </w:rPr>
        <w:t xml:space="preserve">Φαντασμαγορικές παραστάσεις στο </w:t>
      </w:r>
      <w:proofErr w:type="spellStart"/>
      <w:r w:rsidRPr="00C04D5A">
        <w:rPr>
          <w:rFonts w:ascii="Verdana" w:hAnsi="Verdana"/>
          <w:b/>
          <w:bCs/>
          <w:color w:val="000000"/>
          <w:sz w:val="22"/>
          <w:szCs w:val="22"/>
        </w:rPr>
        <w:t>Broadway</w:t>
      </w:r>
      <w:proofErr w:type="spellEnd"/>
      <w:r w:rsidRPr="00C04D5A">
        <w:rPr>
          <w:rFonts w:ascii="Verdana" w:hAnsi="Verdana"/>
          <w:b/>
          <w:bCs/>
          <w:color w:val="000000"/>
          <w:sz w:val="22"/>
          <w:szCs w:val="22"/>
        </w:rPr>
        <w:t xml:space="preserve">  </w:t>
      </w:r>
      <w:r>
        <w:rPr>
          <w:noProof/>
        </w:rPr>
        <w:drawing>
          <wp:inline distT="0" distB="0" distL="0" distR="0">
            <wp:extent cx="257810" cy="257810"/>
            <wp:effectExtent l="19050" t="0" r="8890" b="0"/>
            <wp:docPr id="26" name="Εικόνα 3" descr="B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Broadway"/>
                    <pic:cNvPicPr>
                      <a:picLocks noChangeAspect="1" noChangeArrowheads="1"/>
                    </pic:cNvPicPr>
                  </pic:nvPicPr>
                  <pic:blipFill>
                    <a:blip r:embed="rId28" cstate="email"/>
                    <a:srcRect/>
                    <a:stretch>
                      <a:fillRect/>
                    </a:stretch>
                  </pic:blipFill>
                  <pic:spPr bwMode="auto">
                    <a:xfrm>
                      <a:off x="0" y="0"/>
                      <a:ext cx="257810" cy="257810"/>
                    </a:xfrm>
                    <a:prstGeom prst="rect">
                      <a:avLst/>
                    </a:prstGeom>
                    <a:noFill/>
                    <a:ln w="9525">
                      <a:noFill/>
                      <a:miter lim="800000"/>
                      <a:headEnd/>
                      <a:tailEnd/>
                    </a:ln>
                  </pic:spPr>
                </pic:pic>
              </a:graphicData>
            </a:graphic>
          </wp:inline>
        </w:drawing>
      </w:r>
    </w:p>
    <w:p w:rsidR="005D23FB" w:rsidRPr="00C04D5A" w:rsidRDefault="00C04D5A" w:rsidP="005D23FB">
      <w:pPr>
        <w:jc w:val="both"/>
        <w:outlineLvl w:val="3"/>
        <w:rPr>
          <w:rFonts w:ascii="Verdana" w:hAnsi="Verdana" w:cs="Arial"/>
          <w:color w:val="000000"/>
          <w:sz w:val="20"/>
          <w:szCs w:val="22"/>
          <w:shd w:val="clear" w:color="auto" w:fill="FFFFFF"/>
        </w:rPr>
      </w:pPr>
      <w:r w:rsidRPr="00C04D5A">
        <w:rPr>
          <w:rFonts w:ascii="Verdana" w:hAnsi="Verdana" w:cs="Arial"/>
          <w:color w:val="000000"/>
          <w:sz w:val="22"/>
          <w:shd w:val="clear" w:color="auto" w:fill="FFFFFF"/>
        </w:rPr>
        <w:t xml:space="preserve">Το διασημότερο κινηματογραφικό σκηνικό του κόσμου βρίσκεται αναμφισβήτητα στην οδό </w:t>
      </w:r>
      <w:proofErr w:type="spellStart"/>
      <w:r w:rsidRPr="00C04D5A">
        <w:rPr>
          <w:rFonts w:ascii="Verdana" w:hAnsi="Verdana" w:cs="Arial"/>
          <w:color w:val="000000"/>
          <w:sz w:val="22"/>
          <w:shd w:val="clear" w:color="auto" w:fill="FFFFFF"/>
        </w:rPr>
        <w:t>Broadway</w:t>
      </w:r>
      <w:proofErr w:type="spellEnd"/>
      <w:r w:rsidRPr="00C04D5A">
        <w:rPr>
          <w:rFonts w:ascii="Verdana" w:hAnsi="Verdana" w:cs="Arial"/>
          <w:color w:val="000000"/>
          <w:sz w:val="22"/>
          <w:shd w:val="clear" w:color="auto" w:fill="FFFFFF"/>
        </w:rPr>
        <w:t xml:space="preserve"> του Μανχάταν. Εκατομμύρια τουρίστες επισκέπτονται τα διάσημα θέατρα προκειμένου να παρακολουθήσουν κορυφαίες παραστάσεις παγκοσμίως όπως </w:t>
      </w:r>
      <w:proofErr w:type="spellStart"/>
      <w:r w:rsidRPr="00C04D5A">
        <w:rPr>
          <w:rFonts w:ascii="Verdana" w:hAnsi="Verdana" w:cs="Arial"/>
          <w:b/>
          <w:color w:val="000000"/>
          <w:sz w:val="22"/>
          <w:shd w:val="clear" w:color="auto" w:fill="FFFFFF"/>
        </w:rPr>
        <w:t>Moulin</w:t>
      </w:r>
      <w:proofErr w:type="spellEnd"/>
      <w:r w:rsidRPr="00C04D5A">
        <w:rPr>
          <w:rFonts w:ascii="Verdana" w:hAnsi="Verdana" w:cs="Arial"/>
          <w:b/>
          <w:color w:val="000000"/>
          <w:sz w:val="22"/>
          <w:shd w:val="clear" w:color="auto" w:fill="FFFFFF"/>
        </w:rPr>
        <w:t xml:space="preserve"> </w:t>
      </w:r>
      <w:proofErr w:type="spellStart"/>
      <w:r w:rsidRPr="00C04D5A">
        <w:rPr>
          <w:rFonts w:ascii="Verdana" w:hAnsi="Verdana" w:cs="Arial"/>
          <w:b/>
          <w:color w:val="000000"/>
          <w:sz w:val="22"/>
          <w:shd w:val="clear" w:color="auto" w:fill="FFFFFF"/>
        </w:rPr>
        <w:t>Rouge</w:t>
      </w:r>
      <w:proofErr w:type="spellEnd"/>
      <w:r w:rsidRPr="00C04D5A">
        <w:rPr>
          <w:rFonts w:ascii="Verdana" w:hAnsi="Verdana" w:cs="Arial"/>
          <w:b/>
          <w:color w:val="000000"/>
          <w:sz w:val="22"/>
          <w:shd w:val="clear" w:color="auto" w:fill="FFFFFF"/>
        </w:rPr>
        <w:t xml:space="preserve">, </w:t>
      </w:r>
      <w:proofErr w:type="spellStart"/>
      <w:r w:rsidRPr="00C04D5A">
        <w:rPr>
          <w:rFonts w:ascii="Verdana" w:hAnsi="Verdana" w:cs="Arial"/>
          <w:b/>
          <w:color w:val="000000"/>
          <w:sz w:val="22"/>
          <w:shd w:val="clear" w:color="auto" w:fill="FFFFFF"/>
        </w:rPr>
        <w:t>Lion</w:t>
      </w:r>
      <w:proofErr w:type="spellEnd"/>
      <w:r w:rsidRPr="00C04D5A">
        <w:rPr>
          <w:rFonts w:ascii="Verdana" w:hAnsi="Verdana" w:cs="Arial"/>
          <w:b/>
          <w:color w:val="000000"/>
          <w:sz w:val="22"/>
          <w:shd w:val="clear" w:color="auto" w:fill="FFFFFF"/>
        </w:rPr>
        <w:t xml:space="preserve"> King, </w:t>
      </w:r>
      <w:proofErr w:type="spellStart"/>
      <w:r w:rsidRPr="00C04D5A">
        <w:rPr>
          <w:rFonts w:ascii="Verdana" w:hAnsi="Verdana" w:cs="Arial"/>
          <w:b/>
          <w:color w:val="000000"/>
          <w:sz w:val="22"/>
          <w:shd w:val="clear" w:color="auto" w:fill="FFFFFF"/>
        </w:rPr>
        <w:t>Aladdin</w:t>
      </w:r>
      <w:proofErr w:type="spellEnd"/>
      <w:r w:rsidRPr="00C04D5A">
        <w:rPr>
          <w:rFonts w:ascii="Verdana" w:hAnsi="Verdana" w:cs="Arial"/>
          <w:b/>
          <w:color w:val="000000"/>
          <w:sz w:val="22"/>
          <w:shd w:val="clear" w:color="auto" w:fill="FFFFFF"/>
        </w:rPr>
        <w:t xml:space="preserve">, </w:t>
      </w:r>
      <w:proofErr w:type="spellStart"/>
      <w:r w:rsidRPr="00C04D5A">
        <w:rPr>
          <w:rFonts w:ascii="Verdana" w:hAnsi="Verdana" w:cs="Arial"/>
          <w:b/>
          <w:color w:val="000000"/>
          <w:sz w:val="22"/>
          <w:shd w:val="clear" w:color="auto" w:fill="FFFFFF"/>
        </w:rPr>
        <w:t>Chicago</w:t>
      </w:r>
      <w:proofErr w:type="spellEnd"/>
      <w:r w:rsidRPr="00C04D5A">
        <w:rPr>
          <w:rFonts w:ascii="Verdana" w:hAnsi="Verdana" w:cs="Arial"/>
          <w:color w:val="000000"/>
          <w:sz w:val="22"/>
          <w:shd w:val="clear" w:color="auto" w:fill="FFFFFF"/>
        </w:rPr>
        <w:t xml:space="preserve"> αλλά και πολλές άλλες. Κάντε την κράτηση σας το συντομότερο, καθώς τα διαθέσιμα εισιτήρια για τις καλύτερες παραστάσεις εξαντλούνται γρήγορα.</w:t>
      </w:r>
    </w:p>
    <w:p w:rsidR="00E174EA" w:rsidRPr="005D23FB" w:rsidRDefault="00E174EA" w:rsidP="005D23FB">
      <w:pPr>
        <w:jc w:val="both"/>
        <w:outlineLvl w:val="3"/>
        <w:rPr>
          <w:rFonts w:ascii="Verdana" w:hAnsi="Verdana" w:cs="Arial"/>
          <w:color w:val="000000"/>
          <w:sz w:val="22"/>
          <w:szCs w:val="22"/>
          <w:shd w:val="clear" w:color="auto" w:fill="FFFFFF"/>
        </w:rPr>
      </w:pPr>
    </w:p>
    <w:p w:rsidR="005D23FB" w:rsidRPr="00C04D5A" w:rsidRDefault="005D23FB" w:rsidP="00C04D5A">
      <w:pPr>
        <w:spacing w:line="276" w:lineRule="auto"/>
        <w:contextualSpacing/>
        <w:jc w:val="both"/>
        <w:outlineLvl w:val="3"/>
        <w:rPr>
          <w:rFonts w:ascii="Verdana" w:hAnsi="Verdana"/>
          <w:b/>
          <w:bCs/>
          <w:color w:val="000000"/>
          <w:sz w:val="22"/>
          <w:szCs w:val="22"/>
        </w:rPr>
      </w:pPr>
      <w:r w:rsidRPr="00C04D5A">
        <w:rPr>
          <w:rFonts w:ascii="Verdana" w:hAnsi="Verdana"/>
          <w:b/>
          <w:bCs/>
          <w:color w:val="000000"/>
          <w:sz w:val="22"/>
          <w:szCs w:val="22"/>
        </w:rPr>
        <w:t xml:space="preserve">Παρατηρητήρια  </w:t>
      </w:r>
      <w:r>
        <w:rPr>
          <w:noProof/>
        </w:rPr>
        <w:drawing>
          <wp:inline distT="0" distB="0" distL="0" distR="0">
            <wp:extent cx="163830" cy="310515"/>
            <wp:effectExtent l="19050" t="0" r="7620" b="0"/>
            <wp:docPr id="21" name="Εικόνα 4" descr="Empir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EmpireState"/>
                    <pic:cNvPicPr>
                      <a:picLocks noChangeAspect="1" noChangeArrowheads="1"/>
                    </pic:cNvPicPr>
                  </pic:nvPicPr>
                  <pic:blipFill>
                    <a:blip r:embed="rId29" cstate="email"/>
                    <a:srcRect/>
                    <a:stretch>
                      <a:fillRect/>
                    </a:stretch>
                  </pic:blipFill>
                  <pic:spPr bwMode="auto">
                    <a:xfrm>
                      <a:off x="0" y="0"/>
                      <a:ext cx="163830" cy="310515"/>
                    </a:xfrm>
                    <a:prstGeom prst="rect">
                      <a:avLst/>
                    </a:prstGeom>
                    <a:noFill/>
                    <a:ln w="9525">
                      <a:noFill/>
                      <a:miter lim="800000"/>
                      <a:headEnd/>
                      <a:tailEnd/>
                    </a:ln>
                  </pic:spPr>
                </pic:pic>
              </a:graphicData>
            </a:graphic>
          </wp:inline>
        </w:drawing>
      </w:r>
    </w:p>
    <w:p w:rsidR="00E174EA" w:rsidRPr="00C04D5A" w:rsidRDefault="00C04D5A" w:rsidP="005D23FB">
      <w:pPr>
        <w:jc w:val="both"/>
        <w:outlineLvl w:val="3"/>
        <w:rPr>
          <w:rFonts w:ascii="Verdana" w:hAnsi="Verdana" w:cs="Arial"/>
          <w:color w:val="000000"/>
          <w:sz w:val="20"/>
          <w:szCs w:val="22"/>
          <w:shd w:val="clear" w:color="auto" w:fill="FFFFFF"/>
        </w:rPr>
      </w:pPr>
      <w:r w:rsidRPr="00C04D5A">
        <w:rPr>
          <w:rFonts w:ascii="Verdana" w:hAnsi="Verdana" w:cs="Arial"/>
          <w:color w:val="000000"/>
          <w:sz w:val="22"/>
          <w:shd w:val="clear" w:color="auto" w:fill="FFFFFF"/>
        </w:rPr>
        <w:t xml:space="preserve">Αν υπάρχει μία πόλη που αξίζει να απολαύσετε τη θέα από ψηλά, να τραβήξετε τις καλύτερες πανοραμικές φωτογραφίες και να πιείτε το κοκτέιλ σας, ατενίζοντας τη Δύση του ηλίου, αυτή είναι σίγουρα η Νέα Υόρκη! Το ιστορικό </w:t>
      </w:r>
      <w:proofErr w:type="spellStart"/>
      <w:r w:rsidRPr="00C04D5A">
        <w:rPr>
          <w:rFonts w:ascii="Verdana" w:hAnsi="Verdana" w:cs="Arial"/>
          <w:b/>
          <w:color w:val="000000"/>
          <w:sz w:val="22"/>
          <w:shd w:val="clear" w:color="auto" w:fill="FFFFFF"/>
        </w:rPr>
        <w:t>Empire</w:t>
      </w:r>
      <w:proofErr w:type="spellEnd"/>
      <w:r w:rsidRPr="00C04D5A">
        <w:rPr>
          <w:rFonts w:ascii="Verdana" w:hAnsi="Verdana" w:cs="Arial"/>
          <w:b/>
          <w:color w:val="000000"/>
          <w:sz w:val="22"/>
          <w:shd w:val="clear" w:color="auto" w:fill="FFFFFF"/>
        </w:rPr>
        <w:t xml:space="preserve"> </w:t>
      </w:r>
      <w:proofErr w:type="spellStart"/>
      <w:r w:rsidRPr="00C04D5A">
        <w:rPr>
          <w:rFonts w:ascii="Verdana" w:hAnsi="Verdana" w:cs="Arial"/>
          <w:b/>
          <w:color w:val="000000"/>
          <w:sz w:val="22"/>
          <w:shd w:val="clear" w:color="auto" w:fill="FFFFFF"/>
        </w:rPr>
        <w:t>State</w:t>
      </w:r>
      <w:proofErr w:type="spellEnd"/>
      <w:r w:rsidRPr="00C04D5A">
        <w:rPr>
          <w:rFonts w:ascii="Verdana" w:hAnsi="Verdana" w:cs="Arial"/>
          <w:b/>
          <w:color w:val="000000"/>
          <w:sz w:val="22"/>
          <w:shd w:val="clear" w:color="auto" w:fill="FFFFFF"/>
        </w:rPr>
        <w:t xml:space="preserve"> </w:t>
      </w:r>
      <w:proofErr w:type="spellStart"/>
      <w:r w:rsidRPr="00C04D5A">
        <w:rPr>
          <w:rFonts w:ascii="Verdana" w:hAnsi="Verdana" w:cs="Arial"/>
          <w:b/>
          <w:color w:val="000000"/>
          <w:sz w:val="22"/>
          <w:shd w:val="clear" w:color="auto" w:fill="FFFFFF"/>
        </w:rPr>
        <w:t>Building</w:t>
      </w:r>
      <w:proofErr w:type="spellEnd"/>
      <w:r w:rsidRPr="00C04D5A">
        <w:rPr>
          <w:rFonts w:ascii="Verdana" w:hAnsi="Verdana" w:cs="Arial"/>
          <w:color w:val="000000"/>
          <w:sz w:val="22"/>
          <w:shd w:val="clear" w:color="auto" w:fill="FFFFFF"/>
        </w:rPr>
        <w:t xml:space="preserve">, το υπερσύγχρονο </w:t>
      </w:r>
      <w:proofErr w:type="spellStart"/>
      <w:r w:rsidRPr="00C04D5A">
        <w:rPr>
          <w:rFonts w:ascii="Verdana" w:hAnsi="Verdana" w:cs="Arial"/>
          <w:b/>
          <w:color w:val="000000"/>
          <w:sz w:val="22"/>
          <w:shd w:val="clear" w:color="auto" w:fill="FFFFFF"/>
        </w:rPr>
        <w:t>One</w:t>
      </w:r>
      <w:proofErr w:type="spellEnd"/>
      <w:r w:rsidRPr="00C04D5A">
        <w:rPr>
          <w:rFonts w:ascii="Verdana" w:hAnsi="Verdana" w:cs="Arial"/>
          <w:b/>
          <w:color w:val="000000"/>
          <w:sz w:val="22"/>
          <w:shd w:val="clear" w:color="auto" w:fill="FFFFFF"/>
        </w:rPr>
        <w:t xml:space="preserve"> </w:t>
      </w:r>
      <w:proofErr w:type="spellStart"/>
      <w:r w:rsidRPr="00C04D5A">
        <w:rPr>
          <w:rFonts w:ascii="Verdana" w:hAnsi="Verdana" w:cs="Arial"/>
          <w:b/>
          <w:color w:val="000000"/>
          <w:sz w:val="22"/>
          <w:shd w:val="clear" w:color="auto" w:fill="FFFFFF"/>
        </w:rPr>
        <w:t>World</w:t>
      </w:r>
      <w:proofErr w:type="spellEnd"/>
      <w:r w:rsidRPr="00C04D5A">
        <w:rPr>
          <w:rFonts w:ascii="Verdana" w:hAnsi="Verdana" w:cs="Arial"/>
          <w:b/>
          <w:color w:val="000000"/>
          <w:sz w:val="22"/>
          <w:shd w:val="clear" w:color="auto" w:fill="FFFFFF"/>
        </w:rPr>
        <w:t xml:space="preserve"> </w:t>
      </w:r>
      <w:proofErr w:type="spellStart"/>
      <w:r w:rsidRPr="00C04D5A">
        <w:rPr>
          <w:rFonts w:ascii="Verdana" w:hAnsi="Verdana" w:cs="Arial"/>
          <w:b/>
          <w:color w:val="000000"/>
          <w:sz w:val="22"/>
          <w:shd w:val="clear" w:color="auto" w:fill="FFFFFF"/>
        </w:rPr>
        <w:t>Observatory</w:t>
      </w:r>
      <w:proofErr w:type="spellEnd"/>
      <w:r w:rsidRPr="00C04D5A">
        <w:rPr>
          <w:rFonts w:ascii="Verdana" w:hAnsi="Verdana" w:cs="Arial"/>
          <w:color w:val="000000"/>
          <w:sz w:val="22"/>
          <w:shd w:val="clear" w:color="auto" w:fill="FFFFFF"/>
        </w:rPr>
        <w:t xml:space="preserve"> που χτίστηκε στη θέση των Δίδυμων Πύργων, το επιβλητικό </w:t>
      </w:r>
      <w:proofErr w:type="spellStart"/>
      <w:r w:rsidRPr="00C04D5A">
        <w:rPr>
          <w:rFonts w:ascii="Verdana" w:hAnsi="Verdana" w:cs="Arial"/>
          <w:b/>
          <w:color w:val="000000"/>
          <w:sz w:val="22"/>
          <w:shd w:val="clear" w:color="auto" w:fill="FFFFFF"/>
        </w:rPr>
        <w:t>Top</w:t>
      </w:r>
      <w:proofErr w:type="spellEnd"/>
      <w:r w:rsidRPr="00C04D5A">
        <w:rPr>
          <w:rFonts w:ascii="Verdana" w:hAnsi="Verdana" w:cs="Arial"/>
          <w:b/>
          <w:color w:val="000000"/>
          <w:sz w:val="22"/>
          <w:shd w:val="clear" w:color="auto" w:fill="FFFFFF"/>
        </w:rPr>
        <w:t xml:space="preserve"> </w:t>
      </w:r>
      <w:proofErr w:type="spellStart"/>
      <w:r w:rsidRPr="00C04D5A">
        <w:rPr>
          <w:rFonts w:ascii="Verdana" w:hAnsi="Verdana" w:cs="Arial"/>
          <w:b/>
          <w:color w:val="000000"/>
          <w:sz w:val="22"/>
          <w:shd w:val="clear" w:color="auto" w:fill="FFFFFF"/>
        </w:rPr>
        <w:t>of</w:t>
      </w:r>
      <w:proofErr w:type="spellEnd"/>
      <w:r w:rsidRPr="00C04D5A">
        <w:rPr>
          <w:rFonts w:ascii="Verdana" w:hAnsi="Verdana" w:cs="Arial"/>
          <w:b/>
          <w:color w:val="000000"/>
          <w:sz w:val="22"/>
          <w:shd w:val="clear" w:color="auto" w:fill="FFFFFF"/>
        </w:rPr>
        <w:t xml:space="preserve"> </w:t>
      </w:r>
      <w:proofErr w:type="spellStart"/>
      <w:r w:rsidRPr="00C04D5A">
        <w:rPr>
          <w:rFonts w:ascii="Verdana" w:hAnsi="Verdana" w:cs="Arial"/>
          <w:b/>
          <w:color w:val="000000"/>
          <w:sz w:val="22"/>
          <w:shd w:val="clear" w:color="auto" w:fill="FFFFFF"/>
        </w:rPr>
        <w:t>the</w:t>
      </w:r>
      <w:proofErr w:type="spellEnd"/>
      <w:r w:rsidRPr="00C04D5A">
        <w:rPr>
          <w:rFonts w:ascii="Verdana" w:hAnsi="Verdana" w:cs="Arial"/>
          <w:b/>
          <w:color w:val="000000"/>
          <w:sz w:val="22"/>
          <w:shd w:val="clear" w:color="auto" w:fill="FFFFFF"/>
        </w:rPr>
        <w:t xml:space="preserve"> </w:t>
      </w:r>
      <w:proofErr w:type="spellStart"/>
      <w:r w:rsidRPr="00C04D5A">
        <w:rPr>
          <w:rFonts w:ascii="Verdana" w:hAnsi="Verdana" w:cs="Arial"/>
          <w:b/>
          <w:color w:val="000000"/>
          <w:sz w:val="22"/>
          <w:shd w:val="clear" w:color="auto" w:fill="FFFFFF"/>
        </w:rPr>
        <w:t>Rock</w:t>
      </w:r>
      <w:proofErr w:type="spellEnd"/>
      <w:r w:rsidRPr="00C04D5A">
        <w:rPr>
          <w:rFonts w:ascii="Verdana" w:hAnsi="Verdana" w:cs="Arial"/>
          <w:color w:val="000000"/>
          <w:sz w:val="22"/>
          <w:shd w:val="clear" w:color="auto" w:fill="FFFFFF"/>
        </w:rPr>
        <w:t xml:space="preserve"> στην καρδιά του </w:t>
      </w:r>
      <w:proofErr w:type="spellStart"/>
      <w:r w:rsidRPr="00C04D5A">
        <w:rPr>
          <w:rFonts w:ascii="Verdana" w:hAnsi="Verdana" w:cs="Arial"/>
          <w:color w:val="000000"/>
          <w:sz w:val="22"/>
          <w:shd w:val="clear" w:color="auto" w:fill="FFFFFF"/>
        </w:rPr>
        <w:t>Manhattan</w:t>
      </w:r>
      <w:proofErr w:type="spellEnd"/>
      <w:r w:rsidRPr="00C04D5A">
        <w:rPr>
          <w:rFonts w:ascii="Verdana" w:hAnsi="Verdana" w:cs="Arial"/>
          <w:color w:val="000000"/>
          <w:sz w:val="22"/>
          <w:shd w:val="clear" w:color="auto" w:fill="FFFFFF"/>
        </w:rPr>
        <w:t xml:space="preserve">, το </w:t>
      </w:r>
      <w:r w:rsidRPr="00C04D5A">
        <w:rPr>
          <w:rFonts w:ascii="Verdana" w:hAnsi="Verdana" w:cs="Arial"/>
          <w:b/>
          <w:color w:val="000000"/>
          <w:sz w:val="22"/>
          <w:shd w:val="clear" w:color="auto" w:fill="FFFFFF"/>
        </w:rPr>
        <w:t xml:space="preserve">The </w:t>
      </w:r>
      <w:proofErr w:type="spellStart"/>
      <w:r w:rsidRPr="00C04D5A">
        <w:rPr>
          <w:rFonts w:ascii="Verdana" w:hAnsi="Verdana" w:cs="Arial"/>
          <w:b/>
          <w:color w:val="000000"/>
          <w:sz w:val="22"/>
          <w:shd w:val="clear" w:color="auto" w:fill="FFFFFF"/>
        </w:rPr>
        <w:t>Edge</w:t>
      </w:r>
      <w:proofErr w:type="spellEnd"/>
      <w:r w:rsidRPr="00C04D5A">
        <w:rPr>
          <w:rFonts w:ascii="Verdana" w:hAnsi="Verdana" w:cs="Arial"/>
          <w:color w:val="000000"/>
          <w:sz w:val="22"/>
          <w:shd w:val="clear" w:color="auto" w:fill="FFFFFF"/>
        </w:rPr>
        <w:t xml:space="preserve"> με τη μοναδική εξέδρα και το ολοκαίνουριο </w:t>
      </w:r>
      <w:r w:rsidRPr="00C04D5A">
        <w:rPr>
          <w:rFonts w:ascii="Verdana" w:hAnsi="Verdana" w:cs="Arial"/>
          <w:b/>
          <w:color w:val="000000"/>
          <w:sz w:val="22"/>
          <w:shd w:val="clear" w:color="auto" w:fill="FFFFFF"/>
        </w:rPr>
        <w:t xml:space="preserve">The </w:t>
      </w:r>
      <w:proofErr w:type="spellStart"/>
      <w:r w:rsidRPr="00C04D5A">
        <w:rPr>
          <w:rFonts w:ascii="Verdana" w:hAnsi="Verdana" w:cs="Arial"/>
          <w:b/>
          <w:color w:val="000000"/>
          <w:sz w:val="22"/>
          <w:shd w:val="clear" w:color="auto" w:fill="FFFFFF"/>
        </w:rPr>
        <w:t>Summit</w:t>
      </w:r>
      <w:proofErr w:type="spellEnd"/>
      <w:r w:rsidRPr="00C04D5A">
        <w:rPr>
          <w:rFonts w:ascii="Verdana" w:hAnsi="Verdana" w:cs="Arial"/>
          <w:b/>
          <w:color w:val="000000"/>
          <w:sz w:val="22"/>
          <w:shd w:val="clear" w:color="auto" w:fill="FFFFFF"/>
        </w:rPr>
        <w:t>-</w:t>
      </w:r>
      <w:proofErr w:type="spellStart"/>
      <w:r w:rsidRPr="00C04D5A">
        <w:rPr>
          <w:rFonts w:ascii="Verdana" w:hAnsi="Verdana" w:cs="Arial"/>
          <w:b/>
          <w:color w:val="000000"/>
          <w:sz w:val="22"/>
          <w:shd w:val="clear" w:color="auto" w:fill="FFFFFF"/>
        </w:rPr>
        <w:t>One</w:t>
      </w:r>
      <w:proofErr w:type="spellEnd"/>
      <w:r w:rsidRPr="00C04D5A">
        <w:rPr>
          <w:rFonts w:ascii="Verdana" w:hAnsi="Verdana" w:cs="Arial"/>
          <w:b/>
          <w:color w:val="000000"/>
          <w:sz w:val="22"/>
          <w:shd w:val="clear" w:color="auto" w:fill="FFFFFF"/>
        </w:rPr>
        <w:t xml:space="preserve"> </w:t>
      </w:r>
      <w:proofErr w:type="spellStart"/>
      <w:r w:rsidRPr="00C04D5A">
        <w:rPr>
          <w:rFonts w:ascii="Verdana" w:hAnsi="Verdana" w:cs="Arial"/>
          <w:b/>
          <w:color w:val="000000"/>
          <w:sz w:val="22"/>
          <w:shd w:val="clear" w:color="auto" w:fill="FFFFFF"/>
        </w:rPr>
        <w:t>Vanderbilt</w:t>
      </w:r>
      <w:proofErr w:type="spellEnd"/>
      <w:r w:rsidRPr="00C04D5A">
        <w:rPr>
          <w:rFonts w:ascii="Verdana" w:hAnsi="Verdana" w:cs="Arial"/>
          <w:color w:val="000000"/>
          <w:sz w:val="22"/>
          <w:shd w:val="clear" w:color="auto" w:fill="FFFFFF"/>
        </w:rPr>
        <w:t>, δεν πρέπει να λείπουν από τη λίστα των δραστηριοτήτων σας.</w:t>
      </w:r>
    </w:p>
    <w:p w:rsidR="00C04D5A" w:rsidRDefault="00C04D5A" w:rsidP="00C04D5A">
      <w:pPr>
        <w:spacing w:line="276" w:lineRule="auto"/>
        <w:contextualSpacing/>
        <w:jc w:val="both"/>
        <w:outlineLvl w:val="3"/>
        <w:rPr>
          <w:rFonts w:ascii="Verdana" w:hAnsi="Verdana"/>
          <w:b/>
          <w:bCs/>
          <w:color w:val="000000"/>
          <w:sz w:val="22"/>
          <w:szCs w:val="22"/>
        </w:rPr>
      </w:pPr>
    </w:p>
    <w:p w:rsidR="005D23FB" w:rsidRPr="00C04D5A" w:rsidRDefault="005D23FB" w:rsidP="00C04D5A">
      <w:pPr>
        <w:spacing w:line="276" w:lineRule="auto"/>
        <w:contextualSpacing/>
        <w:jc w:val="both"/>
        <w:outlineLvl w:val="3"/>
        <w:rPr>
          <w:rFonts w:ascii="Verdana" w:hAnsi="Verdana"/>
          <w:b/>
          <w:bCs/>
          <w:color w:val="000000"/>
          <w:sz w:val="22"/>
          <w:szCs w:val="22"/>
        </w:rPr>
      </w:pPr>
      <w:r w:rsidRPr="00C04D5A">
        <w:rPr>
          <w:rFonts w:ascii="Verdana" w:hAnsi="Verdana"/>
          <w:b/>
          <w:bCs/>
          <w:color w:val="000000"/>
          <w:sz w:val="22"/>
          <w:szCs w:val="22"/>
        </w:rPr>
        <w:t xml:space="preserve">Περιήγηση με ελικόπτερο  </w:t>
      </w:r>
      <w:r>
        <w:rPr>
          <w:noProof/>
        </w:rPr>
        <w:drawing>
          <wp:inline distT="0" distB="0" distL="0" distR="0">
            <wp:extent cx="474980" cy="299085"/>
            <wp:effectExtent l="19050" t="0" r="1270" b="0"/>
            <wp:docPr id="20" name="Εικόνα 5" descr="Helik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elikopter"/>
                    <pic:cNvPicPr>
                      <a:picLocks noChangeAspect="1" noChangeArrowheads="1"/>
                    </pic:cNvPicPr>
                  </pic:nvPicPr>
                  <pic:blipFill>
                    <a:blip r:embed="rId30" cstate="email"/>
                    <a:srcRect/>
                    <a:stretch>
                      <a:fillRect/>
                    </a:stretch>
                  </pic:blipFill>
                  <pic:spPr bwMode="auto">
                    <a:xfrm>
                      <a:off x="0" y="0"/>
                      <a:ext cx="474980" cy="299085"/>
                    </a:xfrm>
                    <a:prstGeom prst="rect">
                      <a:avLst/>
                    </a:prstGeom>
                    <a:noFill/>
                    <a:ln w="9525">
                      <a:noFill/>
                      <a:miter lim="800000"/>
                      <a:headEnd/>
                      <a:tailEnd/>
                    </a:ln>
                  </pic:spPr>
                </pic:pic>
              </a:graphicData>
            </a:graphic>
          </wp:inline>
        </w:drawing>
      </w:r>
    </w:p>
    <w:p w:rsidR="005D23FB" w:rsidRPr="00C04D5A" w:rsidRDefault="00C04D5A" w:rsidP="00C51AE1">
      <w:pPr>
        <w:autoSpaceDE w:val="0"/>
        <w:autoSpaceDN w:val="0"/>
        <w:jc w:val="both"/>
        <w:rPr>
          <w:rFonts w:ascii="Verdana" w:hAnsi="Verdana" w:cs="Arial"/>
          <w:color w:val="000000"/>
          <w:sz w:val="20"/>
          <w:szCs w:val="22"/>
          <w:shd w:val="clear" w:color="auto" w:fill="FFFFFF"/>
        </w:rPr>
      </w:pPr>
      <w:r w:rsidRPr="00C04D5A">
        <w:rPr>
          <w:rFonts w:ascii="Verdana" w:hAnsi="Verdana" w:cs="Arial"/>
          <w:color w:val="000000"/>
          <w:sz w:val="22"/>
          <w:shd w:val="clear" w:color="auto" w:fill="FFFFFF"/>
        </w:rPr>
        <w:t xml:space="preserve">Σίγουρα είναι συναρπαστική μια πτήση με ελικόπτερο πάνω από το επιβλητικό Μανχάταν. Η ανεπανάληπτη εμπειρία της εναέριας περιήγησης θα σας δώσει την ευκαιρία να δείτε και να αναγνωρίσετε μερικά από τα πιο σημαντικά αξιοθέατα της Νέας Υόρκης πετώντας πάνω από το Άγαλμα της Ελευθερίας τα επιβλητικά κτίρια και τις γέφυρες κατά μήκος του ποταμού </w:t>
      </w:r>
      <w:proofErr w:type="spellStart"/>
      <w:r w:rsidRPr="00C04D5A">
        <w:rPr>
          <w:rFonts w:ascii="Verdana" w:hAnsi="Verdana" w:cs="Arial"/>
          <w:color w:val="000000"/>
          <w:sz w:val="22"/>
          <w:shd w:val="clear" w:color="auto" w:fill="FFFFFF"/>
        </w:rPr>
        <w:t>Χάτσον</w:t>
      </w:r>
      <w:proofErr w:type="spellEnd"/>
      <w:r w:rsidRPr="00C04D5A">
        <w:rPr>
          <w:rFonts w:ascii="Verdana" w:hAnsi="Verdana" w:cs="Arial"/>
          <w:color w:val="000000"/>
          <w:sz w:val="22"/>
          <w:shd w:val="clear" w:color="auto" w:fill="FFFFFF"/>
        </w:rPr>
        <w:t>. Να είστε προετοιμασμένοι με την κάμερα σας για βίντεο και φωτογραφίες για να αποθανατίσετε εικόνες όπως στις κινηματογραφικές ταινίες.</w:t>
      </w:r>
    </w:p>
    <w:p w:rsidR="005D23FB" w:rsidRPr="00C04D5A" w:rsidRDefault="005D23FB" w:rsidP="00A70A14">
      <w:pPr>
        <w:contextualSpacing/>
        <w:jc w:val="both"/>
        <w:outlineLvl w:val="3"/>
        <w:rPr>
          <w:rFonts w:ascii="Verdana" w:hAnsi="Verdana"/>
          <w:b/>
          <w:bCs/>
          <w:color w:val="000000"/>
          <w:sz w:val="22"/>
          <w:szCs w:val="22"/>
        </w:rPr>
      </w:pPr>
      <w:proofErr w:type="spellStart"/>
      <w:r w:rsidRPr="00C04D5A">
        <w:rPr>
          <w:rFonts w:ascii="Verdana" w:hAnsi="Verdana"/>
          <w:b/>
          <w:bCs/>
          <w:color w:val="000000"/>
          <w:sz w:val="22"/>
          <w:szCs w:val="22"/>
        </w:rPr>
        <w:t>Jazz</w:t>
      </w:r>
      <w:proofErr w:type="spellEnd"/>
      <w:r w:rsidRPr="00C04D5A">
        <w:rPr>
          <w:rFonts w:ascii="Verdana" w:hAnsi="Verdana"/>
          <w:b/>
          <w:bCs/>
          <w:color w:val="000000"/>
          <w:sz w:val="22"/>
          <w:szCs w:val="22"/>
        </w:rPr>
        <w:t xml:space="preserve"> </w:t>
      </w:r>
      <w:proofErr w:type="spellStart"/>
      <w:r w:rsidRPr="00C04D5A">
        <w:rPr>
          <w:rFonts w:ascii="Verdana" w:hAnsi="Verdana"/>
          <w:b/>
          <w:bCs/>
          <w:color w:val="000000"/>
          <w:sz w:val="22"/>
          <w:szCs w:val="22"/>
        </w:rPr>
        <w:t>Bar</w:t>
      </w:r>
      <w:proofErr w:type="spellEnd"/>
      <w:r w:rsidRPr="00C04D5A">
        <w:rPr>
          <w:rFonts w:ascii="Verdana" w:hAnsi="Verdana"/>
          <w:b/>
          <w:bCs/>
          <w:color w:val="000000"/>
          <w:sz w:val="22"/>
          <w:szCs w:val="22"/>
        </w:rPr>
        <w:t xml:space="preserve">    </w:t>
      </w:r>
      <w:r>
        <w:rPr>
          <w:noProof/>
        </w:rPr>
        <w:drawing>
          <wp:inline distT="0" distB="0" distL="0" distR="0">
            <wp:extent cx="217170" cy="351790"/>
            <wp:effectExtent l="19050" t="0" r="0" b="0"/>
            <wp:docPr id="15" name="Εικόνα 6" descr="UTz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UTzazz"/>
                    <pic:cNvPicPr>
                      <a:picLocks noChangeAspect="1" noChangeArrowheads="1"/>
                    </pic:cNvPicPr>
                  </pic:nvPicPr>
                  <pic:blipFill>
                    <a:blip r:embed="rId31" cstate="email"/>
                    <a:srcRect/>
                    <a:stretch>
                      <a:fillRect/>
                    </a:stretch>
                  </pic:blipFill>
                  <pic:spPr bwMode="auto">
                    <a:xfrm>
                      <a:off x="0" y="0"/>
                      <a:ext cx="217170" cy="351790"/>
                    </a:xfrm>
                    <a:prstGeom prst="rect">
                      <a:avLst/>
                    </a:prstGeom>
                    <a:noFill/>
                    <a:ln w="9525">
                      <a:noFill/>
                      <a:miter lim="800000"/>
                      <a:headEnd/>
                      <a:tailEnd/>
                    </a:ln>
                  </pic:spPr>
                </pic:pic>
              </a:graphicData>
            </a:graphic>
          </wp:inline>
        </w:drawing>
      </w:r>
    </w:p>
    <w:p w:rsidR="005D23FB" w:rsidRPr="00C04D5A" w:rsidRDefault="00C04D5A" w:rsidP="00A70A14">
      <w:pPr>
        <w:jc w:val="both"/>
        <w:outlineLvl w:val="3"/>
        <w:rPr>
          <w:rFonts w:ascii="Verdana" w:hAnsi="Verdana" w:cs="Arial"/>
          <w:color w:val="000000"/>
          <w:sz w:val="20"/>
          <w:szCs w:val="22"/>
          <w:shd w:val="clear" w:color="auto" w:fill="FFFFFF"/>
        </w:rPr>
      </w:pPr>
      <w:r w:rsidRPr="00C04D5A">
        <w:rPr>
          <w:rFonts w:ascii="Verdana" w:hAnsi="Verdana" w:cs="Arial"/>
          <w:color w:val="000000"/>
          <w:sz w:val="22"/>
          <w:shd w:val="clear" w:color="auto" w:fill="FFFFFF"/>
        </w:rPr>
        <w:t xml:space="preserve">Στη Νέα Υόρκη οι προτάσεις για διασκέδαση είναι αναρίθμητες, βέβαια μπορούμε να σας προτείνουμε και να σας διασφαλίζουμε θέση στα καλύτερα. Μεταξύ των άλλων είναι γνωστά τα μαγαζιά με ζωντανή τζαζ μουσική, όπου μπορείτε να απολαύετε καλή μουσική  από έμπειρες μπάντες </w:t>
      </w:r>
      <w:proofErr w:type="spellStart"/>
      <w:r w:rsidRPr="00C04D5A">
        <w:rPr>
          <w:rFonts w:ascii="Verdana" w:hAnsi="Verdana" w:cs="Arial"/>
          <w:color w:val="000000"/>
          <w:sz w:val="22"/>
          <w:shd w:val="clear" w:color="auto" w:fill="FFFFFF"/>
        </w:rPr>
        <w:t>οπου</w:t>
      </w:r>
      <w:proofErr w:type="spellEnd"/>
      <w:r w:rsidRPr="00C04D5A">
        <w:rPr>
          <w:rFonts w:ascii="Verdana" w:hAnsi="Verdana" w:cs="Arial"/>
          <w:color w:val="000000"/>
          <w:sz w:val="22"/>
          <w:shd w:val="clear" w:color="auto" w:fill="FFFFFF"/>
        </w:rPr>
        <w:t xml:space="preserve"> θα σας μεταφέρουν στη νοσταλγική Νέα Υόρκη του 20</w:t>
      </w:r>
      <w:r w:rsidRPr="00C04D5A">
        <w:rPr>
          <w:rFonts w:ascii="Verdana" w:hAnsi="Verdana" w:cs="Arial"/>
          <w:color w:val="000000"/>
          <w:sz w:val="22"/>
          <w:shd w:val="clear" w:color="auto" w:fill="FFFFFF"/>
          <w:vertAlign w:val="superscript"/>
        </w:rPr>
        <w:t>ου</w:t>
      </w:r>
      <w:r w:rsidRPr="00C04D5A">
        <w:rPr>
          <w:rFonts w:ascii="Verdana" w:hAnsi="Verdana" w:cs="Arial"/>
          <w:color w:val="000000"/>
          <w:sz w:val="22"/>
          <w:shd w:val="clear" w:color="auto" w:fill="FFFFFF"/>
        </w:rPr>
        <w:t xml:space="preserve"> αιώνα μέσα από επιτυχίες των </w:t>
      </w:r>
      <w:proofErr w:type="spellStart"/>
      <w:r w:rsidRPr="00C04D5A">
        <w:rPr>
          <w:rFonts w:ascii="Verdana" w:hAnsi="Verdana" w:cs="Arial"/>
          <w:color w:val="000000"/>
          <w:sz w:val="22"/>
          <w:shd w:val="clear" w:color="auto" w:fill="FFFFFF"/>
        </w:rPr>
        <w:t>Frank</w:t>
      </w:r>
      <w:proofErr w:type="spellEnd"/>
      <w:r w:rsidRPr="00C04D5A">
        <w:rPr>
          <w:rFonts w:ascii="Verdana" w:hAnsi="Verdana" w:cs="Arial"/>
          <w:color w:val="000000"/>
          <w:sz w:val="22"/>
          <w:shd w:val="clear" w:color="auto" w:fill="FFFFFF"/>
        </w:rPr>
        <w:t xml:space="preserve"> </w:t>
      </w:r>
      <w:proofErr w:type="spellStart"/>
      <w:r w:rsidRPr="00C04D5A">
        <w:rPr>
          <w:rFonts w:ascii="Verdana" w:hAnsi="Verdana" w:cs="Arial"/>
          <w:color w:val="000000"/>
          <w:sz w:val="22"/>
          <w:shd w:val="clear" w:color="auto" w:fill="FFFFFF"/>
        </w:rPr>
        <w:t>Sinatra</w:t>
      </w:r>
      <w:proofErr w:type="spellEnd"/>
      <w:r w:rsidRPr="00C04D5A">
        <w:rPr>
          <w:rFonts w:ascii="Verdana" w:hAnsi="Verdana" w:cs="Arial"/>
          <w:color w:val="000000"/>
          <w:sz w:val="22"/>
          <w:shd w:val="clear" w:color="auto" w:fill="FFFFFF"/>
        </w:rPr>
        <w:t xml:space="preserve">, </w:t>
      </w:r>
      <w:proofErr w:type="spellStart"/>
      <w:r w:rsidRPr="00C04D5A">
        <w:rPr>
          <w:rFonts w:ascii="Verdana" w:hAnsi="Verdana" w:cs="Arial"/>
          <w:color w:val="000000"/>
          <w:sz w:val="22"/>
          <w:shd w:val="clear" w:color="auto" w:fill="FFFFFF"/>
        </w:rPr>
        <w:t>Louis</w:t>
      </w:r>
      <w:proofErr w:type="spellEnd"/>
      <w:r w:rsidRPr="00C04D5A">
        <w:rPr>
          <w:rFonts w:ascii="Verdana" w:hAnsi="Verdana" w:cs="Arial"/>
          <w:color w:val="000000"/>
          <w:sz w:val="22"/>
          <w:shd w:val="clear" w:color="auto" w:fill="FFFFFF"/>
        </w:rPr>
        <w:t xml:space="preserve"> </w:t>
      </w:r>
      <w:proofErr w:type="spellStart"/>
      <w:r w:rsidRPr="00C04D5A">
        <w:rPr>
          <w:rFonts w:ascii="Verdana" w:hAnsi="Verdana" w:cs="Arial"/>
          <w:color w:val="000000"/>
          <w:sz w:val="22"/>
          <w:shd w:val="clear" w:color="auto" w:fill="FFFFFF"/>
        </w:rPr>
        <w:t>Armstrong</w:t>
      </w:r>
      <w:proofErr w:type="spellEnd"/>
      <w:r w:rsidRPr="00C04D5A">
        <w:rPr>
          <w:rFonts w:ascii="Verdana" w:hAnsi="Verdana" w:cs="Arial"/>
          <w:color w:val="000000"/>
          <w:sz w:val="22"/>
          <w:shd w:val="clear" w:color="auto" w:fill="FFFFFF"/>
        </w:rPr>
        <w:t xml:space="preserve">, </w:t>
      </w:r>
      <w:proofErr w:type="spellStart"/>
      <w:r w:rsidRPr="00C04D5A">
        <w:rPr>
          <w:rFonts w:ascii="Verdana" w:hAnsi="Verdana" w:cs="Arial"/>
          <w:color w:val="000000"/>
          <w:sz w:val="22"/>
          <w:shd w:val="clear" w:color="auto" w:fill="FFFFFF"/>
        </w:rPr>
        <w:t>Duke</w:t>
      </w:r>
      <w:proofErr w:type="spellEnd"/>
      <w:r w:rsidRPr="00C04D5A">
        <w:rPr>
          <w:rFonts w:ascii="Verdana" w:hAnsi="Verdana" w:cs="Arial"/>
          <w:color w:val="000000"/>
          <w:sz w:val="22"/>
          <w:shd w:val="clear" w:color="auto" w:fill="FFFFFF"/>
        </w:rPr>
        <w:t xml:space="preserve"> </w:t>
      </w:r>
      <w:proofErr w:type="spellStart"/>
      <w:r w:rsidRPr="00C04D5A">
        <w:rPr>
          <w:rFonts w:ascii="Verdana" w:hAnsi="Verdana" w:cs="Arial"/>
          <w:color w:val="000000"/>
          <w:sz w:val="22"/>
          <w:shd w:val="clear" w:color="auto" w:fill="FFFFFF"/>
        </w:rPr>
        <w:t>Ellington</w:t>
      </w:r>
      <w:proofErr w:type="spellEnd"/>
      <w:r w:rsidRPr="00C04D5A">
        <w:rPr>
          <w:rFonts w:ascii="Verdana" w:hAnsi="Verdana" w:cs="Arial"/>
          <w:color w:val="000000"/>
          <w:sz w:val="22"/>
          <w:shd w:val="clear" w:color="auto" w:fill="FFFFFF"/>
        </w:rPr>
        <w:t xml:space="preserve"> και πολλών άλλων.</w:t>
      </w:r>
    </w:p>
    <w:p w:rsidR="007E127D" w:rsidRDefault="007E127D" w:rsidP="00C04D5A">
      <w:pPr>
        <w:spacing w:line="276" w:lineRule="auto"/>
        <w:contextualSpacing/>
        <w:jc w:val="both"/>
        <w:outlineLvl w:val="3"/>
        <w:rPr>
          <w:rFonts w:ascii="Verdana" w:hAnsi="Verdana" w:cs="Arial"/>
          <w:color w:val="000000"/>
          <w:sz w:val="22"/>
          <w:szCs w:val="22"/>
          <w:shd w:val="clear" w:color="auto" w:fill="FFFFFF"/>
        </w:rPr>
      </w:pPr>
    </w:p>
    <w:p w:rsidR="005D23FB" w:rsidRPr="00C04D5A" w:rsidRDefault="005D23FB" w:rsidP="00C04D5A">
      <w:pPr>
        <w:spacing w:line="276" w:lineRule="auto"/>
        <w:contextualSpacing/>
        <w:jc w:val="both"/>
        <w:outlineLvl w:val="3"/>
        <w:rPr>
          <w:rFonts w:ascii="Verdana" w:hAnsi="Verdana"/>
          <w:b/>
          <w:bCs/>
          <w:color w:val="000000"/>
          <w:sz w:val="22"/>
          <w:szCs w:val="22"/>
        </w:rPr>
      </w:pPr>
      <w:r w:rsidRPr="00C04D5A">
        <w:rPr>
          <w:rFonts w:ascii="Verdana" w:hAnsi="Verdana"/>
          <w:b/>
          <w:bCs/>
          <w:color w:val="000000"/>
          <w:sz w:val="22"/>
          <w:szCs w:val="22"/>
        </w:rPr>
        <w:t xml:space="preserve">Μουσεία  </w:t>
      </w:r>
      <w:r>
        <w:rPr>
          <w:noProof/>
        </w:rPr>
        <w:drawing>
          <wp:inline distT="0" distB="0" distL="0" distR="0">
            <wp:extent cx="515620" cy="398780"/>
            <wp:effectExtent l="19050" t="0" r="0" b="0"/>
            <wp:docPr id="14" name="Εικόνα 7"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αρχείο λήψης"/>
                    <pic:cNvPicPr>
                      <a:picLocks noChangeAspect="1" noChangeArrowheads="1"/>
                    </pic:cNvPicPr>
                  </pic:nvPicPr>
                  <pic:blipFill>
                    <a:blip r:embed="rId32" cstate="email"/>
                    <a:srcRect/>
                    <a:stretch>
                      <a:fillRect/>
                    </a:stretch>
                  </pic:blipFill>
                  <pic:spPr bwMode="auto">
                    <a:xfrm>
                      <a:off x="0" y="0"/>
                      <a:ext cx="515620" cy="398780"/>
                    </a:xfrm>
                    <a:prstGeom prst="rect">
                      <a:avLst/>
                    </a:prstGeom>
                    <a:noFill/>
                    <a:ln w="9525">
                      <a:noFill/>
                      <a:miter lim="800000"/>
                      <a:headEnd/>
                      <a:tailEnd/>
                    </a:ln>
                  </pic:spPr>
                </pic:pic>
              </a:graphicData>
            </a:graphic>
          </wp:inline>
        </w:drawing>
      </w:r>
    </w:p>
    <w:p w:rsidR="00551713" w:rsidRPr="00C04D5A" w:rsidRDefault="00C04D5A" w:rsidP="00A70A14">
      <w:pPr>
        <w:pStyle w:val="a6"/>
        <w:ind w:left="0"/>
        <w:contextualSpacing/>
        <w:jc w:val="both"/>
        <w:outlineLvl w:val="3"/>
        <w:rPr>
          <w:rFonts w:ascii="Verdana" w:eastAsia="Calibri" w:hAnsi="Verdana" w:cs="Arial"/>
          <w:bCs/>
          <w:color w:val="000000"/>
          <w:sz w:val="22"/>
          <w:szCs w:val="22"/>
          <w:shd w:val="clear" w:color="auto" w:fill="FFFFFF"/>
        </w:rPr>
      </w:pPr>
      <w:r w:rsidRPr="00C04D5A">
        <w:rPr>
          <w:rFonts w:ascii="Verdana" w:hAnsi="Verdana" w:cs="Arial"/>
          <w:bCs/>
          <w:color w:val="000000"/>
          <w:sz w:val="22"/>
          <w:szCs w:val="22"/>
          <w:shd w:val="clear" w:color="auto" w:fill="FFFFFF"/>
        </w:rPr>
        <w:t xml:space="preserve">Στη </w:t>
      </w:r>
      <w:proofErr w:type="spellStart"/>
      <w:r w:rsidRPr="00C04D5A">
        <w:rPr>
          <w:rFonts w:ascii="Verdana" w:hAnsi="Verdana" w:cs="Arial"/>
          <w:bCs/>
          <w:color w:val="000000"/>
          <w:sz w:val="22"/>
          <w:szCs w:val="22"/>
          <w:shd w:val="clear" w:color="auto" w:fill="FFFFFF"/>
        </w:rPr>
        <w:t>Νεα</w:t>
      </w:r>
      <w:proofErr w:type="spellEnd"/>
      <w:r w:rsidRPr="00C04D5A">
        <w:rPr>
          <w:rFonts w:ascii="Verdana" w:hAnsi="Verdana" w:cs="Arial"/>
          <w:bCs/>
          <w:color w:val="000000"/>
          <w:sz w:val="22"/>
          <w:szCs w:val="22"/>
          <w:shd w:val="clear" w:color="auto" w:fill="FFFFFF"/>
        </w:rPr>
        <w:t xml:space="preserve"> Υόρκη βρίσκονται πολλά από τα μεγαλύτερα </w:t>
      </w:r>
      <w:proofErr w:type="spellStart"/>
      <w:r w:rsidRPr="00C04D5A">
        <w:rPr>
          <w:rFonts w:ascii="Verdana" w:hAnsi="Verdana" w:cs="Arial"/>
          <w:bCs/>
          <w:color w:val="000000"/>
          <w:sz w:val="22"/>
          <w:szCs w:val="22"/>
          <w:shd w:val="clear" w:color="auto" w:fill="FFFFFF"/>
        </w:rPr>
        <w:t>Μουσεια</w:t>
      </w:r>
      <w:proofErr w:type="spellEnd"/>
      <w:r w:rsidRPr="00C04D5A">
        <w:rPr>
          <w:rFonts w:ascii="Verdana" w:hAnsi="Verdana" w:cs="Arial"/>
          <w:bCs/>
          <w:color w:val="000000"/>
          <w:sz w:val="22"/>
          <w:szCs w:val="22"/>
          <w:shd w:val="clear" w:color="auto" w:fill="FFFFFF"/>
        </w:rPr>
        <w:t xml:space="preserve"> του κόσμου, όπου έχετε την ευκαιρία να επιλέξετε και να </w:t>
      </w:r>
      <w:proofErr w:type="spellStart"/>
      <w:r w:rsidRPr="00C04D5A">
        <w:rPr>
          <w:rFonts w:ascii="Verdana" w:hAnsi="Verdana" w:cs="Arial"/>
          <w:bCs/>
          <w:color w:val="000000"/>
          <w:sz w:val="22"/>
          <w:szCs w:val="22"/>
          <w:shd w:val="clear" w:color="auto" w:fill="FFFFFF"/>
        </w:rPr>
        <w:t>επισκφτείτε</w:t>
      </w:r>
      <w:proofErr w:type="spellEnd"/>
      <w:r w:rsidRPr="00C04D5A">
        <w:rPr>
          <w:rFonts w:ascii="Verdana" w:hAnsi="Verdana" w:cs="Arial"/>
          <w:bCs/>
          <w:color w:val="000000"/>
          <w:sz w:val="22"/>
          <w:szCs w:val="22"/>
          <w:shd w:val="clear" w:color="auto" w:fill="FFFFFF"/>
        </w:rPr>
        <w:t xml:space="preserve"> τους χώρους της Τέχνης που προτιμάτε. Ξεχωρίζουμε και προτείνουμε ανεπιφύλακτα μία επίσκεψη στο </w:t>
      </w:r>
      <w:r w:rsidRPr="00C04D5A">
        <w:rPr>
          <w:rFonts w:ascii="Verdana" w:hAnsi="Verdana" w:cs="Arial"/>
          <w:b/>
          <w:bCs/>
          <w:color w:val="000000"/>
          <w:sz w:val="22"/>
          <w:szCs w:val="22"/>
          <w:shd w:val="clear" w:color="auto" w:fill="FFFFFF"/>
        </w:rPr>
        <w:t xml:space="preserve">Φυσικής Ιστορίας, </w:t>
      </w:r>
      <w:proofErr w:type="spellStart"/>
      <w:r w:rsidRPr="00C04D5A">
        <w:rPr>
          <w:rFonts w:ascii="Verdana" w:hAnsi="Verdana" w:cs="Arial"/>
          <w:b/>
          <w:bCs/>
          <w:color w:val="000000"/>
          <w:sz w:val="22"/>
          <w:szCs w:val="22"/>
          <w:shd w:val="clear" w:color="auto" w:fill="FFFFFF"/>
        </w:rPr>
        <w:t>Moma</w:t>
      </w:r>
      <w:proofErr w:type="spellEnd"/>
      <w:r w:rsidRPr="00C04D5A">
        <w:rPr>
          <w:rFonts w:ascii="Verdana" w:hAnsi="Verdana" w:cs="Arial"/>
          <w:b/>
          <w:bCs/>
          <w:color w:val="000000"/>
          <w:sz w:val="22"/>
          <w:szCs w:val="22"/>
          <w:shd w:val="clear" w:color="auto" w:fill="FFFFFF"/>
        </w:rPr>
        <w:t xml:space="preserve">, </w:t>
      </w:r>
      <w:proofErr w:type="spellStart"/>
      <w:r w:rsidRPr="00C04D5A">
        <w:rPr>
          <w:rFonts w:ascii="Verdana" w:hAnsi="Verdana" w:cs="Arial"/>
          <w:b/>
          <w:bCs/>
          <w:color w:val="000000"/>
          <w:sz w:val="22"/>
          <w:szCs w:val="22"/>
          <w:shd w:val="clear" w:color="auto" w:fill="FFFFFF"/>
        </w:rPr>
        <w:t>Madame</w:t>
      </w:r>
      <w:proofErr w:type="spellEnd"/>
      <w:r w:rsidRPr="00C04D5A">
        <w:rPr>
          <w:rFonts w:ascii="Verdana" w:hAnsi="Verdana" w:cs="Arial"/>
          <w:b/>
          <w:bCs/>
          <w:color w:val="000000"/>
          <w:sz w:val="22"/>
          <w:szCs w:val="22"/>
          <w:shd w:val="clear" w:color="auto" w:fill="FFFFFF"/>
        </w:rPr>
        <w:t xml:space="preserve"> </w:t>
      </w:r>
      <w:proofErr w:type="spellStart"/>
      <w:r w:rsidRPr="00C04D5A">
        <w:rPr>
          <w:rFonts w:ascii="Verdana" w:hAnsi="Verdana" w:cs="Arial"/>
          <w:b/>
          <w:bCs/>
          <w:color w:val="000000"/>
          <w:sz w:val="22"/>
          <w:szCs w:val="22"/>
          <w:shd w:val="clear" w:color="auto" w:fill="FFFFFF"/>
        </w:rPr>
        <w:t>Tussauds</w:t>
      </w:r>
      <w:proofErr w:type="spellEnd"/>
      <w:r w:rsidRPr="00C04D5A">
        <w:rPr>
          <w:rFonts w:ascii="Verdana" w:hAnsi="Verdana" w:cs="Arial"/>
          <w:b/>
          <w:bCs/>
          <w:color w:val="000000"/>
          <w:sz w:val="22"/>
          <w:szCs w:val="22"/>
          <w:shd w:val="clear" w:color="auto" w:fill="FFFFFF"/>
        </w:rPr>
        <w:t xml:space="preserve">, </w:t>
      </w:r>
      <w:proofErr w:type="spellStart"/>
      <w:r w:rsidRPr="00C04D5A">
        <w:rPr>
          <w:rFonts w:ascii="Verdana" w:hAnsi="Verdana" w:cs="Arial"/>
          <w:b/>
          <w:bCs/>
          <w:color w:val="000000"/>
          <w:sz w:val="22"/>
          <w:szCs w:val="22"/>
          <w:shd w:val="clear" w:color="auto" w:fill="FFFFFF"/>
        </w:rPr>
        <w:t>Guggenheim</w:t>
      </w:r>
      <w:proofErr w:type="spellEnd"/>
      <w:r w:rsidRPr="00C04D5A">
        <w:rPr>
          <w:rFonts w:ascii="Verdana" w:hAnsi="Verdana" w:cs="Arial"/>
          <w:b/>
          <w:bCs/>
          <w:color w:val="000000"/>
          <w:sz w:val="22"/>
          <w:szCs w:val="22"/>
          <w:shd w:val="clear" w:color="auto" w:fill="FFFFFF"/>
        </w:rPr>
        <w:t>, Πολεμικό Μουσείο</w:t>
      </w:r>
      <w:r w:rsidRPr="00C04D5A">
        <w:rPr>
          <w:rFonts w:ascii="Verdana" w:hAnsi="Verdana" w:cs="Arial"/>
          <w:bCs/>
          <w:color w:val="000000"/>
          <w:sz w:val="22"/>
          <w:szCs w:val="22"/>
          <w:shd w:val="clear" w:color="auto" w:fill="FFFFFF"/>
        </w:rPr>
        <w:t xml:space="preserve">, κ.α. Μαζί μας εξασφαλίζετε τις καλύτερες τιμές, συμβουλές περί ωραρίων καθώς και το </w:t>
      </w:r>
      <w:proofErr w:type="spellStart"/>
      <w:r w:rsidRPr="00C04D5A">
        <w:rPr>
          <w:rFonts w:ascii="Verdana" w:hAnsi="Verdana" w:cs="Arial"/>
          <w:bCs/>
          <w:color w:val="000000"/>
          <w:sz w:val="22"/>
          <w:szCs w:val="22"/>
          <w:shd w:val="clear" w:color="auto" w:fill="FFFFFF"/>
        </w:rPr>
        <w:t>fast</w:t>
      </w:r>
      <w:proofErr w:type="spellEnd"/>
      <w:r w:rsidRPr="00C04D5A">
        <w:rPr>
          <w:rFonts w:ascii="Verdana" w:hAnsi="Verdana" w:cs="Arial"/>
          <w:bCs/>
          <w:color w:val="000000"/>
          <w:sz w:val="22"/>
          <w:szCs w:val="22"/>
          <w:shd w:val="clear" w:color="auto" w:fill="FFFFFF"/>
        </w:rPr>
        <w:t xml:space="preserve"> </w:t>
      </w:r>
      <w:proofErr w:type="spellStart"/>
      <w:r w:rsidRPr="00C04D5A">
        <w:rPr>
          <w:rFonts w:ascii="Verdana" w:hAnsi="Verdana" w:cs="Arial"/>
          <w:bCs/>
          <w:color w:val="000000"/>
          <w:sz w:val="22"/>
          <w:szCs w:val="22"/>
          <w:shd w:val="clear" w:color="auto" w:fill="FFFFFF"/>
        </w:rPr>
        <w:t>pass</w:t>
      </w:r>
      <w:proofErr w:type="spellEnd"/>
      <w:r w:rsidRPr="00C04D5A">
        <w:rPr>
          <w:rFonts w:ascii="Verdana" w:hAnsi="Verdana" w:cs="Arial"/>
          <w:bCs/>
          <w:color w:val="000000"/>
          <w:sz w:val="22"/>
          <w:szCs w:val="22"/>
          <w:shd w:val="clear" w:color="auto" w:fill="FFFFFF"/>
        </w:rPr>
        <w:t xml:space="preserve"> όπου δύναται.</w:t>
      </w:r>
    </w:p>
    <w:p w:rsidR="00C04D5A" w:rsidRPr="00C04D5A" w:rsidRDefault="00C04D5A" w:rsidP="00A70A14">
      <w:pPr>
        <w:jc w:val="both"/>
        <w:rPr>
          <w:rFonts w:ascii="Verdana" w:hAnsi="Verdana"/>
          <w:b/>
          <w:bCs/>
          <w:color w:val="000000"/>
          <w:sz w:val="22"/>
          <w:szCs w:val="22"/>
        </w:rPr>
      </w:pPr>
    </w:p>
    <w:p w:rsidR="005D23FB" w:rsidRPr="00C04D5A" w:rsidRDefault="005D23FB" w:rsidP="00A70A14">
      <w:pPr>
        <w:jc w:val="both"/>
        <w:rPr>
          <w:rFonts w:ascii="Verdana" w:hAnsi="Verdana"/>
          <w:b/>
          <w:bCs/>
          <w:color w:val="000000"/>
          <w:sz w:val="22"/>
          <w:szCs w:val="22"/>
        </w:rPr>
      </w:pPr>
      <w:r w:rsidRPr="00C04D5A">
        <w:rPr>
          <w:rFonts w:ascii="Verdana" w:hAnsi="Verdana"/>
          <w:b/>
          <w:bCs/>
          <w:color w:val="000000"/>
          <w:sz w:val="22"/>
          <w:szCs w:val="22"/>
        </w:rPr>
        <w:t xml:space="preserve">Δυνατότητα κράτησης σε κορυφαία εστιατόρια !   </w:t>
      </w:r>
      <w:r w:rsidRPr="00C04D5A">
        <w:rPr>
          <w:noProof/>
          <w:sz w:val="22"/>
          <w:szCs w:val="22"/>
        </w:rPr>
        <w:drawing>
          <wp:inline distT="0" distB="0" distL="0" distR="0">
            <wp:extent cx="346075" cy="322580"/>
            <wp:effectExtent l="19050" t="0" r="0" b="0"/>
            <wp:docPr id="11" name="Εικόνα 6" descr="Αποτέλεσμα εικόνας για spoon and for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ποτέλεσμα εικόνας για spoon and fork cartoon"/>
                    <pic:cNvPicPr>
                      <a:picLocks noChangeAspect="1" noChangeArrowheads="1"/>
                    </pic:cNvPicPr>
                  </pic:nvPicPr>
                  <pic:blipFill>
                    <a:blip r:embed="rId33" cstate="email"/>
                    <a:srcRect/>
                    <a:stretch>
                      <a:fillRect/>
                    </a:stretch>
                  </pic:blipFill>
                  <pic:spPr bwMode="auto">
                    <a:xfrm>
                      <a:off x="0" y="0"/>
                      <a:ext cx="346075" cy="322580"/>
                    </a:xfrm>
                    <a:prstGeom prst="rect">
                      <a:avLst/>
                    </a:prstGeom>
                    <a:noFill/>
                    <a:ln w="9525">
                      <a:noFill/>
                      <a:miter lim="800000"/>
                      <a:headEnd/>
                      <a:tailEnd/>
                    </a:ln>
                  </pic:spPr>
                </pic:pic>
              </a:graphicData>
            </a:graphic>
          </wp:inline>
        </w:drawing>
      </w:r>
    </w:p>
    <w:p w:rsidR="005D23FB" w:rsidRPr="00C04D5A" w:rsidRDefault="005D23FB" w:rsidP="00A70A14">
      <w:pPr>
        <w:jc w:val="both"/>
        <w:rPr>
          <w:rFonts w:ascii="Verdana" w:eastAsia="Calibri" w:hAnsi="Verdana" w:cs="Arial"/>
          <w:color w:val="000000"/>
          <w:sz w:val="22"/>
          <w:szCs w:val="22"/>
          <w:shd w:val="clear" w:color="auto" w:fill="FFFFFF"/>
          <w:lang w:eastAsia="en-US"/>
        </w:rPr>
      </w:pPr>
      <w:r w:rsidRPr="00C04D5A">
        <w:rPr>
          <w:rFonts w:ascii="Verdana" w:eastAsia="Calibri" w:hAnsi="Verdana" w:cs="Arial"/>
          <w:color w:val="000000"/>
          <w:sz w:val="22"/>
          <w:szCs w:val="22"/>
          <w:shd w:val="clear" w:color="auto" w:fill="FFFFFF"/>
          <w:lang w:eastAsia="en-US"/>
        </w:rPr>
        <w:t>Το γραφείο μας πραγματοποιεί για εσάς κρατήσεις στα κορυφαία εστιατόρια της πόλης με τις καλύτερες προτάσεις βάσει των κριτικών των ταξιδιωτών μας. Εάν έχετε κάποια ιδιαίτερη προτίμηση μην διστάσετε να επικοινωνήσετε μαζί μας, προκειμένου να δούμε εάν υπάρχει η δυνατότητα κράτησης.</w:t>
      </w:r>
    </w:p>
    <w:p w:rsidR="00551713" w:rsidRPr="00C04D5A" w:rsidRDefault="00551713" w:rsidP="00A70A14">
      <w:pPr>
        <w:jc w:val="both"/>
        <w:rPr>
          <w:rFonts w:ascii="Verdana" w:eastAsia="Calibri" w:hAnsi="Verdana" w:cs="Arial"/>
          <w:color w:val="000000"/>
          <w:sz w:val="22"/>
          <w:szCs w:val="22"/>
          <w:shd w:val="clear" w:color="auto" w:fill="FFFFFF"/>
          <w:lang w:eastAsia="en-US"/>
        </w:rPr>
      </w:pPr>
    </w:p>
    <w:p w:rsidR="005D23FB" w:rsidRPr="00C04D5A" w:rsidRDefault="005D23FB" w:rsidP="00A70A14">
      <w:pPr>
        <w:jc w:val="both"/>
        <w:rPr>
          <w:rFonts w:ascii="Verdana" w:eastAsia="Calibri" w:hAnsi="Verdana" w:cs="Arial"/>
          <w:color w:val="000000"/>
          <w:sz w:val="22"/>
          <w:szCs w:val="22"/>
          <w:shd w:val="clear" w:color="auto" w:fill="FFFFFF"/>
          <w:lang w:eastAsia="en-US"/>
        </w:rPr>
      </w:pPr>
      <w:r w:rsidRPr="00C04D5A">
        <w:rPr>
          <w:rFonts w:ascii="Verdana" w:eastAsia="Calibri" w:hAnsi="Verdana" w:cs="Arial"/>
          <w:noProof/>
          <w:color w:val="000000"/>
          <w:sz w:val="22"/>
          <w:szCs w:val="22"/>
        </w:rPr>
        <w:drawing>
          <wp:anchor distT="0" distB="0" distL="114300" distR="114300" simplePos="0" relativeHeight="251671040" behindDoc="1" locked="0" layoutInCell="1" allowOverlap="1">
            <wp:simplePos x="0" y="0"/>
            <wp:positionH relativeFrom="column">
              <wp:posOffset>1538312</wp:posOffset>
            </wp:positionH>
            <wp:positionV relativeFrom="paragraph">
              <wp:posOffset>18268</wp:posOffset>
            </wp:positionV>
            <wp:extent cx="520211" cy="321167"/>
            <wp:effectExtent l="19050" t="0" r="0" b="0"/>
            <wp:wrapNone/>
            <wp:docPr id="41" name="Εικόνα 15" descr="58428defa6515b1e0ad75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58428defa6515b1e0ad75ab4"/>
                    <pic:cNvPicPr>
                      <a:picLocks noChangeAspect="1" noChangeArrowheads="1"/>
                    </pic:cNvPicPr>
                  </pic:nvPicPr>
                  <pic:blipFill>
                    <a:blip r:embed="rId34" cstate="email"/>
                    <a:srcRect/>
                    <a:stretch>
                      <a:fillRect/>
                    </a:stretch>
                  </pic:blipFill>
                  <pic:spPr bwMode="auto">
                    <a:xfrm>
                      <a:off x="0" y="0"/>
                      <a:ext cx="521471" cy="321945"/>
                    </a:xfrm>
                    <a:prstGeom prst="rect">
                      <a:avLst/>
                    </a:prstGeom>
                    <a:noFill/>
                    <a:ln w="9525">
                      <a:noFill/>
                      <a:miter lim="800000"/>
                      <a:headEnd/>
                      <a:tailEnd/>
                    </a:ln>
                  </pic:spPr>
                </pic:pic>
              </a:graphicData>
            </a:graphic>
          </wp:anchor>
        </w:drawing>
      </w:r>
    </w:p>
    <w:p w:rsidR="005D23FB" w:rsidRPr="00C04D5A" w:rsidRDefault="005D23FB" w:rsidP="00A70A14">
      <w:pPr>
        <w:jc w:val="both"/>
        <w:rPr>
          <w:rFonts w:ascii="Verdana" w:hAnsi="Verdana"/>
          <w:b/>
          <w:bCs/>
          <w:color w:val="000000"/>
          <w:sz w:val="22"/>
          <w:szCs w:val="22"/>
        </w:rPr>
      </w:pPr>
      <w:r w:rsidRPr="00C04D5A">
        <w:rPr>
          <w:rFonts w:ascii="Verdana" w:hAnsi="Verdana"/>
          <w:b/>
          <w:bCs/>
          <w:color w:val="000000"/>
          <w:sz w:val="22"/>
          <w:szCs w:val="22"/>
        </w:rPr>
        <w:t xml:space="preserve">Αγώνες </w:t>
      </w:r>
      <w:r w:rsidRPr="00C04D5A">
        <w:rPr>
          <w:rFonts w:ascii="Verdana" w:hAnsi="Verdana"/>
          <w:b/>
          <w:bCs/>
          <w:color w:val="000000"/>
          <w:sz w:val="22"/>
          <w:szCs w:val="22"/>
          <w:lang w:val="en-US"/>
        </w:rPr>
        <w:t>NBA</w:t>
      </w:r>
      <w:r w:rsidRPr="00C04D5A">
        <w:rPr>
          <w:rFonts w:ascii="Verdana" w:hAnsi="Verdana"/>
          <w:b/>
          <w:bCs/>
          <w:color w:val="000000"/>
          <w:sz w:val="22"/>
          <w:szCs w:val="22"/>
        </w:rPr>
        <w:t xml:space="preserve"> </w:t>
      </w:r>
    </w:p>
    <w:p w:rsidR="005D23FB" w:rsidRDefault="00C04D5A" w:rsidP="00A70A14">
      <w:pPr>
        <w:jc w:val="both"/>
        <w:rPr>
          <w:rFonts w:ascii="Verdana" w:hAnsi="Verdana" w:cs="Arial"/>
          <w:color w:val="000000"/>
          <w:sz w:val="22"/>
          <w:szCs w:val="22"/>
          <w:shd w:val="clear" w:color="auto" w:fill="FFFFFF"/>
        </w:rPr>
      </w:pPr>
      <w:r w:rsidRPr="00C04D5A">
        <w:rPr>
          <w:rFonts w:ascii="Verdana" w:hAnsi="Verdana" w:cs="Arial"/>
          <w:color w:val="000000"/>
          <w:sz w:val="22"/>
          <w:szCs w:val="22"/>
          <w:shd w:val="clear" w:color="auto" w:fill="FFFFFF"/>
        </w:rPr>
        <w:t xml:space="preserve">Όνειρο πολλών που αναλαμβάνουμε να το κάνουμε πραγματικότητα. Παρακολουθήστε μαζί μας τους αγαπημένους σας παίχτες στο </w:t>
      </w:r>
      <w:proofErr w:type="spellStart"/>
      <w:r w:rsidRPr="00C04D5A">
        <w:rPr>
          <w:rFonts w:ascii="Verdana" w:hAnsi="Verdana" w:cs="Arial"/>
          <w:color w:val="000000"/>
          <w:sz w:val="22"/>
          <w:szCs w:val="22"/>
          <w:shd w:val="clear" w:color="auto" w:fill="FFFFFF"/>
        </w:rPr>
        <w:t>Madison</w:t>
      </w:r>
      <w:proofErr w:type="spellEnd"/>
      <w:r w:rsidRPr="00C04D5A">
        <w:rPr>
          <w:rFonts w:ascii="Verdana" w:hAnsi="Verdana" w:cs="Arial"/>
          <w:color w:val="000000"/>
          <w:sz w:val="22"/>
          <w:szCs w:val="22"/>
          <w:shd w:val="clear" w:color="auto" w:fill="FFFFFF"/>
        </w:rPr>
        <w:t xml:space="preserve"> </w:t>
      </w:r>
      <w:proofErr w:type="spellStart"/>
      <w:r w:rsidRPr="00C04D5A">
        <w:rPr>
          <w:rFonts w:ascii="Verdana" w:hAnsi="Verdana" w:cs="Arial"/>
          <w:color w:val="000000"/>
          <w:sz w:val="22"/>
          <w:szCs w:val="22"/>
          <w:shd w:val="clear" w:color="auto" w:fill="FFFFFF"/>
        </w:rPr>
        <w:t>Square</w:t>
      </w:r>
      <w:proofErr w:type="spellEnd"/>
      <w:r w:rsidRPr="00C04D5A">
        <w:rPr>
          <w:rFonts w:ascii="Verdana" w:hAnsi="Verdana" w:cs="Arial"/>
          <w:color w:val="000000"/>
          <w:sz w:val="22"/>
          <w:szCs w:val="22"/>
          <w:shd w:val="clear" w:color="auto" w:fill="FFFFFF"/>
        </w:rPr>
        <w:t xml:space="preserve"> </w:t>
      </w:r>
      <w:proofErr w:type="spellStart"/>
      <w:r w:rsidRPr="00C04D5A">
        <w:rPr>
          <w:rFonts w:ascii="Verdana" w:hAnsi="Verdana" w:cs="Arial"/>
          <w:color w:val="000000"/>
          <w:sz w:val="22"/>
          <w:szCs w:val="22"/>
          <w:shd w:val="clear" w:color="auto" w:fill="FFFFFF"/>
        </w:rPr>
        <w:t>Garden</w:t>
      </w:r>
      <w:proofErr w:type="spellEnd"/>
      <w:r w:rsidRPr="00C04D5A">
        <w:rPr>
          <w:rFonts w:ascii="Verdana" w:hAnsi="Verdana" w:cs="Arial"/>
          <w:color w:val="000000"/>
          <w:sz w:val="22"/>
          <w:szCs w:val="22"/>
          <w:shd w:val="clear" w:color="auto" w:fill="FFFFFF"/>
        </w:rPr>
        <w:t xml:space="preserve"> και στο </w:t>
      </w:r>
      <w:proofErr w:type="spellStart"/>
      <w:r w:rsidRPr="00C04D5A">
        <w:rPr>
          <w:rFonts w:ascii="Verdana" w:hAnsi="Verdana" w:cs="Arial"/>
          <w:color w:val="000000"/>
          <w:sz w:val="22"/>
          <w:szCs w:val="22"/>
          <w:shd w:val="clear" w:color="auto" w:fill="FFFFFF"/>
        </w:rPr>
        <w:t>Barclays</w:t>
      </w:r>
      <w:proofErr w:type="spellEnd"/>
      <w:r w:rsidRPr="00C04D5A">
        <w:rPr>
          <w:rFonts w:ascii="Verdana" w:hAnsi="Verdana" w:cs="Arial"/>
          <w:color w:val="000000"/>
          <w:sz w:val="22"/>
          <w:szCs w:val="22"/>
          <w:shd w:val="clear" w:color="auto" w:fill="FFFFFF"/>
        </w:rPr>
        <w:t xml:space="preserve"> </w:t>
      </w:r>
      <w:proofErr w:type="spellStart"/>
      <w:r w:rsidRPr="00C04D5A">
        <w:rPr>
          <w:rFonts w:ascii="Verdana" w:hAnsi="Verdana" w:cs="Arial"/>
          <w:color w:val="000000"/>
          <w:sz w:val="22"/>
          <w:szCs w:val="22"/>
          <w:shd w:val="clear" w:color="auto" w:fill="FFFFFF"/>
        </w:rPr>
        <w:t>Center</w:t>
      </w:r>
      <w:proofErr w:type="spellEnd"/>
      <w:r w:rsidRPr="00C04D5A">
        <w:rPr>
          <w:rFonts w:ascii="Verdana" w:hAnsi="Verdana" w:cs="Arial"/>
          <w:color w:val="000000"/>
          <w:sz w:val="22"/>
          <w:szCs w:val="22"/>
          <w:shd w:val="clear" w:color="auto" w:fill="FFFFFF"/>
        </w:rPr>
        <w:t xml:space="preserve">  που βρίσκονται στην Νέα Υόρκη. </w:t>
      </w:r>
      <w:r w:rsidR="00A70A14">
        <w:rPr>
          <w:rFonts w:ascii="Verdana" w:hAnsi="Verdana" w:cs="Arial"/>
          <w:color w:val="000000"/>
          <w:sz w:val="22"/>
          <w:szCs w:val="22"/>
          <w:shd w:val="clear" w:color="auto" w:fill="FFFFFF"/>
        </w:rPr>
        <w:t>Ο</w:t>
      </w:r>
      <w:r w:rsidRPr="00C04D5A">
        <w:rPr>
          <w:rFonts w:ascii="Verdana" w:hAnsi="Verdana" w:cs="Arial"/>
          <w:color w:val="000000"/>
          <w:sz w:val="22"/>
          <w:szCs w:val="22"/>
          <w:shd w:val="clear" w:color="auto" w:fill="FFFFFF"/>
        </w:rPr>
        <w:t xml:space="preserve">ι πιο φαντασμαγορικοί αγώνες, στις καλύτερες τιμές για να ζήσετε από κοντά τον μαγικό κόσμο του </w:t>
      </w:r>
      <w:r w:rsidRPr="00C04D5A">
        <w:rPr>
          <w:rFonts w:ascii="Verdana" w:hAnsi="Verdana" w:cs="Arial"/>
          <w:b/>
          <w:color w:val="000000"/>
          <w:sz w:val="22"/>
          <w:szCs w:val="22"/>
          <w:shd w:val="clear" w:color="auto" w:fill="FFFFFF"/>
        </w:rPr>
        <w:t>NBA</w:t>
      </w:r>
      <w:r w:rsidRPr="00C04D5A">
        <w:rPr>
          <w:rFonts w:ascii="Verdana" w:hAnsi="Verdana" w:cs="Arial"/>
          <w:color w:val="000000"/>
          <w:sz w:val="22"/>
          <w:szCs w:val="22"/>
          <w:shd w:val="clear" w:color="auto" w:fill="FFFFFF"/>
        </w:rPr>
        <w:t>!</w:t>
      </w:r>
    </w:p>
    <w:p w:rsidR="00A70A14" w:rsidRDefault="00A70A14" w:rsidP="00A70A14">
      <w:pPr>
        <w:jc w:val="both"/>
        <w:rPr>
          <w:rFonts w:ascii="Verdana" w:hAnsi="Verdana" w:cs="Arial"/>
          <w:color w:val="000000"/>
          <w:sz w:val="22"/>
          <w:szCs w:val="22"/>
          <w:shd w:val="clear" w:color="auto" w:fill="FFFFFF"/>
        </w:rPr>
      </w:pPr>
    </w:p>
    <w:p w:rsidR="00A70A14" w:rsidRDefault="00A70A14" w:rsidP="00A70A14">
      <w:pPr>
        <w:jc w:val="both"/>
        <w:rPr>
          <w:rFonts w:ascii="Verdana" w:hAnsi="Verdana" w:cs="Arial"/>
          <w:color w:val="000000"/>
          <w:sz w:val="22"/>
          <w:szCs w:val="22"/>
          <w:shd w:val="clear" w:color="auto" w:fill="FFFFFF"/>
        </w:rPr>
      </w:pPr>
    </w:p>
    <w:p w:rsidR="00A70A14" w:rsidRPr="00694A84" w:rsidRDefault="00A70A14" w:rsidP="00A70A14">
      <w:pPr>
        <w:rPr>
          <w:rFonts w:ascii="Verdana" w:hAnsi="Verdana"/>
          <w:sz w:val="22"/>
          <w:szCs w:val="22"/>
        </w:rPr>
      </w:pPr>
      <w:r>
        <w:rPr>
          <w:rFonts w:ascii="Verdana" w:hAnsi="Verdana"/>
          <w:noProof/>
          <w:sz w:val="22"/>
          <w:szCs w:val="22"/>
        </w:rPr>
        <w:drawing>
          <wp:anchor distT="0" distB="0" distL="114300" distR="114300" simplePos="0" relativeHeight="251705856" behindDoc="0" locked="0" layoutInCell="1" allowOverlap="1">
            <wp:simplePos x="0" y="0"/>
            <wp:positionH relativeFrom="column">
              <wp:posOffset>2064385</wp:posOffset>
            </wp:positionH>
            <wp:positionV relativeFrom="paragraph">
              <wp:posOffset>16510</wp:posOffset>
            </wp:positionV>
            <wp:extent cx="257175" cy="247650"/>
            <wp:effectExtent l="19050" t="0" r="9525" b="0"/>
            <wp:wrapSquare wrapText="bothSides"/>
            <wp:docPr id="4" name="Picture 6" descr="base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eball.jpg"/>
                    <pic:cNvPicPr>
                      <a:picLocks noChangeAspect="1" noChangeArrowheads="1"/>
                    </pic:cNvPicPr>
                  </pic:nvPicPr>
                  <pic:blipFill>
                    <a:blip r:embed="rId35" cstate="email"/>
                    <a:srcRect/>
                    <a:stretch>
                      <a:fillRect/>
                    </a:stretch>
                  </pic:blipFill>
                  <pic:spPr bwMode="auto">
                    <a:xfrm>
                      <a:off x="0" y="0"/>
                      <a:ext cx="257175" cy="247650"/>
                    </a:xfrm>
                    <a:prstGeom prst="rect">
                      <a:avLst/>
                    </a:prstGeom>
                    <a:noFill/>
                    <a:ln w="9525">
                      <a:noFill/>
                      <a:miter lim="800000"/>
                      <a:headEnd/>
                      <a:tailEnd/>
                    </a:ln>
                  </pic:spPr>
                </pic:pic>
              </a:graphicData>
            </a:graphic>
          </wp:anchor>
        </w:drawing>
      </w:r>
    </w:p>
    <w:p w:rsidR="00A70A14" w:rsidRPr="00990B5D" w:rsidRDefault="00A70A14" w:rsidP="00A70A14">
      <w:pPr>
        <w:pStyle w:val="a6"/>
        <w:ind w:left="0"/>
        <w:jc w:val="both"/>
        <w:rPr>
          <w:rFonts w:ascii="Verdana" w:hAnsi="Verdana" w:cs="Arial"/>
          <w:color w:val="000000"/>
          <w:sz w:val="22"/>
          <w:szCs w:val="22"/>
          <w:shd w:val="clear" w:color="auto" w:fill="FFFFFF"/>
        </w:rPr>
      </w:pPr>
      <w:r>
        <w:rPr>
          <w:rFonts w:ascii="Verdana" w:hAnsi="Verdana" w:cs="Arial"/>
          <w:b/>
          <w:color w:val="000000"/>
          <w:sz w:val="22"/>
          <w:szCs w:val="22"/>
          <w:shd w:val="clear" w:color="auto" w:fill="FFFFFF"/>
        </w:rPr>
        <w:t>Αγώνες</w:t>
      </w:r>
      <w:r w:rsidRPr="00027339">
        <w:rPr>
          <w:rFonts w:ascii="Verdana" w:hAnsi="Verdana" w:cs="Arial"/>
          <w:b/>
          <w:color w:val="000000"/>
          <w:sz w:val="22"/>
          <w:szCs w:val="22"/>
          <w:shd w:val="clear" w:color="auto" w:fill="FFFFFF"/>
        </w:rPr>
        <w:t xml:space="preserve"> </w:t>
      </w:r>
      <w:r w:rsidRPr="00990B5D">
        <w:rPr>
          <w:rFonts w:ascii="Verdana" w:hAnsi="Verdana" w:cs="Arial"/>
          <w:b/>
          <w:color w:val="000000"/>
          <w:sz w:val="22"/>
          <w:szCs w:val="22"/>
          <w:shd w:val="clear" w:color="auto" w:fill="FFFFFF"/>
        </w:rPr>
        <w:t>MLB (</w:t>
      </w:r>
      <w:proofErr w:type="spellStart"/>
      <w:r w:rsidRPr="00990B5D">
        <w:rPr>
          <w:rFonts w:ascii="Verdana" w:hAnsi="Verdana" w:cs="Arial"/>
          <w:b/>
          <w:color w:val="000000"/>
          <w:sz w:val="22"/>
          <w:szCs w:val="22"/>
          <w:shd w:val="clear" w:color="auto" w:fill="FFFFFF"/>
        </w:rPr>
        <w:t>Baseball</w:t>
      </w:r>
      <w:proofErr w:type="spellEnd"/>
      <w:r w:rsidRPr="00990B5D">
        <w:rPr>
          <w:rFonts w:ascii="Verdana" w:hAnsi="Verdana" w:cs="Arial"/>
          <w:b/>
          <w:color w:val="000000"/>
          <w:sz w:val="22"/>
          <w:szCs w:val="22"/>
          <w:shd w:val="clear" w:color="auto" w:fill="FFFFFF"/>
        </w:rPr>
        <w:t xml:space="preserve">) </w:t>
      </w:r>
    </w:p>
    <w:p w:rsidR="00A70A14" w:rsidRPr="0085053A" w:rsidRDefault="00A70A14" w:rsidP="00A70A14">
      <w:pPr>
        <w:jc w:val="both"/>
        <w:rPr>
          <w:rFonts w:ascii="Verdana" w:hAnsi="Verdana"/>
          <w:sz w:val="22"/>
        </w:rPr>
      </w:pPr>
      <w:r>
        <w:rPr>
          <w:rFonts w:ascii="Verdana" w:hAnsi="Verdana"/>
          <w:sz w:val="22"/>
        </w:rPr>
        <w:t xml:space="preserve">Το μπέιζμπολ είναι ένα άθλημα ιδιαίτερα δημοφιλές στις Ηνωμένες Πολιτείες, οι οποίες διαθέτουν το κορυφαίο πρωτάθλημα στον κόσμο. Η μοναδική αυτή εμπειρία καθιστά την παρακολούθηση μίας τέτοιας αναμέτρησης κάτι το ξεχωριστό. Παρακολουθήστε τους κορυφαίους παίκτες του </w:t>
      </w:r>
      <w:r>
        <w:rPr>
          <w:rFonts w:ascii="Verdana" w:hAnsi="Verdana"/>
          <w:sz w:val="22"/>
          <w:lang w:val="en-US"/>
        </w:rPr>
        <w:t>MLB</w:t>
      </w:r>
      <w:r w:rsidRPr="00956403">
        <w:rPr>
          <w:rFonts w:ascii="Verdana" w:hAnsi="Verdana"/>
          <w:sz w:val="22"/>
        </w:rPr>
        <w:t xml:space="preserve"> </w:t>
      </w:r>
      <w:r>
        <w:rPr>
          <w:rFonts w:ascii="Verdana" w:hAnsi="Verdana"/>
          <w:sz w:val="22"/>
        </w:rPr>
        <w:t xml:space="preserve">σε έναν από τους αγώνες στο εντυπωσιακό γήπεδο των </w:t>
      </w:r>
      <w:r>
        <w:rPr>
          <w:rFonts w:ascii="Verdana" w:hAnsi="Verdana"/>
          <w:sz w:val="22"/>
          <w:lang w:val="en-US"/>
        </w:rPr>
        <w:t>New</w:t>
      </w:r>
      <w:r w:rsidRPr="006313B7">
        <w:rPr>
          <w:rFonts w:ascii="Verdana" w:hAnsi="Verdana"/>
          <w:sz w:val="22"/>
        </w:rPr>
        <w:t xml:space="preserve"> </w:t>
      </w:r>
      <w:r>
        <w:rPr>
          <w:rFonts w:ascii="Verdana" w:hAnsi="Verdana"/>
          <w:sz w:val="22"/>
          <w:lang w:val="en-US"/>
        </w:rPr>
        <w:t>York</w:t>
      </w:r>
      <w:r w:rsidRPr="006313B7">
        <w:rPr>
          <w:rFonts w:ascii="Verdana" w:hAnsi="Verdana"/>
          <w:sz w:val="22"/>
        </w:rPr>
        <w:t xml:space="preserve"> </w:t>
      </w:r>
      <w:r>
        <w:rPr>
          <w:rFonts w:ascii="Verdana" w:hAnsi="Verdana"/>
          <w:sz w:val="22"/>
          <w:lang w:val="en-US"/>
        </w:rPr>
        <w:t>Yankees</w:t>
      </w:r>
      <w:r w:rsidRPr="006313B7">
        <w:rPr>
          <w:rFonts w:ascii="Verdana" w:hAnsi="Verdana"/>
          <w:sz w:val="22"/>
        </w:rPr>
        <w:t xml:space="preserve"> </w:t>
      </w:r>
      <w:r w:rsidRPr="00027339">
        <w:rPr>
          <w:rFonts w:ascii="Verdana" w:hAnsi="Verdana"/>
          <w:sz w:val="22"/>
        </w:rPr>
        <w:t>και βιώστε μία αυθεντική εμπειρία του αμερικανικού αθλητισμού</w:t>
      </w:r>
      <w:r w:rsidRPr="0085053A">
        <w:rPr>
          <w:rFonts w:ascii="Verdana" w:hAnsi="Verdana"/>
          <w:sz w:val="22"/>
        </w:rPr>
        <w:t>.</w:t>
      </w:r>
    </w:p>
    <w:p w:rsidR="00A70A14" w:rsidRDefault="00A70A14" w:rsidP="00A70A14">
      <w:pPr>
        <w:jc w:val="both"/>
        <w:rPr>
          <w:rFonts w:ascii="Verdana" w:hAnsi="Verdana" w:cs="Arial"/>
          <w:color w:val="000000"/>
          <w:sz w:val="22"/>
          <w:szCs w:val="22"/>
          <w:shd w:val="clear" w:color="auto" w:fill="FFFFFF"/>
        </w:rPr>
      </w:pPr>
    </w:p>
    <w:p w:rsidR="00C04D5A" w:rsidRPr="00C04D5A" w:rsidRDefault="00C04D5A" w:rsidP="00A70A14">
      <w:pPr>
        <w:jc w:val="both"/>
        <w:rPr>
          <w:rFonts w:ascii="Verdana" w:hAnsi="Verdana" w:cs="Arial"/>
          <w:color w:val="000000"/>
          <w:sz w:val="22"/>
          <w:szCs w:val="22"/>
          <w:shd w:val="clear" w:color="auto" w:fill="FFFFFF"/>
        </w:rPr>
      </w:pPr>
    </w:p>
    <w:p w:rsidR="005D23FB" w:rsidRPr="00ED1DFC" w:rsidRDefault="005D23FB" w:rsidP="00A70A14">
      <w:pPr>
        <w:jc w:val="both"/>
        <w:rPr>
          <w:rFonts w:ascii="Verdana" w:hAnsi="Verdana" w:cs="Arial"/>
          <w:color w:val="000000"/>
          <w:sz w:val="22"/>
          <w:szCs w:val="22"/>
          <w:shd w:val="clear" w:color="auto" w:fill="FFFFFF"/>
        </w:rPr>
      </w:pPr>
    </w:p>
    <w:p w:rsidR="00D47D1C" w:rsidRDefault="005D23FB" w:rsidP="00B369FF">
      <w:pPr>
        <w:jc w:val="both"/>
        <w:rPr>
          <w:rFonts w:ascii="Verdana" w:hAnsi="Verdana"/>
          <w:i/>
          <w:color w:val="000000"/>
          <w:sz w:val="22"/>
          <w:szCs w:val="22"/>
        </w:rPr>
      </w:pPr>
      <w:r>
        <w:rPr>
          <w:rFonts w:ascii="Verdana" w:hAnsi="Verdana"/>
          <w:i/>
          <w:color w:val="000000"/>
          <w:sz w:val="22"/>
          <w:szCs w:val="22"/>
        </w:rPr>
        <w:t xml:space="preserve">               </w:t>
      </w:r>
    </w:p>
    <w:p w:rsidR="00C04D5A" w:rsidRPr="00C04D5A" w:rsidRDefault="00C04D5A" w:rsidP="00C04D5A">
      <w:pPr>
        <w:jc w:val="center"/>
        <w:rPr>
          <w:rFonts w:ascii="Verdana" w:hAnsi="Verdana"/>
          <w:i/>
          <w:color w:val="000000"/>
          <w:sz w:val="22"/>
        </w:rPr>
      </w:pPr>
      <w:r w:rsidRPr="00C04D5A">
        <w:rPr>
          <w:rFonts w:ascii="Verdana" w:hAnsi="Verdana"/>
          <w:i/>
          <w:color w:val="000000"/>
          <w:sz w:val="22"/>
        </w:rPr>
        <w:t xml:space="preserve">Για περισσότερες προτάσεις που ταιριάζουν σε κάθε προτίμηση, επισκεφθείτε το </w:t>
      </w:r>
      <w:hyperlink r:id="rId36" w:history="1">
        <w:r w:rsidRPr="00C04D5A">
          <w:rPr>
            <w:rStyle w:val="-"/>
            <w:rFonts w:ascii="Verdana" w:hAnsi="Verdana"/>
            <w:i/>
            <w:color w:val="000000"/>
            <w:sz w:val="22"/>
          </w:rPr>
          <w:t>www.trip4u.gr</w:t>
        </w:r>
      </w:hyperlink>
      <w:r w:rsidRPr="00C04D5A">
        <w:rPr>
          <w:rFonts w:ascii="Verdana" w:hAnsi="Verdana"/>
          <w:i/>
          <w:color w:val="000000"/>
          <w:sz w:val="22"/>
        </w:rPr>
        <w:t xml:space="preserve"> και συνδυάστε το ταξίδι σας με δραστηριότητες που θα απογειώσουν την ταξιδιωτική σας εμπειρία!</w:t>
      </w:r>
    </w:p>
    <w:p w:rsidR="00C04D5A" w:rsidRPr="00ED1DFC" w:rsidRDefault="00C04D5A" w:rsidP="00B369FF">
      <w:pPr>
        <w:jc w:val="both"/>
        <w:rPr>
          <w:rFonts w:ascii="Verdana" w:hAnsi="Verdana"/>
          <w:color w:val="000000"/>
          <w:sz w:val="22"/>
          <w:szCs w:val="22"/>
        </w:rPr>
      </w:pPr>
    </w:p>
    <w:sectPr w:rsidR="00C04D5A" w:rsidRPr="00ED1DFC" w:rsidSect="005D23FB">
      <w:pgSz w:w="11906" w:h="16838"/>
      <w:pgMar w:top="900" w:right="926" w:bottom="144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F86" w:rsidRDefault="00093F86">
      <w:r>
        <w:separator/>
      </w:r>
    </w:p>
  </w:endnote>
  <w:endnote w:type="continuationSeparator" w:id="0">
    <w:p w:rsidR="00093F86" w:rsidRDefault="00093F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F86" w:rsidRDefault="00093F86">
      <w:r>
        <w:separator/>
      </w:r>
    </w:p>
  </w:footnote>
  <w:footnote w:type="continuationSeparator" w:id="0">
    <w:p w:rsidR="00093F86" w:rsidRDefault="00093F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A34"/>
    <w:multiLevelType w:val="hybridMultilevel"/>
    <w:tmpl w:val="D9A07D34"/>
    <w:lvl w:ilvl="0" w:tplc="04090001">
      <w:start w:val="1"/>
      <w:numFmt w:val="bullet"/>
      <w:lvlText w:val=""/>
      <w:lvlJc w:val="left"/>
      <w:pPr>
        <w:ind w:left="90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347327"/>
    <w:multiLevelType w:val="hybridMultilevel"/>
    <w:tmpl w:val="F782DCC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5C037BD"/>
    <w:multiLevelType w:val="multilevel"/>
    <w:tmpl w:val="3D6A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231786"/>
    <w:multiLevelType w:val="hybridMultilevel"/>
    <w:tmpl w:val="47BAFB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22F3AB8"/>
    <w:multiLevelType w:val="hybridMultilevel"/>
    <w:tmpl w:val="1A6E67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24837185"/>
    <w:multiLevelType w:val="hybridMultilevel"/>
    <w:tmpl w:val="74B603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FCA13EE"/>
    <w:multiLevelType w:val="hybridMultilevel"/>
    <w:tmpl w:val="94502EB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3D6768AE"/>
    <w:multiLevelType w:val="hybridMultilevel"/>
    <w:tmpl w:val="B7E67AD4"/>
    <w:lvl w:ilvl="0" w:tplc="8DA454A4">
      <w:start w:val="1"/>
      <w:numFmt w:val="bullet"/>
      <w:lvlText w:val=""/>
      <w:lvlJc w:val="left"/>
      <w:pPr>
        <w:ind w:left="502" w:hanging="360"/>
      </w:pPr>
      <w:rPr>
        <w:rFonts w:ascii="Wingdings" w:hAnsi="Wingdings" w:hint="default"/>
        <w:b/>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F56966"/>
    <w:multiLevelType w:val="hybridMultilevel"/>
    <w:tmpl w:val="752A383E"/>
    <w:lvl w:ilvl="0" w:tplc="04090001">
      <w:start w:val="1"/>
      <w:numFmt w:val="bullet"/>
      <w:lvlText w:val=""/>
      <w:lvlJc w:val="left"/>
      <w:pPr>
        <w:ind w:left="90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3C27BC1"/>
    <w:multiLevelType w:val="hybridMultilevel"/>
    <w:tmpl w:val="D9A8C4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6C86C6B"/>
    <w:multiLevelType w:val="hybridMultilevel"/>
    <w:tmpl w:val="0F208F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5D124D5B"/>
    <w:multiLevelType w:val="hybridMultilevel"/>
    <w:tmpl w:val="C470A37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5E5700FC"/>
    <w:multiLevelType w:val="hybridMultilevel"/>
    <w:tmpl w:val="09BA77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64B9472D"/>
    <w:multiLevelType w:val="hybridMultilevel"/>
    <w:tmpl w:val="978A39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74B00CA"/>
    <w:multiLevelType w:val="hybridMultilevel"/>
    <w:tmpl w:val="0664817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67A20E16"/>
    <w:multiLevelType w:val="hybridMultilevel"/>
    <w:tmpl w:val="227C6DC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B4A4B9E"/>
    <w:multiLevelType w:val="hybridMultilevel"/>
    <w:tmpl w:val="81E82F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6DCA347E"/>
    <w:multiLevelType w:val="hybridMultilevel"/>
    <w:tmpl w:val="0B7CE7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12270EE"/>
    <w:multiLevelType w:val="hybridMultilevel"/>
    <w:tmpl w:val="76261E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C06414E"/>
    <w:multiLevelType w:val="hybridMultilevel"/>
    <w:tmpl w:val="FF54C1E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18"/>
  </w:num>
  <w:num w:numId="6">
    <w:abstractNumId w:val="15"/>
  </w:num>
  <w:num w:numId="7">
    <w:abstractNumId w:val="14"/>
  </w:num>
  <w:num w:numId="8">
    <w:abstractNumId w:val="10"/>
  </w:num>
  <w:num w:numId="9">
    <w:abstractNumId w:val="11"/>
  </w:num>
  <w:num w:numId="10">
    <w:abstractNumId w:val="19"/>
  </w:num>
  <w:num w:numId="11">
    <w:abstractNumId w:val="16"/>
  </w:num>
  <w:num w:numId="12">
    <w:abstractNumId w:val="9"/>
  </w:num>
  <w:num w:numId="13">
    <w:abstractNumId w:val="4"/>
  </w:num>
  <w:num w:numId="14">
    <w:abstractNumId w:val="7"/>
  </w:num>
  <w:num w:numId="15">
    <w:abstractNumId w:val="12"/>
  </w:num>
  <w:num w:numId="16">
    <w:abstractNumId w:val="5"/>
  </w:num>
  <w:num w:numId="17">
    <w:abstractNumId w:val="13"/>
  </w:num>
  <w:num w:numId="18">
    <w:abstractNumId w:val="8"/>
  </w:num>
  <w:num w:numId="19">
    <w:abstractNumId w:val="0"/>
  </w:num>
  <w:num w:numId="20">
    <w:abstractNumId w:val="17"/>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hdrShapeDefaults>
    <o:shapedefaults v:ext="edit" spidmax="93185"/>
  </w:hdrShapeDefaults>
  <w:footnotePr>
    <w:footnote w:id="-1"/>
    <w:footnote w:id="0"/>
  </w:footnotePr>
  <w:endnotePr>
    <w:endnote w:id="-1"/>
    <w:endnote w:id="0"/>
  </w:endnotePr>
  <w:compat/>
  <w:rsids>
    <w:rsidRoot w:val="005E4933"/>
    <w:rsid w:val="00000010"/>
    <w:rsid w:val="00000492"/>
    <w:rsid w:val="000005C0"/>
    <w:rsid w:val="000006E8"/>
    <w:rsid w:val="000007F1"/>
    <w:rsid w:val="000007FB"/>
    <w:rsid w:val="00000B15"/>
    <w:rsid w:val="00000B72"/>
    <w:rsid w:val="00000D21"/>
    <w:rsid w:val="00000E5A"/>
    <w:rsid w:val="00000E96"/>
    <w:rsid w:val="000010F8"/>
    <w:rsid w:val="000018C0"/>
    <w:rsid w:val="00001AC8"/>
    <w:rsid w:val="00002021"/>
    <w:rsid w:val="00002356"/>
    <w:rsid w:val="00002360"/>
    <w:rsid w:val="0000238E"/>
    <w:rsid w:val="000024BF"/>
    <w:rsid w:val="0000253B"/>
    <w:rsid w:val="0000256E"/>
    <w:rsid w:val="0000265D"/>
    <w:rsid w:val="0000274A"/>
    <w:rsid w:val="00002E31"/>
    <w:rsid w:val="00002E4F"/>
    <w:rsid w:val="00002F93"/>
    <w:rsid w:val="00003338"/>
    <w:rsid w:val="000036E6"/>
    <w:rsid w:val="00003752"/>
    <w:rsid w:val="00003A08"/>
    <w:rsid w:val="00003C9B"/>
    <w:rsid w:val="00003CC2"/>
    <w:rsid w:val="00003D23"/>
    <w:rsid w:val="00003D94"/>
    <w:rsid w:val="00003DFC"/>
    <w:rsid w:val="000040B5"/>
    <w:rsid w:val="00004218"/>
    <w:rsid w:val="0000427F"/>
    <w:rsid w:val="000045C9"/>
    <w:rsid w:val="0000469D"/>
    <w:rsid w:val="000046DE"/>
    <w:rsid w:val="000048D0"/>
    <w:rsid w:val="000049D2"/>
    <w:rsid w:val="00004B20"/>
    <w:rsid w:val="00004EF4"/>
    <w:rsid w:val="00004F57"/>
    <w:rsid w:val="00004FF4"/>
    <w:rsid w:val="000052F1"/>
    <w:rsid w:val="00005764"/>
    <w:rsid w:val="00005CD8"/>
    <w:rsid w:val="000060FE"/>
    <w:rsid w:val="0000611F"/>
    <w:rsid w:val="0000631A"/>
    <w:rsid w:val="000064A9"/>
    <w:rsid w:val="0000678B"/>
    <w:rsid w:val="000068DB"/>
    <w:rsid w:val="00006A70"/>
    <w:rsid w:val="00006A72"/>
    <w:rsid w:val="00006B66"/>
    <w:rsid w:val="000072DF"/>
    <w:rsid w:val="00007815"/>
    <w:rsid w:val="000079D1"/>
    <w:rsid w:val="00007AFF"/>
    <w:rsid w:val="00007B4E"/>
    <w:rsid w:val="00007DAA"/>
    <w:rsid w:val="00007E33"/>
    <w:rsid w:val="00010941"/>
    <w:rsid w:val="000109C0"/>
    <w:rsid w:val="00010AB7"/>
    <w:rsid w:val="00010CB9"/>
    <w:rsid w:val="00010F03"/>
    <w:rsid w:val="00011308"/>
    <w:rsid w:val="0001146A"/>
    <w:rsid w:val="0001157E"/>
    <w:rsid w:val="000116BB"/>
    <w:rsid w:val="000117CC"/>
    <w:rsid w:val="00011916"/>
    <w:rsid w:val="00011C61"/>
    <w:rsid w:val="00011E12"/>
    <w:rsid w:val="00011E21"/>
    <w:rsid w:val="00012032"/>
    <w:rsid w:val="000122D7"/>
    <w:rsid w:val="00012471"/>
    <w:rsid w:val="0001253D"/>
    <w:rsid w:val="00012637"/>
    <w:rsid w:val="00012896"/>
    <w:rsid w:val="000128F2"/>
    <w:rsid w:val="00012B9E"/>
    <w:rsid w:val="00012BB2"/>
    <w:rsid w:val="00012F3F"/>
    <w:rsid w:val="00013240"/>
    <w:rsid w:val="0001325A"/>
    <w:rsid w:val="0001325C"/>
    <w:rsid w:val="000133C3"/>
    <w:rsid w:val="00013549"/>
    <w:rsid w:val="000138AB"/>
    <w:rsid w:val="00013958"/>
    <w:rsid w:val="000139AA"/>
    <w:rsid w:val="00013B29"/>
    <w:rsid w:val="00013C21"/>
    <w:rsid w:val="00013C47"/>
    <w:rsid w:val="0001422A"/>
    <w:rsid w:val="000142F4"/>
    <w:rsid w:val="000143EA"/>
    <w:rsid w:val="000144A9"/>
    <w:rsid w:val="00014592"/>
    <w:rsid w:val="000145AF"/>
    <w:rsid w:val="000147DC"/>
    <w:rsid w:val="000147F7"/>
    <w:rsid w:val="0001482D"/>
    <w:rsid w:val="000148DE"/>
    <w:rsid w:val="00014CE2"/>
    <w:rsid w:val="00014D8C"/>
    <w:rsid w:val="000155A6"/>
    <w:rsid w:val="0001570D"/>
    <w:rsid w:val="00015EEF"/>
    <w:rsid w:val="000164CF"/>
    <w:rsid w:val="000165D3"/>
    <w:rsid w:val="00016AF3"/>
    <w:rsid w:val="00016BE2"/>
    <w:rsid w:val="00016E45"/>
    <w:rsid w:val="000171B6"/>
    <w:rsid w:val="0001734C"/>
    <w:rsid w:val="00017379"/>
    <w:rsid w:val="00017461"/>
    <w:rsid w:val="000177BA"/>
    <w:rsid w:val="00017820"/>
    <w:rsid w:val="00017A01"/>
    <w:rsid w:val="00017AE1"/>
    <w:rsid w:val="00017D56"/>
    <w:rsid w:val="00017DA3"/>
    <w:rsid w:val="00017EA3"/>
    <w:rsid w:val="00017FA4"/>
    <w:rsid w:val="00020050"/>
    <w:rsid w:val="00020140"/>
    <w:rsid w:val="000202D6"/>
    <w:rsid w:val="00020D5F"/>
    <w:rsid w:val="00021028"/>
    <w:rsid w:val="0002103A"/>
    <w:rsid w:val="000212F9"/>
    <w:rsid w:val="000215D1"/>
    <w:rsid w:val="00021694"/>
    <w:rsid w:val="000217C2"/>
    <w:rsid w:val="00021D83"/>
    <w:rsid w:val="00021E8C"/>
    <w:rsid w:val="00022077"/>
    <w:rsid w:val="000222FB"/>
    <w:rsid w:val="00022377"/>
    <w:rsid w:val="000226BD"/>
    <w:rsid w:val="00022707"/>
    <w:rsid w:val="00022A53"/>
    <w:rsid w:val="00022A69"/>
    <w:rsid w:val="00022AC8"/>
    <w:rsid w:val="00022B62"/>
    <w:rsid w:val="000231B0"/>
    <w:rsid w:val="000232E0"/>
    <w:rsid w:val="00023958"/>
    <w:rsid w:val="00023AF7"/>
    <w:rsid w:val="00023B40"/>
    <w:rsid w:val="00023D19"/>
    <w:rsid w:val="00023E0E"/>
    <w:rsid w:val="00023EF1"/>
    <w:rsid w:val="00024164"/>
    <w:rsid w:val="000241D9"/>
    <w:rsid w:val="000246C1"/>
    <w:rsid w:val="000246DD"/>
    <w:rsid w:val="000247F8"/>
    <w:rsid w:val="0002486A"/>
    <w:rsid w:val="0002489F"/>
    <w:rsid w:val="00024B7A"/>
    <w:rsid w:val="000251F5"/>
    <w:rsid w:val="000255BB"/>
    <w:rsid w:val="0002573A"/>
    <w:rsid w:val="000259ED"/>
    <w:rsid w:val="0002606D"/>
    <w:rsid w:val="0002608D"/>
    <w:rsid w:val="00026225"/>
    <w:rsid w:val="00026380"/>
    <w:rsid w:val="000264B1"/>
    <w:rsid w:val="000264C0"/>
    <w:rsid w:val="000266B6"/>
    <w:rsid w:val="00026866"/>
    <w:rsid w:val="0002689B"/>
    <w:rsid w:val="00026DB5"/>
    <w:rsid w:val="00026F04"/>
    <w:rsid w:val="00026F98"/>
    <w:rsid w:val="00027093"/>
    <w:rsid w:val="00027113"/>
    <w:rsid w:val="00027162"/>
    <w:rsid w:val="000275A2"/>
    <w:rsid w:val="00027C1D"/>
    <w:rsid w:val="00027C42"/>
    <w:rsid w:val="00027CA9"/>
    <w:rsid w:val="00027D5B"/>
    <w:rsid w:val="00027DB3"/>
    <w:rsid w:val="0003012D"/>
    <w:rsid w:val="00030ADE"/>
    <w:rsid w:val="00030D68"/>
    <w:rsid w:val="0003122B"/>
    <w:rsid w:val="000314FF"/>
    <w:rsid w:val="0003154F"/>
    <w:rsid w:val="000315CA"/>
    <w:rsid w:val="000318B9"/>
    <w:rsid w:val="00031ED0"/>
    <w:rsid w:val="00031F64"/>
    <w:rsid w:val="00032101"/>
    <w:rsid w:val="0003246F"/>
    <w:rsid w:val="00032604"/>
    <w:rsid w:val="00032A22"/>
    <w:rsid w:val="00032CE0"/>
    <w:rsid w:val="00032D31"/>
    <w:rsid w:val="00032E32"/>
    <w:rsid w:val="00032E54"/>
    <w:rsid w:val="00033133"/>
    <w:rsid w:val="00033389"/>
    <w:rsid w:val="0003351E"/>
    <w:rsid w:val="00033522"/>
    <w:rsid w:val="0003391A"/>
    <w:rsid w:val="000339D6"/>
    <w:rsid w:val="00033AC3"/>
    <w:rsid w:val="00033ADE"/>
    <w:rsid w:val="00033AF9"/>
    <w:rsid w:val="00033BFB"/>
    <w:rsid w:val="00034684"/>
    <w:rsid w:val="000346F1"/>
    <w:rsid w:val="00034802"/>
    <w:rsid w:val="00034A45"/>
    <w:rsid w:val="00034B8B"/>
    <w:rsid w:val="00034CA3"/>
    <w:rsid w:val="00035067"/>
    <w:rsid w:val="000352B5"/>
    <w:rsid w:val="00035342"/>
    <w:rsid w:val="00035694"/>
    <w:rsid w:val="000357C0"/>
    <w:rsid w:val="000357CA"/>
    <w:rsid w:val="00035C34"/>
    <w:rsid w:val="0003610C"/>
    <w:rsid w:val="00036132"/>
    <w:rsid w:val="00036196"/>
    <w:rsid w:val="0003623B"/>
    <w:rsid w:val="00036317"/>
    <w:rsid w:val="000364D2"/>
    <w:rsid w:val="000365E4"/>
    <w:rsid w:val="0003672C"/>
    <w:rsid w:val="0003688E"/>
    <w:rsid w:val="0003689F"/>
    <w:rsid w:val="000368A1"/>
    <w:rsid w:val="00036D2E"/>
    <w:rsid w:val="00036D40"/>
    <w:rsid w:val="00037054"/>
    <w:rsid w:val="0003727F"/>
    <w:rsid w:val="000374A7"/>
    <w:rsid w:val="00037D92"/>
    <w:rsid w:val="000400DF"/>
    <w:rsid w:val="0004020E"/>
    <w:rsid w:val="000403C4"/>
    <w:rsid w:val="0004045F"/>
    <w:rsid w:val="00040767"/>
    <w:rsid w:val="000408C5"/>
    <w:rsid w:val="00040DA8"/>
    <w:rsid w:val="00040EE8"/>
    <w:rsid w:val="00040F5E"/>
    <w:rsid w:val="00041169"/>
    <w:rsid w:val="000414BE"/>
    <w:rsid w:val="00041807"/>
    <w:rsid w:val="00041859"/>
    <w:rsid w:val="00041880"/>
    <w:rsid w:val="00041A81"/>
    <w:rsid w:val="00041AA5"/>
    <w:rsid w:val="00041C4E"/>
    <w:rsid w:val="00041CB7"/>
    <w:rsid w:val="00041D4F"/>
    <w:rsid w:val="00041F49"/>
    <w:rsid w:val="00042252"/>
    <w:rsid w:val="000425FE"/>
    <w:rsid w:val="000427F1"/>
    <w:rsid w:val="00042818"/>
    <w:rsid w:val="00042888"/>
    <w:rsid w:val="00042985"/>
    <w:rsid w:val="000429BB"/>
    <w:rsid w:val="00042BA3"/>
    <w:rsid w:val="00043434"/>
    <w:rsid w:val="000434A7"/>
    <w:rsid w:val="000439D3"/>
    <w:rsid w:val="000439FE"/>
    <w:rsid w:val="00043B77"/>
    <w:rsid w:val="00043EB5"/>
    <w:rsid w:val="0004416B"/>
    <w:rsid w:val="0004437A"/>
    <w:rsid w:val="0004456B"/>
    <w:rsid w:val="00044727"/>
    <w:rsid w:val="00044E2E"/>
    <w:rsid w:val="0004515A"/>
    <w:rsid w:val="000451DC"/>
    <w:rsid w:val="000453C7"/>
    <w:rsid w:val="00045597"/>
    <w:rsid w:val="000456A9"/>
    <w:rsid w:val="00045782"/>
    <w:rsid w:val="00045982"/>
    <w:rsid w:val="00045B3B"/>
    <w:rsid w:val="00045C8B"/>
    <w:rsid w:val="00045D87"/>
    <w:rsid w:val="000460AC"/>
    <w:rsid w:val="000460C5"/>
    <w:rsid w:val="000460D5"/>
    <w:rsid w:val="000461D3"/>
    <w:rsid w:val="000466E2"/>
    <w:rsid w:val="000467C9"/>
    <w:rsid w:val="0004680E"/>
    <w:rsid w:val="000469C2"/>
    <w:rsid w:val="00046A9A"/>
    <w:rsid w:val="00046C1C"/>
    <w:rsid w:val="00046DC9"/>
    <w:rsid w:val="00046DDE"/>
    <w:rsid w:val="00046DF9"/>
    <w:rsid w:val="0004778D"/>
    <w:rsid w:val="00047CF3"/>
    <w:rsid w:val="00050068"/>
    <w:rsid w:val="000500CC"/>
    <w:rsid w:val="0005027D"/>
    <w:rsid w:val="000505C4"/>
    <w:rsid w:val="0005078B"/>
    <w:rsid w:val="00050AB2"/>
    <w:rsid w:val="00050C8D"/>
    <w:rsid w:val="00050DED"/>
    <w:rsid w:val="00051350"/>
    <w:rsid w:val="000513F6"/>
    <w:rsid w:val="00051AB0"/>
    <w:rsid w:val="00051B2A"/>
    <w:rsid w:val="00051FA8"/>
    <w:rsid w:val="00052078"/>
    <w:rsid w:val="0005237B"/>
    <w:rsid w:val="0005288F"/>
    <w:rsid w:val="000529C6"/>
    <w:rsid w:val="00052B45"/>
    <w:rsid w:val="00053033"/>
    <w:rsid w:val="00053139"/>
    <w:rsid w:val="00053202"/>
    <w:rsid w:val="000532E1"/>
    <w:rsid w:val="000533E6"/>
    <w:rsid w:val="00053A78"/>
    <w:rsid w:val="00053D72"/>
    <w:rsid w:val="00053FC6"/>
    <w:rsid w:val="00054064"/>
    <w:rsid w:val="00054363"/>
    <w:rsid w:val="00054783"/>
    <w:rsid w:val="00054890"/>
    <w:rsid w:val="000549C4"/>
    <w:rsid w:val="00054BA0"/>
    <w:rsid w:val="00054CFC"/>
    <w:rsid w:val="00054D34"/>
    <w:rsid w:val="00054D50"/>
    <w:rsid w:val="00054D5D"/>
    <w:rsid w:val="000550EF"/>
    <w:rsid w:val="0005515B"/>
    <w:rsid w:val="00055177"/>
    <w:rsid w:val="000551FE"/>
    <w:rsid w:val="00055231"/>
    <w:rsid w:val="000552F5"/>
    <w:rsid w:val="00055323"/>
    <w:rsid w:val="00055E29"/>
    <w:rsid w:val="00055E3D"/>
    <w:rsid w:val="00055F09"/>
    <w:rsid w:val="00056122"/>
    <w:rsid w:val="00056390"/>
    <w:rsid w:val="000564F5"/>
    <w:rsid w:val="000567BD"/>
    <w:rsid w:val="00056882"/>
    <w:rsid w:val="000569BB"/>
    <w:rsid w:val="00056D26"/>
    <w:rsid w:val="00056E45"/>
    <w:rsid w:val="000573C8"/>
    <w:rsid w:val="0005745F"/>
    <w:rsid w:val="000574DE"/>
    <w:rsid w:val="00057590"/>
    <w:rsid w:val="00057B58"/>
    <w:rsid w:val="00057C4F"/>
    <w:rsid w:val="00057CE6"/>
    <w:rsid w:val="00057D80"/>
    <w:rsid w:val="00057E47"/>
    <w:rsid w:val="00060895"/>
    <w:rsid w:val="000608C8"/>
    <w:rsid w:val="00060FAA"/>
    <w:rsid w:val="00061212"/>
    <w:rsid w:val="00061270"/>
    <w:rsid w:val="000612A0"/>
    <w:rsid w:val="0006153F"/>
    <w:rsid w:val="00061586"/>
    <w:rsid w:val="000616E3"/>
    <w:rsid w:val="00061721"/>
    <w:rsid w:val="00061C0C"/>
    <w:rsid w:val="000621C3"/>
    <w:rsid w:val="0006224C"/>
    <w:rsid w:val="0006228B"/>
    <w:rsid w:val="000624E4"/>
    <w:rsid w:val="00062A31"/>
    <w:rsid w:val="00062B62"/>
    <w:rsid w:val="00062BC3"/>
    <w:rsid w:val="00062C50"/>
    <w:rsid w:val="00062E67"/>
    <w:rsid w:val="0006331B"/>
    <w:rsid w:val="0006356F"/>
    <w:rsid w:val="000635C7"/>
    <w:rsid w:val="00063906"/>
    <w:rsid w:val="0006393A"/>
    <w:rsid w:val="00063ECB"/>
    <w:rsid w:val="00063FB6"/>
    <w:rsid w:val="00064C8E"/>
    <w:rsid w:val="00064D13"/>
    <w:rsid w:val="00064F10"/>
    <w:rsid w:val="000654A5"/>
    <w:rsid w:val="0006551A"/>
    <w:rsid w:val="0006588F"/>
    <w:rsid w:val="00065C2B"/>
    <w:rsid w:val="00066165"/>
    <w:rsid w:val="00066516"/>
    <w:rsid w:val="00066524"/>
    <w:rsid w:val="00066571"/>
    <w:rsid w:val="0006665C"/>
    <w:rsid w:val="000668C0"/>
    <w:rsid w:val="00066D32"/>
    <w:rsid w:val="00066F0D"/>
    <w:rsid w:val="00066F49"/>
    <w:rsid w:val="00067230"/>
    <w:rsid w:val="0006729A"/>
    <w:rsid w:val="000672E5"/>
    <w:rsid w:val="00067641"/>
    <w:rsid w:val="000678C3"/>
    <w:rsid w:val="00067B7D"/>
    <w:rsid w:val="00067DF6"/>
    <w:rsid w:val="00067E35"/>
    <w:rsid w:val="00067ED0"/>
    <w:rsid w:val="00067FE1"/>
    <w:rsid w:val="0007043F"/>
    <w:rsid w:val="00070532"/>
    <w:rsid w:val="0007058D"/>
    <w:rsid w:val="00070643"/>
    <w:rsid w:val="0007078A"/>
    <w:rsid w:val="000707A5"/>
    <w:rsid w:val="00070ADD"/>
    <w:rsid w:val="00070DAE"/>
    <w:rsid w:val="00070DDA"/>
    <w:rsid w:val="000712B2"/>
    <w:rsid w:val="000712F2"/>
    <w:rsid w:val="000713AA"/>
    <w:rsid w:val="00071562"/>
    <w:rsid w:val="000719CD"/>
    <w:rsid w:val="00071A10"/>
    <w:rsid w:val="00071F24"/>
    <w:rsid w:val="00072051"/>
    <w:rsid w:val="000725C2"/>
    <w:rsid w:val="00072B09"/>
    <w:rsid w:val="00072C72"/>
    <w:rsid w:val="00072F64"/>
    <w:rsid w:val="000736FE"/>
    <w:rsid w:val="000737D3"/>
    <w:rsid w:val="0007381E"/>
    <w:rsid w:val="00073A08"/>
    <w:rsid w:val="00073ACC"/>
    <w:rsid w:val="00073C8B"/>
    <w:rsid w:val="00073CD3"/>
    <w:rsid w:val="00073CEB"/>
    <w:rsid w:val="00073CEC"/>
    <w:rsid w:val="00073E81"/>
    <w:rsid w:val="00074374"/>
    <w:rsid w:val="000745EE"/>
    <w:rsid w:val="0007464E"/>
    <w:rsid w:val="00074AC5"/>
    <w:rsid w:val="00074AD7"/>
    <w:rsid w:val="00074CCF"/>
    <w:rsid w:val="00074E77"/>
    <w:rsid w:val="0007518E"/>
    <w:rsid w:val="00075190"/>
    <w:rsid w:val="000753EF"/>
    <w:rsid w:val="00075416"/>
    <w:rsid w:val="00075418"/>
    <w:rsid w:val="0007541D"/>
    <w:rsid w:val="000754D9"/>
    <w:rsid w:val="000754EE"/>
    <w:rsid w:val="00075503"/>
    <w:rsid w:val="000759C4"/>
    <w:rsid w:val="00075BA7"/>
    <w:rsid w:val="00075BB0"/>
    <w:rsid w:val="00076183"/>
    <w:rsid w:val="0007629C"/>
    <w:rsid w:val="000762BA"/>
    <w:rsid w:val="000768D5"/>
    <w:rsid w:val="000769A2"/>
    <w:rsid w:val="00077018"/>
    <w:rsid w:val="00077099"/>
    <w:rsid w:val="00077262"/>
    <w:rsid w:val="00077785"/>
    <w:rsid w:val="0007786F"/>
    <w:rsid w:val="000779D1"/>
    <w:rsid w:val="00077AB3"/>
    <w:rsid w:val="00077F6E"/>
    <w:rsid w:val="00080050"/>
    <w:rsid w:val="000801F4"/>
    <w:rsid w:val="00080215"/>
    <w:rsid w:val="000802E8"/>
    <w:rsid w:val="00080304"/>
    <w:rsid w:val="00080351"/>
    <w:rsid w:val="000803FF"/>
    <w:rsid w:val="00080ADC"/>
    <w:rsid w:val="00080CE6"/>
    <w:rsid w:val="00080EED"/>
    <w:rsid w:val="0008126E"/>
    <w:rsid w:val="00081310"/>
    <w:rsid w:val="000818F4"/>
    <w:rsid w:val="00081B0E"/>
    <w:rsid w:val="00081E72"/>
    <w:rsid w:val="00081F5E"/>
    <w:rsid w:val="00081F99"/>
    <w:rsid w:val="00081F9F"/>
    <w:rsid w:val="00082239"/>
    <w:rsid w:val="00082410"/>
    <w:rsid w:val="00082545"/>
    <w:rsid w:val="00082630"/>
    <w:rsid w:val="00082685"/>
    <w:rsid w:val="00082762"/>
    <w:rsid w:val="00082B21"/>
    <w:rsid w:val="00082C5B"/>
    <w:rsid w:val="00082E1F"/>
    <w:rsid w:val="0008313D"/>
    <w:rsid w:val="000831FD"/>
    <w:rsid w:val="0008353D"/>
    <w:rsid w:val="000836CC"/>
    <w:rsid w:val="00083985"/>
    <w:rsid w:val="00083BC2"/>
    <w:rsid w:val="00083BF4"/>
    <w:rsid w:val="00083CF4"/>
    <w:rsid w:val="00083E61"/>
    <w:rsid w:val="0008430D"/>
    <w:rsid w:val="000845FA"/>
    <w:rsid w:val="000846D2"/>
    <w:rsid w:val="000848B6"/>
    <w:rsid w:val="00084B1A"/>
    <w:rsid w:val="00084F39"/>
    <w:rsid w:val="00085088"/>
    <w:rsid w:val="0008511F"/>
    <w:rsid w:val="0008532C"/>
    <w:rsid w:val="000860D5"/>
    <w:rsid w:val="0008621A"/>
    <w:rsid w:val="00086271"/>
    <w:rsid w:val="000862D4"/>
    <w:rsid w:val="0008635B"/>
    <w:rsid w:val="00086372"/>
    <w:rsid w:val="00086447"/>
    <w:rsid w:val="000865F3"/>
    <w:rsid w:val="000866B8"/>
    <w:rsid w:val="0008699F"/>
    <w:rsid w:val="00086B85"/>
    <w:rsid w:val="00086C9E"/>
    <w:rsid w:val="00086D7F"/>
    <w:rsid w:val="00087134"/>
    <w:rsid w:val="000878B8"/>
    <w:rsid w:val="00087CB6"/>
    <w:rsid w:val="0009000C"/>
    <w:rsid w:val="0009054F"/>
    <w:rsid w:val="00090ABD"/>
    <w:rsid w:val="00090BC0"/>
    <w:rsid w:val="00090CA0"/>
    <w:rsid w:val="00090DCC"/>
    <w:rsid w:val="00090F65"/>
    <w:rsid w:val="00090F75"/>
    <w:rsid w:val="00090FC0"/>
    <w:rsid w:val="00091179"/>
    <w:rsid w:val="000911EC"/>
    <w:rsid w:val="00091C19"/>
    <w:rsid w:val="00091D2C"/>
    <w:rsid w:val="00091F53"/>
    <w:rsid w:val="000920ED"/>
    <w:rsid w:val="0009229B"/>
    <w:rsid w:val="000925B8"/>
    <w:rsid w:val="000928D0"/>
    <w:rsid w:val="0009298C"/>
    <w:rsid w:val="00092993"/>
    <w:rsid w:val="000929A8"/>
    <w:rsid w:val="00092E09"/>
    <w:rsid w:val="00092FB2"/>
    <w:rsid w:val="000936A4"/>
    <w:rsid w:val="0009395F"/>
    <w:rsid w:val="00093ACA"/>
    <w:rsid w:val="00093EAA"/>
    <w:rsid w:val="00093F86"/>
    <w:rsid w:val="00094381"/>
    <w:rsid w:val="0009495A"/>
    <w:rsid w:val="00094A88"/>
    <w:rsid w:val="00094AA0"/>
    <w:rsid w:val="00094CDB"/>
    <w:rsid w:val="00094DE9"/>
    <w:rsid w:val="000950BD"/>
    <w:rsid w:val="00095415"/>
    <w:rsid w:val="00095B46"/>
    <w:rsid w:val="00095F9E"/>
    <w:rsid w:val="0009606E"/>
    <w:rsid w:val="00096EAD"/>
    <w:rsid w:val="000971D4"/>
    <w:rsid w:val="00097640"/>
    <w:rsid w:val="00097682"/>
    <w:rsid w:val="0009777B"/>
    <w:rsid w:val="00097897"/>
    <w:rsid w:val="00097AAE"/>
    <w:rsid w:val="00097B4C"/>
    <w:rsid w:val="00097E7F"/>
    <w:rsid w:val="00097EB4"/>
    <w:rsid w:val="00097F2F"/>
    <w:rsid w:val="00097F3F"/>
    <w:rsid w:val="00097F64"/>
    <w:rsid w:val="000A002A"/>
    <w:rsid w:val="000A016A"/>
    <w:rsid w:val="000A058C"/>
    <w:rsid w:val="000A06DE"/>
    <w:rsid w:val="000A0B75"/>
    <w:rsid w:val="000A0B99"/>
    <w:rsid w:val="000A0DF7"/>
    <w:rsid w:val="000A0F02"/>
    <w:rsid w:val="000A0F49"/>
    <w:rsid w:val="000A12FB"/>
    <w:rsid w:val="000A14A6"/>
    <w:rsid w:val="000A15E5"/>
    <w:rsid w:val="000A1699"/>
    <w:rsid w:val="000A17C1"/>
    <w:rsid w:val="000A1842"/>
    <w:rsid w:val="000A2989"/>
    <w:rsid w:val="000A2ADC"/>
    <w:rsid w:val="000A2C7A"/>
    <w:rsid w:val="000A2CF0"/>
    <w:rsid w:val="000A2D33"/>
    <w:rsid w:val="000A315B"/>
    <w:rsid w:val="000A315C"/>
    <w:rsid w:val="000A34D5"/>
    <w:rsid w:val="000A34D7"/>
    <w:rsid w:val="000A3711"/>
    <w:rsid w:val="000A37F7"/>
    <w:rsid w:val="000A3853"/>
    <w:rsid w:val="000A3ABD"/>
    <w:rsid w:val="000A3BE5"/>
    <w:rsid w:val="000A3E84"/>
    <w:rsid w:val="000A4424"/>
    <w:rsid w:val="000A462F"/>
    <w:rsid w:val="000A4815"/>
    <w:rsid w:val="000A4968"/>
    <w:rsid w:val="000A4C2C"/>
    <w:rsid w:val="000A4D7A"/>
    <w:rsid w:val="000A4DE4"/>
    <w:rsid w:val="000A4F38"/>
    <w:rsid w:val="000A508B"/>
    <w:rsid w:val="000A5525"/>
    <w:rsid w:val="000A5583"/>
    <w:rsid w:val="000A5827"/>
    <w:rsid w:val="000A5B1D"/>
    <w:rsid w:val="000A5B61"/>
    <w:rsid w:val="000A5B9A"/>
    <w:rsid w:val="000A5C91"/>
    <w:rsid w:val="000A5DB0"/>
    <w:rsid w:val="000A5DF1"/>
    <w:rsid w:val="000A5FDD"/>
    <w:rsid w:val="000A61A1"/>
    <w:rsid w:val="000A625B"/>
    <w:rsid w:val="000A62EE"/>
    <w:rsid w:val="000A6373"/>
    <w:rsid w:val="000A6928"/>
    <w:rsid w:val="000A6A60"/>
    <w:rsid w:val="000A6BB1"/>
    <w:rsid w:val="000A6E8E"/>
    <w:rsid w:val="000A7055"/>
    <w:rsid w:val="000A725E"/>
    <w:rsid w:val="000A7504"/>
    <w:rsid w:val="000A795F"/>
    <w:rsid w:val="000A7A91"/>
    <w:rsid w:val="000A7AE1"/>
    <w:rsid w:val="000A7F45"/>
    <w:rsid w:val="000B0178"/>
    <w:rsid w:val="000B0746"/>
    <w:rsid w:val="000B082B"/>
    <w:rsid w:val="000B091B"/>
    <w:rsid w:val="000B09A6"/>
    <w:rsid w:val="000B0A0B"/>
    <w:rsid w:val="000B0E9A"/>
    <w:rsid w:val="000B1026"/>
    <w:rsid w:val="000B102B"/>
    <w:rsid w:val="000B1331"/>
    <w:rsid w:val="000B141E"/>
    <w:rsid w:val="000B14B2"/>
    <w:rsid w:val="000B158A"/>
    <w:rsid w:val="000B15C3"/>
    <w:rsid w:val="000B1DC5"/>
    <w:rsid w:val="000B1F66"/>
    <w:rsid w:val="000B2015"/>
    <w:rsid w:val="000B211F"/>
    <w:rsid w:val="000B24FC"/>
    <w:rsid w:val="000B2CB2"/>
    <w:rsid w:val="000B2F40"/>
    <w:rsid w:val="000B344C"/>
    <w:rsid w:val="000B3691"/>
    <w:rsid w:val="000B38BA"/>
    <w:rsid w:val="000B3902"/>
    <w:rsid w:val="000B3989"/>
    <w:rsid w:val="000B39C8"/>
    <w:rsid w:val="000B3A67"/>
    <w:rsid w:val="000B3BF9"/>
    <w:rsid w:val="000B3C29"/>
    <w:rsid w:val="000B3E85"/>
    <w:rsid w:val="000B3EA8"/>
    <w:rsid w:val="000B4038"/>
    <w:rsid w:val="000B42DA"/>
    <w:rsid w:val="000B459B"/>
    <w:rsid w:val="000B45D1"/>
    <w:rsid w:val="000B45DF"/>
    <w:rsid w:val="000B4775"/>
    <w:rsid w:val="000B4A10"/>
    <w:rsid w:val="000B533F"/>
    <w:rsid w:val="000B5849"/>
    <w:rsid w:val="000B5A6E"/>
    <w:rsid w:val="000B5CD4"/>
    <w:rsid w:val="000B5D58"/>
    <w:rsid w:val="000B5DAC"/>
    <w:rsid w:val="000B6031"/>
    <w:rsid w:val="000B6271"/>
    <w:rsid w:val="000B671A"/>
    <w:rsid w:val="000B6764"/>
    <w:rsid w:val="000B6C3B"/>
    <w:rsid w:val="000B6CA4"/>
    <w:rsid w:val="000B6D23"/>
    <w:rsid w:val="000B6E37"/>
    <w:rsid w:val="000B6FCF"/>
    <w:rsid w:val="000B6FF4"/>
    <w:rsid w:val="000B7196"/>
    <w:rsid w:val="000B76D4"/>
    <w:rsid w:val="000B7763"/>
    <w:rsid w:val="000B7AA7"/>
    <w:rsid w:val="000B7C2F"/>
    <w:rsid w:val="000B7E66"/>
    <w:rsid w:val="000C00FB"/>
    <w:rsid w:val="000C01CA"/>
    <w:rsid w:val="000C0529"/>
    <w:rsid w:val="000C05FC"/>
    <w:rsid w:val="000C08AE"/>
    <w:rsid w:val="000C0A1F"/>
    <w:rsid w:val="000C0D91"/>
    <w:rsid w:val="000C136E"/>
    <w:rsid w:val="000C141C"/>
    <w:rsid w:val="000C159D"/>
    <w:rsid w:val="000C17AF"/>
    <w:rsid w:val="000C1BF1"/>
    <w:rsid w:val="000C218B"/>
    <w:rsid w:val="000C23ED"/>
    <w:rsid w:val="000C24A2"/>
    <w:rsid w:val="000C2D4E"/>
    <w:rsid w:val="000C2DFB"/>
    <w:rsid w:val="000C2E47"/>
    <w:rsid w:val="000C3033"/>
    <w:rsid w:val="000C3395"/>
    <w:rsid w:val="000C33F7"/>
    <w:rsid w:val="000C352E"/>
    <w:rsid w:val="000C35F0"/>
    <w:rsid w:val="000C3819"/>
    <w:rsid w:val="000C3905"/>
    <w:rsid w:val="000C39E5"/>
    <w:rsid w:val="000C3DB3"/>
    <w:rsid w:val="000C418E"/>
    <w:rsid w:val="000C4545"/>
    <w:rsid w:val="000C45B3"/>
    <w:rsid w:val="000C47C5"/>
    <w:rsid w:val="000C4964"/>
    <w:rsid w:val="000C49F6"/>
    <w:rsid w:val="000C4A0B"/>
    <w:rsid w:val="000C4B3F"/>
    <w:rsid w:val="000C4C85"/>
    <w:rsid w:val="000C5180"/>
    <w:rsid w:val="000C53F3"/>
    <w:rsid w:val="000C5456"/>
    <w:rsid w:val="000C54B4"/>
    <w:rsid w:val="000C5685"/>
    <w:rsid w:val="000C5E05"/>
    <w:rsid w:val="000C61DD"/>
    <w:rsid w:val="000C62E3"/>
    <w:rsid w:val="000C6345"/>
    <w:rsid w:val="000C63C8"/>
    <w:rsid w:val="000C63EA"/>
    <w:rsid w:val="000C6527"/>
    <w:rsid w:val="000C65EE"/>
    <w:rsid w:val="000C684C"/>
    <w:rsid w:val="000C6AC8"/>
    <w:rsid w:val="000C6C7E"/>
    <w:rsid w:val="000C6D4C"/>
    <w:rsid w:val="000C6E8F"/>
    <w:rsid w:val="000C6EC1"/>
    <w:rsid w:val="000C6F4D"/>
    <w:rsid w:val="000C71A0"/>
    <w:rsid w:val="000C7527"/>
    <w:rsid w:val="000C7690"/>
    <w:rsid w:val="000C7814"/>
    <w:rsid w:val="000C78CB"/>
    <w:rsid w:val="000C7920"/>
    <w:rsid w:val="000C7A03"/>
    <w:rsid w:val="000D00B3"/>
    <w:rsid w:val="000D02ED"/>
    <w:rsid w:val="000D08B1"/>
    <w:rsid w:val="000D08EC"/>
    <w:rsid w:val="000D0A38"/>
    <w:rsid w:val="000D0CD5"/>
    <w:rsid w:val="000D0E1B"/>
    <w:rsid w:val="000D0E91"/>
    <w:rsid w:val="000D1432"/>
    <w:rsid w:val="000D149A"/>
    <w:rsid w:val="000D197F"/>
    <w:rsid w:val="000D1A0E"/>
    <w:rsid w:val="000D1B03"/>
    <w:rsid w:val="000D1CB3"/>
    <w:rsid w:val="000D1F39"/>
    <w:rsid w:val="000D1F56"/>
    <w:rsid w:val="000D21E6"/>
    <w:rsid w:val="000D23EB"/>
    <w:rsid w:val="000D2506"/>
    <w:rsid w:val="000D28BB"/>
    <w:rsid w:val="000D2BE0"/>
    <w:rsid w:val="000D2C27"/>
    <w:rsid w:val="000D2E66"/>
    <w:rsid w:val="000D32E8"/>
    <w:rsid w:val="000D3361"/>
    <w:rsid w:val="000D389A"/>
    <w:rsid w:val="000D3A6C"/>
    <w:rsid w:val="000D3AE9"/>
    <w:rsid w:val="000D3B7B"/>
    <w:rsid w:val="000D3BAB"/>
    <w:rsid w:val="000D3C6D"/>
    <w:rsid w:val="000D4024"/>
    <w:rsid w:val="000D4070"/>
    <w:rsid w:val="000D415D"/>
    <w:rsid w:val="000D4239"/>
    <w:rsid w:val="000D4490"/>
    <w:rsid w:val="000D4491"/>
    <w:rsid w:val="000D4563"/>
    <w:rsid w:val="000D47E1"/>
    <w:rsid w:val="000D496C"/>
    <w:rsid w:val="000D49E8"/>
    <w:rsid w:val="000D4A84"/>
    <w:rsid w:val="000D4B57"/>
    <w:rsid w:val="000D4F1C"/>
    <w:rsid w:val="000D5003"/>
    <w:rsid w:val="000D50A3"/>
    <w:rsid w:val="000D52DB"/>
    <w:rsid w:val="000D532D"/>
    <w:rsid w:val="000D5340"/>
    <w:rsid w:val="000D537F"/>
    <w:rsid w:val="000D551B"/>
    <w:rsid w:val="000D557E"/>
    <w:rsid w:val="000D5805"/>
    <w:rsid w:val="000D60F9"/>
    <w:rsid w:val="000D69E9"/>
    <w:rsid w:val="000D6CAE"/>
    <w:rsid w:val="000D72A2"/>
    <w:rsid w:val="000D771E"/>
    <w:rsid w:val="000D785D"/>
    <w:rsid w:val="000D7AB5"/>
    <w:rsid w:val="000D7BE8"/>
    <w:rsid w:val="000D7ECD"/>
    <w:rsid w:val="000D7F95"/>
    <w:rsid w:val="000E000C"/>
    <w:rsid w:val="000E0176"/>
    <w:rsid w:val="000E01FD"/>
    <w:rsid w:val="000E02AC"/>
    <w:rsid w:val="000E035F"/>
    <w:rsid w:val="000E064C"/>
    <w:rsid w:val="000E065E"/>
    <w:rsid w:val="000E078D"/>
    <w:rsid w:val="000E0915"/>
    <w:rsid w:val="000E0936"/>
    <w:rsid w:val="000E096A"/>
    <w:rsid w:val="000E0A24"/>
    <w:rsid w:val="000E0CA9"/>
    <w:rsid w:val="000E0E37"/>
    <w:rsid w:val="000E0EE7"/>
    <w:rsid w:val="000E12D5"/>
    <w:rsid w:val="000E132F"/>
    <w:rsid w:val="000E1397"/>
    <w:rsid w:val="000E189D"/>
    <w:rsid w:val="000E1B50"/>
    <w:rsid w:val="000E1BFA"/>
    <w:rsid w:val="000E1C75"/>
    <w:rsid w:val="000E1DB2"/>
    <w:rsid w:val="000E1DF2"/>
    <w:rsid w:val="000E1EE6"/>
    <w:rsid w:val="000E2163"/>
    <w:rsid w:val="000E21D4"/>
    <w:rsid w:val="000E2217"/>
    <w:rsid w:val="000E2336"/>
    <w:rsid w:val="000E23FA"/>
    <w:rsid w:val="000E27A1"/>
    <w:rsid w:val="000E2FAD"/>
    <w:rsid w:val="000E322C"/>
    <w:rsid w:val="000E334A"/>
    <w:rsid w:val="000E349D"/>
    <w:rsid w:val="000E3D97"/>
    <w:rsid w:val="000E4044"/>
    <w:rsid w:val="000E423B"/>
    <w:rsid w:val="000E4350"/>
    <w:rsid w:val="000E435D"/>
    <w:rsid w:val="000E48CF"/>
    <w:rsid w:val="000E49DA"/>
    <w:rsid w:val="000E4B5E"/>
    <w:rsid w:val="000E4BAF"/>
    <w:rsid w:val="000E4C22"/>
    <w:rsid w:val="000E4ED7"/>
    <w:rsid w:val="000E52D4"/>
    <w:rsid w:val="000E5319"/>
    <w:rsid w:val="000E581B"/>
    <w:rsid w:val="000E584B"/>
    <w:rsid w:val="000E58B1"/>
    <w:rsid w:val="000E5B7A"/>
    <w:rsid w:val="000E5F51"/>
    <w:rsid w:val="000E5F6A"/>
    <w:rsid w:val="000E61DF"/>
    <w:rsid w:val="000E67AB"/>
    <w:rsid w:val="000E6CC8"/>
    <w:rsid w:val="000E6CEE"/>
    <w:rsid w:val="000E7159"/>
    <w:rsid w:val="000E7364"/>
    <w:rsid w:val="000E756C"/>
    <w:rsid w:val="000E7699"/>
    <w:rsid w:val="000E78A2"/>
    <w:rsid w:val="000E794D"/>
    <w:rsid w:val="000E7962"/>
    <w:rsid w:val="000E7CE8"/>
    <w:rsid w:val="000E7D8B"/>
    <w:rsid w:val="000F0002"/>
    <w:rsid w:val="000F03EB"/>
    <w:rsid w:val="000F0583"/>
    <w:rsid w:val="000F0B96"/>
    <w:rsid w:val="000F0BB6"/>
    <w:rsid w:val="000F0BE3"/>
    <w:rsid w:val="000F1002"/>
    <w:rsid w:val="000F1383"/>
    <w:rsid w:val="000F14F9"/>
    <w:rsid w:val="000F16A2"/>
    <w:rsid w:val="000F1B4F"/>
    <w:rsid w:val="000F1F96"/>
    <w:rsid w:val="000F212C"/>
    <w:rsid w:val="000F239F"/>
    <w:rsid w:val="000F276C"/>
    <w:rsid w:val="000F2985"/>
    <w:rsid w:val="000F2B1B"/>
    <w:rsid w:val="000F2C0C"/>
    <w:rsid w:val="000F2CD7"/>
    <w:rsid w:val="000F2D52"/>
    <w:rsid w:val="000F2E72"/>
    <w:rsid w:val="000F2FBB"/>
    <w:rsid w:val="000F31F5"/>
    <w:rsid w:val="000F3243"/>
    <w:rsid w:val="000F328E"/>
    <w:rsid w:val="000F330B"/>
    <w:rsid w:val="000F33BD"/>
    <w:rsid w:val="000F3498"/>
    <w:rsid w:val="000F34F3"/>
    <w:rsid w:val="000F3C35"/>
    <w:rsid w:val="000F4321"/>
    <w:rsid w:val="000F4683"/>
    <w:rsid w:val="000F493C"/>
    <w:rsid w:val="000F4A22"/>
    <w:rsid w:val="000F4A5F"/>
    <w:rsid w:val="000F4CB5"/>
    <w:rsid w:val="000F4E17"/>
    <w:rsid w:val="000F4E3C"/>
    <w:rsid w:val="000F51A5"/>
    <w:rsid w:val="000F5277"/>
    <w:rsid w:val="000F539C"/>
    <w:rsid w:val="000F563F"/>
    <w:rsid w:val="000F5A5F"/>
    <w:rsid w:val="000F62AC"/>
    <w:rsid w:val="000F6319"/>
    <w:rsid w:val="000F6449"/>
    <w:rsid w:val="000F64B6"/>
    <w:rsid w:val="000F6887"/>
    <w:rsid w:val="000F6C4E"/>
    <w:rsid w:val="000F6DA7"/>
    <w:rsid w:val="000F6ECC"/>
    <w:rsid w:val="000F6F59"/>
    <w:rsid w:val="000F6FDA"/>
    <w:rsid w:val="000F7168"/>
    <w:rsid w:val="000F736B"/>
    <w:rsid w:val="000F780F"/>
    <w:rsid w:val="001005FF"/>
    <w:rsid w:val="00100604"/>
    <w:rsid w:val="0010069F"/>
    <w:rsid w:val="0010083E"/>
    <w:rsid w:val="00100961"/>
    <w:rsid w:val="00100A0F"/>
    <w:rsid w:val="00100D00"/>
    <w:rsid w:val="00100F00"/>
    <w:rsid w:val="00101010"/>
    <w:rsid w:val="001010A5"/>
    <w:rsid w:val="0010118D"/>
    <w:rsid w:val="00101AB1"/>
    <w:rsid w:val="00101D43"/>
    <w:rsid w:val="00101E7A"/>
    <w:rsid w:val="00101F92"/>
    <w:rsid w:val="0010299E"/>
    <w:rsid w:val="00102BC0"/>
    <w:rsid w:val="00102CF4"/>
    <w:rsid w:val="00102E56"/>
    <w:rsid w:val="00102EC4"/>
    <w:rsid w:val="0010301B"/>
    <w:rsid w:val="00103025"/>
    <w:rsid w:val="001033B8"/>
    <w:rsid w:val="001033CA"/>
    <w:rsid w:val="001033FD"/>
    <w:rsid w:val="00103854"/>
    <w:rsid w:val="001038F9"/>
    <w:rsid w:val="00103964"/>
    <w:rsid w:val="00103C23"/>
    <w:rsid w:val="0010440B"/>
    <w:rsid w:val="001044F2"/>
    <w:rsid w:val="001047FE"/>
    <w:rsid w:val="00104B66"/>
    <w:rsid w:val="00104BB3"/>
    <w:rsid w:val="00104CD5"/>
    <w:rsid w:val="00104E1F"/>
    <w:rsid w:val="00104E31"/>
    <w:rsid w:val="00105209"/>
    <w:rsid w:val="00105294"/>
    <w:rsid w:val="001052AE"/>
    <w:rsid w:val="0010565B"/>
    <w:rsid w:val="00105A7A"/>
    <w:rsid w:val="0010619A"/>
    <w:rsid w:val="001061F8"/>
    <w:rsid w:val="00106325"/>
    <w:rsid w:val="001065B8"/>
    <w:rsid w:val="00106729"/>
    <w:rsid w:val="00106896"/>
    <w:rsid w:val="00106BDD"/>
    <w:rsid w:val="00106D47"/>
    <w:rsid w:val="0010705F"/>
    <w:rsid w:val="00107078"/>
    <w:rsid w:val="001070CC"/>
    <w:rsid w:val="00107B09"/>
    <w:rsid w:val="00107D82"/>
    <w:rsid w:val="00107FA4"/>
    <w:rsid w:val="00110EE1"/>
    <w:rsid w:val="00111042"/>
    <w:rsid w:val="00111665"/>
    <w:rsid w:val="00111B98"/>
    <w:rsid w:val="00111BF2"/>
    <w:rsid w:val="00112181"/>
    <w:rsid w:val="00112571"/>
    <w:rsid w:val="001128C9"/>
    <w:rsid w:val="00112B55"/>
    <w:rsid w:val="00112D0C"/>
    <w:rsid w:val="00112D19"/>
    <w:rsid w:val="00113048"/>
    <w:rsid w:val="001131AA"/>
    <w:rsid w:val="0011335F"/>
    <w:rsid w:val="00113418"/>
    <w:rsid w:val="0011347F"/>
    <w:rsid w:val="001138D2"/>
    <w:rsid w:val="0011390F"/>
    <w:rsid w:val="001139B7"/>
    <w:rsid w:val="00113A30"/>
    <w:rsid w:val="00113C9F"/>
    <w:rsid w:val="00113D72"/>
    <w:rsid w:val="00113FBE"/>
    <w:rsid w:val="00114164"/>
    <w:rsid w:val="001142D1"/>
    <w:rsid w:val="001144D4"/>
    <w:rsid w:val="0011466E"/>
    <w:rsid w:val="001148D2"/>
    <w:rsid w:val="00114A88"/>
    <w:rsid w:val="00114AB8"/>
    <w:rsid w:val="00114F44"/>
    <w:rsid w:val="00114F62"/>
    <w:rsid w:val="001153E9"/>
    <w:rsid w:val="001155B7"/>
    <w:rsid w:val="0011577A"/>
    <w:rsid w:val="0011587B"/>
    <w:rsid w:val="0011593B"/>
    <w:rsid w:val="001163F3"/>
    <w:rsid w:val="0011648C"/>
    <w:rsid w:val="0011654B"/>
    <w:rsid w:val="001166DE"/>
    <w:rsid w:val="00116AE4"/>
    <w:rsid w:val="00116C9A"/>
    <w:rsid w:val="00116D77"/>
    <w:rsid w:val="00116DFB"/>
    <w:rsid w:val="00116F10"/>
    <w:rsid w:val="00116FBA"/>
    <w:rsid w:val="0011724A"/>
    <w:rsid w:val="0011752F"/>
    <w:rsid w:val="001176ED"/>
    <w:rsid w:val="00117859"/>
    <w:rsid w:val="00117958"/>
    <w:rsid w:val="00117B5D"/>
    <w:rsid w:val="00117C98"/>
    <w:rsid w:val="001201D3"/>
    <w:rsid w:val="0012056A"/>
    <w:rsid w:val="00120649"/>
    <w:rsid w:val="00120A2A"/>
    <w:rsid w:val="00120A45"/>
    <w:rsid w:val="00120C96"/>
    <w:rsid w:val="00120D32"/>
    <w:rsid w:val="00120E50"/>
    <w:rsid w:val="00121094"/>
    <w:rsid w:val="001212F1"/>
    <w:rsid w:val="0012186A"/>
    <w:rsid w:val="00121ADA"/>
    <w:rsid w:val="00121E31"/>
    <w:rsid w:val="00121F0C"/>
    <w:rsid w:val="001220A5"/>
    <w:rsid w:val="0012210E"/>
    <w:rsid w:val="00122466"/>
    <w:rsid w:val="001226DF"/>
    <w:rsid w:val="001226E5"/>
    <w:rsid w:val="00122787"/>
    <w:rsid w:val="001227B2"/>
    <w:rsid w:val="001227DD"/>
    <w:rsid w:val="001228AE"/>
    <w:rsid w:val="00122969"/>
    <w:rsid w:val="00122C9D"/>
    <w:rsid w:val="00122D0D"/>
    <w:rsid w:val="00122D12"/>
    <w:rsid w:val="00122DEA"/>
    <w:rsid w:val="00122ED0"/>
    <w:rsid w:val="00123072"/>
    <w:rsid w:val="001231F3"/>
    <w:rsid w:val="0012328D"/>
    <w:rsid w:val="00123627"/>
    <w:rsid w:val="00123720"/>
    <w:rsid w:val="00123A38"/>
    <w:rsid w:val="00123AF4"/>
    <w:rsid w:val="00123B28"/>
    <w:rsid w:val="00123E72"/>
    <w:rsid w:val="00124339"/>
    <w:rsid w:val="0012446F"/>
    <w:rsid w:val="0012461D"/>
    <w:rsid w:val="00124866"/>
    <w:rsid w:val="00124BA9"/>
    <w:rsid w:val="00124CA7"/>
    <w:rsid w:val="00124CE5"/>
    <w:rsid w:val="00124E67"/>
    <w:rsid w:val="001255AB"/>
    <w:rsid w:val="001255C1"/>
    <w:rsid w:val="00125785"/>
    <w:rsid w:val="0012595A"/>
    <w:rsid w:val="001259D6"/>
    <w:rsid w:val="00125A81"/>
    <w:rsid w:val="00125EA6"/>
    <w:rsid w:val="001264C8"/>
    <w:rsid w:val="00126890"/>
    <w:rsid w:val="00126B9C"/>
    <w:rsid w:val="001270BD"/>
    <w:rsid w:val="001271D8"/>
    <w:rsid w:val="0012723B"/>
    <w:rsid w:val="001272BB"/>
    <w:rsid w:val="00127A04"/>
    <w:rsid w:val="00127A08"/>
    <w:rsid w:val="00127A5E"/>
    <w:rsid w:val="00127F11"/>
    <w:rsid w:val="00127F98"/>
    <w:rsid w:val="0013055A"/>
    <w:rsid w:val="00130736"/>
    <w:rsid w:val="00130FB4"/>
    <w:rsid w:val="001313AA"/>
    <w:rsid w:val="001313DE"/>
    <w:rsid w:val="001313F3"/>
    <w:rsid w:val="0013179A"/>
    <w:rsid w:val="001318CC"/>
    <w:rsid w:val="00131BD1"/>
    <w:rsid w:val="00131CBD"/>
    <w:rsid w:val="00131E86"/>
    <w:rsid w:val="001322C6"/>
    <w:rsid w:val="00132301"/>
    <w:rsid w:val="001324F1"/>
    <w:rsid w:val="00132532"/>
    <w:rsid w:val="001326A9"/>
    <w:rsid w:val="00132739"/>
    <w:rsid w:val="00132855"/>
    <w:rsid w:val="00132F52"/>
    <w:rsid w:val="00133084"/>
    <w:rsid w:val="001330C5"/>
    <w:rsid w:val="00133480"/>
    <w:rsid w:val="00133532"/>
    <w:rsid w:val="00133708"/>
    <w:rsid w:val="0013378D"/>
    <w:rsid w:val="00133AD2"/>
    <w:rsid w:val="00133B6B"/>
    <w:rsid w:val="00133D81"/>
    <w:rsid w:val="00133EE5"/>
    <w:rsid w:val="00133F3D"/>
    <w:rsid w:val="0013470C"/>
    <w:rsid w:val="001347B4"/>
    <w:rsid w:val="001348B0"/>
    <w:rsid w:val="00134992"/>
    <w:rsid w:val="00134AB3"/>
    <w:rsid w:val="00134B7D"/>
    <w:rsid w:val="00134E00"/>
    <w:rsid w:val="00134E72"/>
    <w:rsid w:val="00134F2B"/>
    <w:rsid w:val="00134F7F"/>
    <w:rsid w:val="00134F85"/>
    <w:rsid w:val="00135419"/>
    <w:rsid w:val="00135530"/>
    <w:rsid w:val="00135855"/>
    <w:rsid w:val="00135F58"/>
    <w:rsid w:val="001361DB"/>
    <w:rsid w:val="00136454"/>
    <w:rsid w:val="001367CF"/>
    <w:rsid w:val="001367D0"/>
    <w:rsid w:val="001368AC"/>
    <w:rsid w:val="001369EA"/>
    <w:rsid w:val="00136B8D"/>
    <w:rsid w:val="00136C84"/>
    <w:rsid w:val="00136E5A"/>
    <w:rsid w:val="00136E5C"/>
    <w:rsid w:val="001370E0"/>
    <w:rsid w:val="0013719F"/>
    <w:rsid w:val="001372BC"/>
    <w:rsid w:val="00137BF7"/>
    <w:rsid w:val="00137F3D"/>
    <w:rsid w:val="0014011C"/>
    <w:rsid w:val="00140477"/>
    <w:rsid w:val="001407AD"/>
    <w:rsid w:val="00140D16"/>
    <w:rsid w:val="00140DC2"/>
    <w:rsid w:val="00140EB0"/>
    <w:rsid w:val="0014101F"/>
    <w:rsid w:val="00141347"/>
    <w:rsid w:val="00141A97"/>
    <w:rsid w:val="00141F31"/>
    <w:rsid w:val="00142148"/>
    <w:rsid w:val="0014288A"/>
    <w:rsid w:val="00142B47"/>
    <w:rsid w:val="00142B7E"/>
    <w:rsid w:val="00142DA6"/>
    <w:rsid w:val="001436A6"/>
    <w:rsid w:val="0014373B"/>
    <w:rsid w:val="001437D1"/>
    <w:rsid w:val="00143CCA"/>
    <w:rsid w:val="00143D1A"/>
    <w:rsid w:val="00143E53"/>
    <w:rsid w:val="00144028"/>
    <w:rsid w:val="00144625"/>
    <w:rsid w:val="001446FE"/>
    <w:rsid w:val="00144866"/>
    <w:rsid w:val="001449A6"/>
    <w:rsid w:val="00144B9A"/>
    <w:rsid w:val="00144D2E"/>
    <w:rsid w:val="00144F56"/>
    <w:rsid w:val="00144FE0"/>
    <w:rsid w:val="00145072"/>
    <w:rsid w:val="001452F4"/>
    <w:rsid w:val="001452F5"/>
    <w:rsid w:val="00145418"/>
    <w:rsid w:val="00145BDE"/>
    <w:rsid w:val="0014632F"/>
    <w:rsid w:val="001464A5"/>
    <w:rsid w:val="00146781"/>
    <w:rsid w:val="00146A88"/>
    <w:rsid w:val="00146A95"/>
    <w:rsid w:val="00146E03"/>
    <w:rsid w:val="00146EDA"/>
    <w:rsid w:val="00146F7A"/>
    <w:rsid w:val="00146F7D"/>
    <w:rsid w:val="00146FDD"/>
    <w:rsid w:val="001475C0"/>
    <w:rsid w:val="00147709"/>
    <w:rsid w:val="00147AB0"/>
    <w:rsid w:val="00147B59"/>
    <w:rsid w:val="00147B75"/>
    <w:rsid w:val="00147E8D"/>
    <w:rsid w:val="00147F0E"/>
    <w:rsid w:val="001502BB"/>
    <w:rsid w:val="00150714"/>
    <w:rsid w:val="00150A35"/>
    <w:rsid w:val="00150AF6"/>
    <w:rsid w:val="00150D85"/>
    <w:rsid w:val="0015104D"/>
    <w:rsid w:val="00151055"/>
    <w:rsid w:val="0015176E"/>
    <w:rsid w:val="001517FA"/>
    <w:rsid w:val="00151B5C"/>
    <w:rsid w:val="0015240B"/>
    <w:rsid w:val="001526D3"/>
    <w:rsid w:val="00152B85"/>
    <w:rsid w:val="00152BB5"/>
    <w:rsid w:val="00152BE2"/>
    <w:rsid w:val="00152D89"/>
    <w:rsid w:val="00152E2C"/>
    <w:rsid w:val="00152F07"/>
    <w:rsid w:val="00152F3D"/>
    <w:rsid w:val="00153016"/>
    <w:rsid w:val="00153214"/>
    <w:rsid w:val="00153461"/>
    <w:rsid w:val="00153479"/>
    <w:rsid w:val="001535CA"/>
    <w:rsid w:val="0015383C"/>
    <w:rsid w:val="001539FD"/>
    <w:rsid w:val="00153C51"/>
    <w:rsid w:val="00153D7D"/>
    <w:rsid w:val="00154351"/>
    <w:rsid w:val="001544F8"/>
    <w:rsid w:val="001545EC"/>
    <w:rsid w:val="0015460D"/>
    <w:rsid w:val="00154835"/>
    <w:rsid w:val="00154875"/>
    <w:rsid w:val="001548CC"/>
    <w:rsid w:val="00154A4E"/>
    <w:rsid w:val="00154C05"/>
    <w:rsid w:val="00154C99"/>
    <w:rsid w:val="00154DA0"/>
    <w:rsid w:val="00154E50"/>
    <w:rsid w:val="00154EDE"/>
    <w:rsid w:val="00154F6E"/>
    <w:rsid w:val="001553DD"/>
    <w:rsid w:val="001556FB"/>
    <w:rsid w:val="00155924"/>
    <w:rsid w:val="00155C9D"/>
    <w:rsid w:val="00155E12"/>
    <w:rsid w:val="00155F54"/>
    <w:rsid w:val="00155FEE"/>
    <w:rsid w:val="0015629E"/>
    <w:rsid w:val="0015659E"/>
    <w:rsid w:val="00156863"/>
    <w:rsid w:val="00156984"/>
    <w:rsid w:val="00156987"/>
    <w:rsid w:val="001569CB"/>
    <w:rsid w:val="00156A22"/>
    <w:rsid w:val="00157586"/>
    <w:rsid w:val="001575A8"/>
    <w:rsid w:val="001575DC"/>
    <w:rsid w:val="001576C2"/>
    <w:rsid w:val="00157780"/>
    <w:rsid w:val="001577DA"/>
    <w:rsid w:val="001578D7"/>
    <w:rsid w:val="00157B1E"/>
    <w:rsid w:val="00157C70"/>
    <w:rsid w:val="0016031E"/>
    <w:rsid w:val="00160616"/>
    <w:rsid w:val="00160DC8"/>
    <w:rsid w:val="001612B9"/>
    <w:rsid w:val="001612E3"/>
    <w:rsid w:val="0016136F"/>
    <w:rsid w:val="00161425"/>
    <w:rsid w:val="00161587"/>
    <w:rsid w:val="001615F2"/>
    <w:rsid w:val="0016176C"/>
    <w:rsid w:val="001617AD"/>
    <w:rsid w:val="00161820"/>
    <w:rsid w:val="00161B48"/>
    <w:rsid w:val="00161B86"/>
    <w:rsid w:val="00161E21"/>
    <w:rsid w:val="00162147"/>
    <w:rsid w:val="00162265"/>
    <w:rsid w:val="0016227C"/>
    <w:rsid w:val="0016228C"/>
    <w:rsid w:val="00162326"/>
    <w:rsid w:val="0016274F"/>
    <w:rsid w:val="001628FD"/>
    <w:rsid w:val="00162B8C"/>
    <w:rsid w:val="00163206"/>
    <w:rsid w:val="001634DA"/>
    <w:rsid w:val="001635EB"/>
    <w:rsid w:val="001639E2"/>
    <w:rsid w:val="00163B8A"/>
    <w:rsid w:val="00163C9A"/>
    <w:rsid w:val="00163D7E"/>
    <w:rsid w:val="001643B6"/>
    <w:rsid w:val="00164B4D"/>
    <w:rsid w:val="00164BED"/>
    <w:rsid w:val="00164DED"/>
    <w:rsid w:val="00165251"/>
    <w:rsid w:val="00165474"/>
    <w:rsid w:val="001654EB"/>
    <w:rsid w:val="00165C8B"/>
    <w:rsid w:val="00165DA6"/>
    <w:rsid w:val="001661BF"/>
    <w:rsid w:val="0016624E"/>
    <w:rsid w:val="00166448"/>
    <w:rsid w:val="001665C9"/>
    <w:rsid w:val="001665E1"/>
    <w:rsid w:val="001665F4"/>
    <w:rsid w:val="00166642"/>
    <w:rsid w:val="0016684C"/>
    <w:rsid w:val="00166A20"/>
    <w:rsid w:val="00166B7E"/>
    <w:rsid w:val="00166C84"/>
    <w:rsid w:val="00166DDC"/>
    <w:rsid w:val="00166E14"/>
    <w:rsid w:val="00166E59"/>
    <w:rsid w:val="00167153"/>
    <w:rsid w:val="00167434"/>
    <w:rsid w:val="001676A2"/>
    <w:rsid w:val="001676B8"/>
    <w:rsid w:val="00167EF3"/>
    <w:rsid w:val="00170265"/>
    <w:rsid w:val="0017049C"/>
    <w:rsid w:val="0017086E"/>
    <w:rsid w:val="00170D75"/>
    <w:rsid w:val="00170F16"/>
    <w:rsid w:val="0017109E"/>
    <w:rsid w:val="00171153"/>
    <w:rsid w:val="00171160"/>
    <w:rsid w:val="001713B5"/>
    <w:rsid w:val="00171514"/>
    <w:rsid w:val="00171641"/>
    <w:rsid w:val="00171A91"/>
    <w:rsid w:val="00171BEA"/>
    <w:rsid w:val="00172237"/>
    <w:rsid w:val="001723E5"/>
    <w:rsid w:val="00172540"/>
    <w:rsid w:val="00172701"/>
    <w:rsid w:val="0017286C"/>
    <w:rsid w:val="00172F4F"/>
    <w:rsid w:val="00172F6C"/>
    <w:rsid w:val="001736BE"/>
    <w:rsid w:val="0017381F"/>
    <w:rsid w:val="001739A9"/>
    <w:rsid w:val="001739EF"/>
    <w:rsid w:val="00173CC2"/>
    <w:rsid w:val="00173CDB"/>
    <w:rsid w:val="00173D80"/>
    <w:rsid w:val="00173EC0"/>
    <w:rsid w:val="00173FA3"/>
    <w:rsid w:val="001740EB"/>
    <w:rsid w:val="00174327"/>
    <w:rsid w:val="00174536"/>
    <w:rsid w:val="00174600"/>
    <w:rsid w:val="00174BA5"/>
    <w:rsid w:val="00174C91"/>
    <w:rsid w:val="00174DE3"/>
    <w:rsid w:val="00175248"/>
    <w:rsid w:val="0017540E"/>
    <w:rsid w:val="001755AF"/>
    <w:rsid w:val="001759D6"/>
    <w:rsid w:val="001759E6"/>
    <w:rsid w:val="00175AB4"/>
    <w:rsid w:val="00175CAA"/>
    <w:rsid w:val="00175D86"/>
    <w:rsid w:val="00176372"/>
    <w:rsid w:val="001763BB"/>
    <w:rsid w:val="0017640C"/>
    <w:rsid w:val="00176461"/>
    <w:rsid w:val="001764E4"/>
    <w:rsid w:val="001764FA"/>
    <w:rsid w:val="001765E2"/>
    <w:rsid w:val="001768F3"/>
    <w:rsid w:val="001769D7"/>
    <w:rsid w:val="00176CE0"/>
    <w:rsid w:val="00176D05"/>
    <w:rsid w:val="00176ED9"/>
    <w:rsid w:val="00176FB5"/>
    <w:rsid w:val="00177676"/>
    <w:rsid w:val="00177B34"/>
    <w:rsid w:val="00177BF6"/>
    <w:rsid w:val="00177C6F"/>
    <w:rsid w:val="00180051"/>
    <w:rsid w:val="00180544"/>
    <w:rsid w:val="00180FB2"/>
    <w:rsid w:val="001810C2"/>
    <w:rsid w:val="001814DB"/>
    <w:rsid w:val="0018151A"/>
    <w:rsid w:val="00181525"/>
    <w:rsid w:val="00181725"/>
    <w:rsid w:val="001819AB"/>
    <w:rsid w:val="00181A01"/>
    <w:rsid w:val="0018237C"/>
    <w:rsid w:val="001823EB"/>
    <w:rsid w:val="001824F6"/>
    <w:rsid w:val="00182841"/>
    <w:rsid w:val="001830F5"/>
    <w:rsid w:val="001839E4"/>
    <w:rsid w:val="00183CE6"/>
    <w:rsid w:val="00183D86"/>
    <w:rsid w:val="0018409F"/>
    <w:rsid w:val="001844E7"/>
    <w:rsid w:val="00184601"/>
    <w:rsid w:val="0018462B"/>
    <w:rsid w:val="001847AB"/>
    <w:rsid w:val="001848E4"/>
    <w:rsid w:val="00184A27"/>
    <w:rsid w:val="00184A9D"/>
    <w:rsid w:val="00184AE6"/>
    <w:rsid w:val="00184C97"/>
    <w:rsid w:val="00184CF0"/>
    <w:rsid w:val="00184DEB"/>
    <w:rsid w:val="00184FE9"/>
    <w:rsid w:val="00185954"/>
    <w:rsid w:val="00185CE2"/>
    <w:rsid w:val="00185DEA"/>
    <w:rsid w:val="00185EB3"/>
    <w:rsid w:val="00185F0D"/>
    <w:rsid w:val="00185F2B"/>
    <w:rsid w:val="00186250"/>
    <w:rsid w:val="001862D4"/>
    <w:rsid w:val="0018652A"/>
    <w:rsid w:val="001867A9"/>
    <w:rsid w:val="00186869"/>
    <w:rsid w:val="00186B8C"/>
    <w:rsid w:val="00186BBD"/>
    <w:rsid w:val="00186CD7"/>
    <w:rsid w:val="00186EC1"/>
    <w:rsid w:val="00186EF5"/>
    <w:rsid w:val="00187017"/>
    <w:rsid w:val="001874E4"/>
    <w:rsid w:val="00187B54"/>
    <w:rsid w:val="00187B59"/>
    <w:rsid w:val="00187DF4"/>
    <w:rsid w:val="00187EF1"/>
    <w:rsid w:val="00187FF1"/>
    <w:rsid w:val="001901B5"/>
    <w:rsid w:val="001902B4"/>
    <w:rsid w:val="001902BA"/>
    <w:rsid w:val="001902D8"/>
    <w:rsid w:val="0019059B"/>
    <w:rsid w:val="001906AD"/>
    <w:rsid w:val="001907EF"/>
    <w:rsid w:val="0019084E"/>
    <w:rsid w:val="00190ED2"/>
    <w:rsid w:val="00190F61"/>
    <w:rsid w:val="00191272"/>
    <w:rsid w:val="00191683"/>
    <w:rsid w:val="00191690"/>
    <w:rsid w:val="001916F7"/>
    <w:rsid w:val="001918A2"/>
    <w:rsid w:val="00191A90"/>
    <w:rsid w:val="00191C17"/>
    <w:rsid w:val="00191C1D"/>
    <w:rsid w:val="00191C42"/>
    <w:rsid w:val="00191EED"/>
    <w:rsid w:val="00191F39"/>
    <w:rsid w:val="00192246"/>
    <w:rsid w:val="00192461"/>
    <w:rsid w:val="0019259D"/>
    <w:rsid w:val="00192684"/>
    <w:rsid w:val="00192AF2"/>
    <w:rsid w:val="00192B86"/>
    <w:rsid w:val="00192BB3"/>
    <w:rsid w:val="00192F99"/>
    <w:rsid w:val="00192FFC"/>
    <w:rsid w:val="001931BB"/>
    <w:rsid w:val="001931EB"/>
    <w:rsid w:val="00193850"/>
    <w:rsid w:val="00193AB0"/>
    <w:rsid w:val="00193B45"/>
    <w:rsid w:val="00193DC9"/>
    <w:rsid w:val="001941D4"/>
    <w:rsid w:val="00194238"/>
    <w:rsid w:val="00194279"/>
    <w:rsid w:val="00194500"/>
    <w:rsid w:val="001946A0"/>
    <w:rsid w:val="00194B68"/>
    <w:rsid w:val="00194FBF"/>
    <w:rsid w:val="001952C2"/>
    <w:rsid w:val="001957BE"/>
    <w:rsid w:val="00195AD8"/>
    <w:rsid w:val="00195B89"/>
    <w:rsid w:val="00195E55"/>
    <w:rsid w:val="001962F9"/>
    <w:rsid w:val="001963CD"/>
    <w:rsid w:val="00196697"/>
    <w:rsid w:val="00196795"/>
    <w:rsid w:val="00196B29"/>
    <w:rsid w:val="00196BC5"/>
    <w:rsid w:val="00196C7B"/>
    <w:rsid w:val="0019736F"/>
    <w:rsid w:val="0019737E"/>
    <w:rsid w:val="001975AB"/>
    <w:rsid w:val="00197744"/>
    <w:rsid w:val="00197877"/>
    <w:rsid w:val="00197973"/>
    <w:rsid w:val="001979A5"/>
    <w:rsid w:val="00197B07"/>
    <w:rsid w:val="00197B92"/>
    <w:rsid w:val="00197C41"/>
    <w:rsid w:val="00197EBC"/>
    <w:rsid w:val="00197EC0"/>
    <w:rsid w:val="00197F1E"/>
    <w:rsid w:val="001A0062"/>
    <w:rsid w:val="001A0130"/>
    <w:rsid w:val="001A020B"/>
    <w:rsid w:val="001A06F9"/>
    <w:rsid w:val="001A0743"/>
    <w:rsid w:val="001A078C"/>
    <w:rsid w:val="001A07A5"/>
    <w:rsid w:val="001A08CC"/>
    <w:rsid w:val="001A095C"/>
    <w:rsid w:val="001A096F"/>
    <w:rsid w:val="001A09D8"/>
    <w:rsid w:val="001A09D9"/>
    <w:rsid w:val="001A0AB6"/>
    <w:rsid w:val="001A0BB7"/>
    <w:rsid w:val="001A0D9A"/>
    <w:rsid w:val="001A0DFA"/>
    <w:rsid w:val="001A0E13"/>
    <w:rsid w:val="001A0EA5"/>
    <w:rsid w:val="001A0F98"/>
    <w:rsid w:val="001A1285"/>
    <w:rsid w:val="001A12E1"/>
    <w:rsid w:val="001A140F"/>
    <w:rsid w:val="001A1418"/>
    <w:rsid w:val="001A1629"/>
    <w:rsid w:val="001A16F6"/>
    <w:rsid w:val="001A19B3"/>
    <w:rsid w:val="001A203E"/>
    <w:rsid w:val="001A22F3"/>
    <w:rsid w:val="001A237E"/>
    <w:rsid w:val="001A281F"/>
    <w:rsid w:val="001A2873"/>
    <w:rsid w:val="001A287D"/>
    <w:rsid w:val="001A28EA"/>
    <w:rsid w:val="001A2A65"/>
    <w:rsid w:val="001A2CA1"/>
    <w:rsid w:val="001A2F2A"/>
    <w:rsid w:val="001A2FC1"/>
    <w:rsid w:val="001A2FCA"/>
    <w:rsid w:val="001A30CD"/>
    <w:rsid w:val="001A30FB"/>
    <w:rsid w:val="001A3135"/>
    <w:rsid w:val="001A318C"/>
    <w:rsid w:val="001A35E2"/>
    <w:rsid w:val="001A3638"/>
    <w:rsid w:val="001A3652"/>
    <w:rsid w:val="001A3976"/>
    <w:rsid w:val="001A3EB4"/>
    <w:rsid w:val="001A3F80"/>
    <w:rsid w:val="001A4235"/>
    <w:rsid w:val="001A4734"/>
    <w:rsid w:val="001A4840"/>
    <w:rsid w:val="001A4857"/>
    <w:rsid w:val="001A4BE5"/>
    <w:rsid w:val="001A4CD4"/>
    <w:rsid w:val="001A4DA2"/>
    <w:rsid w:val="001A4E69"/>
    <w:rsid w:val="001A5128"/>
    <w:rsid w:val="001A557C"/>
    <w:rsid w:val="001A56B3"/>
    <w:rsid w:val="001A5A49"/>
    <w:rsid w:val="001A5A8E"/>
    <w:rsid w:val="001A5B0B"/>
    <w:rsid w:val="001A5C2A"/>
    <w:rsid w:val="001A5CDF"/>
    <w:rsid w:val="001A5F16"/>
    <w:rsid w:val="001A65A7"/>
    <w:rsid w:val="001A67AB"/>
    <w:rsid w:val="001A687D"/>
    <w:rsid w:val="001A699B"/>
    <w:rsid w:val="001A6BC0"/>
    <w:rsid w:val="001A6BEA"/>
    <w:rsid w:val="001A6CBA"/>
    <w:rsid w:val="001A6D29"/>
    <w:rsid w:val="001A6DC0"/>
    <w:rsid w:val="001A6F1B"/>
    <w:rsid w:val="001A762E"/>
    <w:rsid w:val="001A776F"/>
    <w:rsid w:val="001B00EB"/>
    <w:rsid w:val="001B01F2"/>
    <w:rsid w:val="001B0696"/>
    <w:rsid w:val="001B07C3"/>
    <w:rsid w:val="001B07D7"/>
    <w:rsid w:val="001B0AE2"/>
    <w:rsid w:val="001B0BC5"/>
    <w:rsid w:val="001B0E8E"/>
    <w:rsid w:val="001B0F01"/>
    <w:rsid w:val="001B10D3"/>
    <w:rsid w:val="001B1234"/>
    <w:rsid w:val="001B137D"/>
    <w:rsid w:val="001B137E"/>
    <w:rsid w:val="001B14FE"/>
    <w:rsid w:val="001B1590"/>
    <w:rsid w:val="001B1696"/>
    <w:rsid w:val="001B16EB"/>
    <w:rsid w:val="001B16EE"/>
    <w:rsid w:val="001B19CC"/>
    <w:rsid w:val="001B19FE"/>
    <w:rsid w:val="001B1EB6"/>
    <w:rsid w:val="001B206F"/>
    <w:rsid w:val="001B212A"/>
    <w:rsid w:val="001B2166"/>
    <w:rsid w:val="001B220D"/>
    <w:rsid w:val="001B256C"/>
    <w:rsid w:val="001B25DC"/>
    <w:rsid w:val="001B2820"/>
    <w:rsid w:val="001B282A"/>
    <w:rsid w:val="001B2A1C"/>
    <w:rsid w:val="001B2C4A"/>
    <w:rsid w:val="001B2DBE"/>
    <w:rsid w:val="001B31E8"/>
    <w:rsid w:val="001B3414"/>
    <w:rsid w:val="001B3595"/>
    <w:rsid w:val="001B374D"/>
    <w:rsid w:val="001B3795"/>
    <w:rsid w:val="001B39F3"/>
    <w:rsid w:val="001B3CA5"/>
    <w:rsid w:val="001B3FDA"/>
    <w:rsid w:val="001B40C2"/>
    <w:rsid w:val="001B40C9"/>
    <w:rsid w:val="001B4540"/>
    <w:rsid w:val="001B46C5"/>
    <w:rsid w:val="001B47A9"/>
    <w:rsid w:val="001B47FB"/>
    <w:rsid w:val="001B4A42"/>
    <w:rsid w:val="001B4D2F"/>
    <w:rsid w:val="001B5271"/>
    <w:rsid w:val="001B542B"/>
    <w:rsid w:val="001B57A9"/>
    <w:rsid w:val="001B59DE"/>
    <w:rsid w:val="001B5AA6"/>
    <w:rsid w:val="001B5C25"/>
    <w:rsid w:val="001B5C4D"/>
    <w:rsid w:val="001B5C68"/>
    <w:rsid w:val="001B5C80"/>
    <w:rsid w:val="001B5EAD"/>
    <w:rsid w:val="001B60B7"/>
    <w:rsid w:val="001B6362"/>
    <w:rsid w:val="001B6636"/>
    <w:rsid w:val="001B6653"/>
    <w:rsid w:val="001B67B5"/>
    <w:rsid w:val="001B69DA"/>
    <w:rsid w:val="001B6B36"/>
    <w:rsid w:val="001B6C07"/>
    <w:rsid w:val="001B6EFE"/>
    <w:rsid w:val="001B6F67"/>
    <w:rsid w:val="001B7068"/>
    <w:rsid w:val="001B755C"/>
    <w:rsid w:val="001B78B9"/>
    <w:rsid w:val="001B7B4D"/>
    <w:rsid w:val="001B7E21"/>
    <w:rsid w:val="001B7FAE"/>
    <w:rsid w:val="001B7FD7"/>
    <w:rsid w:val="001C0175"/>
    <w:rsid w:val="001C0235"/>
    <w:rsid w:val="001C0275"/>
    <w:rsid w:val="001C0C04"/>
    <w:rsid w:val="001C0D59"/>
    <w:rsid w:val="001C0DDB"/>
    <w:rsid w:val="001C100D"/>
    <w:rsid w:val="001C11AD"/>
    <w:rsid w:val="001C176B"/>
    <w:rsid w:val="001C1E08"/>
    <w:rsid w:val="001C1E8C"/>
    <w:rsid w:val="001C1F7A"/>
    <w:rsid w:val="001C2153"/>
    <w:rsid w:val="001C2476"/>
    <w:rsid w:val="001C249A"/>
    <w:rsid w:val="001C28C7"/>
    <w:rsid w:val="001C2A18"/>
    <w:rsid w:val="001C2CD1"/>
    <w:rsid w:val="001C2FC2"/>
    <w:rsid w:val="001C3374"/>
    <w:rsid w:val="001C34F1"/>
    <w:rsid w:val="001C35E6"/>
    <w:rsid w:val="001C3814"/>
    <w:rsid w:val="001C382E"/>
    <w:rsid w:val="001C3E7C"/>
    <w:rsid w:val="001C3F6A"/>
    <w:rsid w:val="001C412C"/>
    <w:rsid w:val="001C424B"/>
    <w:rsid w:val="001C4282"/>
    <w:rsid w:val="001C456C"/>
    <w:rsid w:val="001C4958"/>
    <w:rsid w:val="001C4A9F"/>
    <w:rsid w:val="001C4AE7"/>
    <w:rsid w:val="001C4C80"/>
    <w:rsid w:val="001C4D43"/>
    <w:rsid w:val="001C4EE2"/>
    <w:rsid w:val="001C536D"/>
    <w:rsid w:val="001C5620"/>
    <w:rsid w:val="001C56F9"/>
    <w:rsid w:val="001C57CB"/>
    <w:rsid w:val="001C5805"/>
    <w:rsid w:val="001C5890"/>
    <w:rsid w:val="001C5F49"/>
    <w:rsid w:val="001C605F"/>
    <w:rsid w:val="001C60B1"/>
    <w:rsid w:val="001C60B2"/>
    <w:rsid w:val="001C61B0"/>
    <w:rsid w:val="001C6309"/>
    <w:rsid w:val="001C6506"/>
    <w:rsid w:val="001C69C0"/>
    <w:rsid w:val="001C6D2E"/>
    <w:rsid w:val="001C6E93"/>
    <w:rsid w:val="001C6F62"/>
    <w:rsid w:val="001C701B"/>
    <w:rsid w:val="001C7251"/>
    <w:rsid w:val="001C735A"/>
    <w:rsid w:val="001C7912"/>
    <w:rsid w:val="001D0158"/>
    <w:rsid w:val="001D0262"/>
    <w:rsid w:val="001D030B"/>
    <w:rsid w:val="001D0571"/>
    <w:rsid w:val="001D08EE"/>
    <w:rsid w:val="001D0907"/>
    <w:rsid w:val="001D0943"/>
    <w:rsid w:val="001D0A10"/>
    <w:rsid w:val="001D0BED"/>
    <w:rsid w:val="001D0CB4"/>
    <w:rsid w:val="001D0E17"/>
    <w:rsid w:val="001D15AA"/>
    <w:rsid w:val="001D1807"/>
    <w:rsid w:val="001D1984"/>
    <w:rsid w:val="001D19E5"/>
    <w:rsid w:val="001D19F4"/>
    <w:rsid w:val="001D1A64"/>
    <w:rsid w:val="001D1B44"/>
    <w:rsid w:val="001D1BF3"/>
    <w:rsid w:val="001D2274"/>
    <w:rsid w:val="001D2AB1"/>
    <w:rsid w:val="001D2ECC"/>
    <w:rsid w:val="001D307D"/>
    <w:rsid w:val="001D30B8"/>
    <w:rsid w:val="001D3247"/>
    <w:rsid w:val="001D34B6"/>
    <w:rsid w:val="001D3676"/>
    <w:rsid w:val="001D384F"/>
    <w:rsid w:val="001D40C3"/>
    <w:rsid w:val="001D466B"/>
    <w:rsid w:val="001D49E7"/>
    <w:rsid w:val="001D4FE1"/>
    <w:rsid w:val="001D51F0"/>
    <w:rsid w:val="001D5630"/>
    <w:rsid w:val="001D572F"/>
    <w:rsid w:val="001D5894"/>
    <w:rsid w:val="001D629D"/>
    <w:rsid w:val="001D630A"/>
    <w:rsid w:val="001D6524"/>
    <w:rsid w:val="001D6538"/>
    <w:rsid w:val="001D667E"/>
    <w:rsid w:val="001D67A5"/>
    <w:rsid w:val="001D6C4D"/>
    <w:rsid w:val="001D6F84"/>
    <w:rsid w:val="001D7156"/>
    <w:rsid w:val="001D746B"/>
    <w:rsid w:val="001D7641"/>
    <w:rsid w:val="001D776F"/>
    <w:rsid w:val="001D7C91"/>
    <w:rsid w:val="001D7E50"/>
    <w:rsid w:val="001D7E6E"/>
    <w:rsid w:val="001E0138"/>
    <w:rsid w:val="001E0214"/>
    <w:rsid w:val="001E033F"/>
    <w:rsid w:val="001E0950"/>
    <w:rsid w:val="001E09ED"/>
    <w:rsid w:val="001E0A20"/>
    <w:rsid w:val="001E0CB4"/>
    <w:rsid w:val="001E0CEB"/>
    <w:rsid w:val="001E0D3D"/>
    <w:rsid w:val="001E0E0D"/>
    <w:rsid w:val="001E0F19"/>
    <w:rsid w:val="001E0F91"/>
    <w:rsid w:val="001E12AC"/>
    <w:rsid w:val="001E13F2"/>
    <w:rsid w:val="001E1480"/>
    <w:rsid w:val="001E1B8F"/>
    <w:rsid w:val="001E1CC7"/>
    <w:rsid w:val="001E1D84"/>
    <w:rsid w:val="001E1E3D"/>
    <w:rsid w:val="001E1FC5"/>
    <w:rsid w:val="001E2000"/>
    <w:rsid w:val="001E2137"/>
    <w:rsid w:val="001E2255"/>
    <w:rsid w:val="001E2590"/>
    <w:rsid w:val="001E26A7"/>
    <w:rsid w:val="001E2866"/>
    <w:rsid w:val="001E2AAB"/>
    <w:rsid w:val="001E2AF4"/>
    <w:rsid w:val="001E2B7E"/>
    <w:rsid w:val="001E2DAA"/>
    <w:rsid w:val="001E2F38"/>
    <w:rsid w:val="001E33D2"/>
    <w:rsid w:val="001E355D"/>
    <w:rsid w:val="001E391E"/>
    <w:rsid w:val="001E3BAC"/>
    <w:rsid w:val="001E3BF1"/>
    <w:rsid w:val="001E3D43"/>
    <w:rsid w:val="001E4023"/>
    <w:rsid w:val="001E404E"/>
    <w:rsid w:val="001E4129"/>
    <w:rsid w:val="001E4775"/>
    <w:rsid w:val="001E4A4F"/>
    <w:rsid w:val="001E4DEE"/>
    <w:rsid w:val="001E4EC9"/>
    <w:rsid w:val="001E51DE"/>
    <w:rsid w:val="001E52E6"/>
    <w:rsid w:val="001E553A"/>
    <w:rsid w:val="001E5617"/>
    <w:rsid w:val="001E59AB"/>
    <w:rsid w:val="001E5EFF"/>
    <w:rsid w:val="001E60A8"/>
    <w:rsid w:val="001E6234"/>
    <w:rsid w:val="001E640E"/>
    <w:rsid w:val="001E6574"/>
    <w:rsid w:val="001E67FA"/>
    <w:rsid w:val="001E69ED"/>
    <w:rsid w:val="001E6FC8"/>
    <w:rsid w:val="001E716F"/>
    <w:rsid w:val="001E737C"/>
    <w:rsid w:val="001E737E"/>
    <w:rsid w:val="001E73A0"/>
    <w:rsid w:val="001E76C1"/>
    <w:rsid w:val="001E771D"/>
    <w:rsid w:val="001E7775"/>
    <w:rsid w:val="001E7972"/>
    <w:rsid w:val="001E7AC6"/>
    <w:rsid w:val="001E7B82"/>
    <w:rsid w:val="001F00E2"/>
    <w:rsid w:val="001F0104"/>
    <w:rsid w:val="001F02A2"/>
    <w:rsid w:val="001F05C6"/>
    <w:rsid w:val="001F06B7"/>
    <w:rsid w:val="001F094F"/>
    <w:rsid w:val="001F09A2"/>
    <w:rsid w:val="001F09B0"/>
    <w:rsid w:val="001F0BDC"/>
    <w:rsid w:val="001F0C29"/>
    <w:rsid w:val="001F0F83"/>
    <w:rsid w:val="001F10FA"/>
    <w:rsid w:val="001F14AE"/>
    <w:rsid w:val="001F189F"/>
    <w:rsid w:val="001F1965"/>
    <w:rsid w:val="001F19D6"/>
    <w:rsid w:val="001F1AEC"/>
    <w:rsid w:val="001F1B81"/>
    <w:rsid w:val="001F1BE0"/>
    <w:rsid w:val="001F1C6A"/>
    <w:rsid w:val="001F1F2F"/>
    <w:rsid w:val="001F1FDA"/>
    <w:rsid w:val="001F20CD"/>
    <w:rsid w:val="001F23D3"/>
    <w:rsid w:val="001F257F"/>
    <w:rsid w:val="001F269C"/>
    <w:rsid w:val="001F272C"/>
    <w:rsid w:val="001F281B"/>
    <w:rsid w:val="001F2C71"/>
    <w:rsid w:val="001F2EB7"/>
    <w:rsid w:val="001F364D"/>
    <w:rsid w:val="001F3B13"/>
    <w:rsid w:val="001F402A"/>
    <w:rsid w:val="001F405A"/>
    <w:rsid w:val="001F40CB"/>
    <w:rsid w:val="001F40CD"/>
    <w:rsid w:val="001F4811"/>
    <w:rsid w:val="001F48D3"/>
    <w:rsid w:val="001F4B03"/>
    <w:rsid w:val="001F4BB7"/>
    <w:rsid w:val="001F4BD7"/>
    <w:rsid w:val="001F4BF6"/>
    <w:rsid w:val="001F4E3F"/>
    <w:rsid w:val="001F4EFB"/>
    <w:rsid w:val="001F598E"/>
    <w:rsid w:val="001F5AE7"/>
    <w:rsid w:val="001F5CF2"/>
    <w:rsid w:val="001F62F7"/>
    <w:rsid w:val="001F64E0"/>
    <w:rsid w:val="001F65A6"/>
    <w:rsid w:val="001F6604"/>
    <w:rsid w:val="001F677F"/>
    <w:rsid w:val="001F687B"/>
    <w:rsid w:val="001F69F9"/>
    <w:rsid w:val="001F6BA9"/>
    <w:rsid w:val="001F729A"/>
    <w:rsid w:val="001F7748"/>
    <w:rsid w:val="001F7B37"/>
    <w:rsid w:val="001F7B39"/>
    <w:rsid w:val="00200176"/>
    <w:rsid w:val="00200270"/>
    <w:rsid w:val="002007DD"/>
    <w:rsid w:val="0020114E"/>
    <w:rsid w:val="002011D6"/>
    <w:rsid w:val="00201792"/>
    <w:rsid w:val="002018D8"/>
    <w:rsid w:val="00201A61"/>
    <w:rsid w:val="00202022"/>
    <w:rsid w:val="002023AE"/>
    <w:rsid w:val="002029AA"/>
    <w:rsid w:val="00202F81"/>
    <w:rsid w:val="00202F82"/>
    <w:rsid w:val="00203320"/>
    <w:rsid w:val="00203B23"/>
    <w:rsid w:val="00204058"/>
    <w:rsid w:val="002043F8"/>
    <w:rsid w:val="00204425"/>
    <w:rsid w:val="002046B1"/>
    <w:rsid w:val="00204C01"/>
    <w:rsid w:val="00204D34"/>
    <w:rsid w:val="00204F54"/>
    <w:rsid w:val="00205161"/>
    <w:rsid w:val="002051C3"/>
    <w:rsid w:val="0020534E"/>
    <w:rsid w:val="0020537E"/>
    <w:rsid w:val="00205511"/>
    <w:rsid w:val="00205C22"/>
    <w:rsid w:val="002060A3"/>
    <w:rsid w:val="00206108"/>
    <w:rsid w:val="0020610C"/>
    <w:rsid w:val="0020633C"/>
    <w:rsid w:val="00206579"/>
    <w:rsid w:val="002068AF"/>
    <w:rsid w:val="00206AA1"/>
    <w:rsid w:val="00206B72"/>
    <w:rsid w:val="00206E1C"/>
    <w:rsid w:val="0020705B"/>
    <w:rsid w:val="0020707C"/>
    <w:rsid w:val="002074C9"/>
    <w:rsid w:val="00207773"/>
    <w:rsid w:val="00207875"/>
    <w:rsid w:val="0020793E"/>
    <w:rsid w:val="00207B18"/>
    <w:rsid w:val="00207EED"/>
    <w:rsid w:val="00210055"/>
    <w:rsid w:val="00210387"/>
    <w:rsid w:val="002104F9"/>
    <w:rsid w:val="002105C4"/>
    <w:rsid w:val="00210681"/>
    <w:rsid w:val="00210728"/>
    <w:rsid w:val="00210887"/>
    <w:rsid w:val="00210934"/>
    <w:rsid w:val="00210AD0"/>
    <w:rsid w:val="00210CB1"/>
    <w:rsid w:val="00210E5A"/>
    <w:rsid w:val="0021140D"/>
    <w:rsid w:val="0021154A"/>
    <w:rsid w:val="00211617"/>
    <w:rsid w:val="002116B3"/>
    <w:rsid w:val="00211965"/>
    <w:rsid w:val="00211C3D"/>
    <w:rsid w:val="00211E13"/>
    <w:rsid w:val="00211F1F"/>
    <w:rsid w:val="00211FCB"/>
    <w:rsid w:val="002122D2"/>
    <w:rsid w:val="002125AB"/>
    <w:rsid w:val="002125D4"/>
    <w:rsid w:val="002125E5"/>
    <w:rsid w:val="00212614"/>
    <w:rsid w:val="00212ACA"/>
    <w:rsid w:val="00212EF7"/>
    <w:rsid w:val="00213322"/>
    <w:rsid w:val="0021386D"/>
    <w:rsid w:val="0021389B"/>
    <w:rsid w:val="002139FC"/>
    <w:rsid w:val="00213C6D"/>
    <w:rsid w:val="00213E54"/>
    <w:rsid w:val="00214242"/>
    <w:rsid w:val="002143F7"/>
    <w:rsid w:val="002144C9"/>
    <w:rsid w:val="00214831"/>
    <w:rsid w:val="00214CE2"/>
    <w:rsid w:val="00214E0D"/>
    <w:rsid w:val="002150B1"/>
    <w:rsid w:val="002153B4"/>
    <w:rsid w:val="002154B2"/>
    <w:rsid w:val="00215601"/>
    <w:rsid w:val="00215732"/>
    <w:rsid w:val="00215C2C"/>
    <w:rsid w:val="00215E4B"/>
    <w:rsid w:val="00215FF9"/>
    <w:rsid w:val="00216292"/>
    <w:rsid w:val="002166E2"/>
    <w:rsid w:val="00216A0F"/>
    <w:rsid w:val="00216FD7"/>
    <w:rsid w:val="002171A4"/>
    <w:rsid w:val="00217543"/>
    <w:rsid w:val="00217842"/>
    <w:rsid w:val="00217BAA"/>
    <w:rsid w:val="00217CF0"/>
    <w:rsid w:val="00217FA5"/>
    <w:rsid w:val="0022028D"/>
    <w:rsid w:val="0022053E"/>
    <w:rsid w:val="002205A8"/>
    <w:rsid w:val="00220611"/>
    <w:rsid w:val="0022084D"/>
    <w:rsid w:val="00220C44"/>
    <w:rsid w:val="00220C5E"/>
    <w:rsid w:val="00220EBC"/>
    <w:rsid w:val="0022103E"/>
    <w:rsid w:val="00221380"/>
    <w:rsid w:val="002214D0"/>
    <w:rsid w:val="00221AE7"/>
    <w:rsid w:val="00221C4D"/>
    <w:rsid w:val="00221E5A"/>
    <w:rsid w:val="00221F24"/>
    <w:rsid w:val="002220E2"/>
    <w:rsid w:val="00222493"/>
    <w:rsid w:val="0022250E"/>
    <w:rsid w:val="00222571"/>
    <w:rsid w:val="002229A1"/>
    <w:rsid w:val="0022304E"/>
    <w:rsid w:val="002233C3"/>
    <w:rsid w:val="002238AA"/>
    <w:rsid w:val="00223CB8"/>
    <w:rsid w:val="00223F4D"/>
    <w:rsid w:val="002242BC"/>
    <w:rsid w:val="002246A1"/>
    <w:rsid w:val="002248E4"/>
    <w:rsid w:val="00224E44"/>
    <w:rsid w:val="00224E97"/>
    <w:rsid w:val="00225034"/>
    <w:rsid w:val="0022514C"/>
    <w:rsid w:val="00225180"/>
    <w:rsid w:val="002255C8"/>
    <w:rsid w:val="00225740"/>
    <w:rsid w:val="002259B5"/>
    <w:rsid w:val="00225BFB"/>
    <w:rsid w:val="00225E2A"/>
    <w:rsid w:val="00225FBF"/>
    <w:rsid w:val="0022615A"/>
    <w:rsid w:val="002264D7"/>
    <w:rsid w:val="002265B6"/>
    <w:rsid w:val="00226607"/>
    <w:rsid w:val="002266FD"/>
    <w:rsid w:val="00226A45"/>
    <w:rsid w:val="00226B59"/>
    <w:rsid w:val="00226C6D"/>
    <w:rsid w:val="00226CB6"/>
    <w:rsid w:val="00226CE8"/>
    <w:rsid w:val="00226F03"/>
    <w:rsid w:val="00226F05"/>
    <w:rsid w:val="00226F11"/>
    <w:rsid w:val="002270DF"/>
    <w:rsid w:val="002272E1"/>
    <w:rsid w:val="0022758C"/>
    <w:rsid w:val="00227692"/>
    <w:rsid w:val="00227773"/>
    <w:rsid w:val="002279A6"/>
    <w:rsid w:val="00227ECE"/>
    <w:rsid w:val="00230007"/>
    <w:rsid w:val="002300B1"/>
    <w:rsid w:val="0023032C"/>
    <w:rsid w:val="002306B6"/>
    <w:rsid w:val="002307B4"/>
    <w:rsid w:val="00230890"/>
    <w:rsid w:val="00230B88"/>
    <w:rsid w:val="00230BC2"/>
    <w:rsid w:val="00230CE8"/>
    <w:rsid w:val="002311A8"/>
    <w:rsid w:val="00231470"/>
    <w:rsid w:val="00231501"/>
    <w:rsid w:val="00231549"/>
    <w:rsid w:val="0023155C"/>
    <w:rsid w:val="002316CF"/>
    <w:rsid w:val="0023180A"/>
    <w:rsid w:val="002318F4"/>
    <w:rsid w:val="00231951"/>
    <w:rsid w:val="00231B5D"/>
    <w:rsid w:val="00231CC0"/>
    <w:rsid w:val="00231D9B"/>
    <w:rsid w:val="00232171"/>
    <w:rsid w:val="00232363"/>
    <w:rsid w:val="002325CF"/>
    <w:rsid w:val="00232F16"/>
    <w:rsid w:val="00232F17"/>
    <w:rsid w:val="0023303C"/>
    <w:rsid w:val="00233063"/>
    <w:rsid w:val="00233190"/>
    <w:rsid w:val="002333EC"/>
    <w:rsid w:val="00233559"/>
    <w:rsid w:val="00233674"/>
    <w:rsid w:val="00233798"/>
    <w:rsid w:val="00233889"/>
    <w:rsid w:val="00233BFC"/>
    <w:rsid w:val="00234054"/>
    <w:rsid w:val="0023409E"/>
    <w:rsid w:val="002341ED"/>
    <w:rsid w:val="0023424C"/>
    <w:rsid w:val="002342DD"/>
    <w:rsid w:val="0023444E"/>
    <w:rsid w:val="002345EB"/>
    <w:rsid w:val="00234AFD"/>
    <w:rsid w:val="00234B2A"/>
    <w:rsid w:val="00234CD5"/>
    <w:rsid w:val="00234E2F"/>
    <w:rsid w:val="002352D1"/>
    <w:rsid w:val="002353F3"/>
    <w:rsid w:val="002357A2"/>
    <w:rsid w:val="002358A3"/>
    <w:rsid w:val="00235D9D"/>
    <w:rsid w:val="00235EC5"/>
    <w:rsid w:val="00235ECE"/>
    <w:rsid w:val="00235F31"/>
    <w:rsid w:val="002362EC"/>
    <w:rsid w:val="002363C9"/>
    <w:rsid w:val="002369CA"/>
    <w:rsid w:val="00236A46"/>
    <w:rsid w:val="00236FBF"/>
    <w:rsid w:val="00237105"/>
    <w:rsid w:val="0023742A"/>
    <w:rsid w:val="002378CF"/>
    <w:rsid w:val="0023797A"/>
    <w:rsid w:val="00237A5F"/>
    <w:rsid w:val="00237B67"/>
    <w:rsid w:val="00237F49"/>
    <w:rsid w:val="00237F82"/>
    <w:rsid w:val="00237FF0"/>
    <w:rsid w:val="002401AA"/>
    <w:rsid w:val="00240268"/>
    <w:rsid w:val="00240451"/>
    <w:rsid w:val="0024051D"/>
    <w:rsid w:val="002408DC"/>
    <w:rsid w:val="00240B5A"/>
    <w:rsid w:val="00240C32"/>
    <w:rsid w:val="00240D5B"/>
    <w:rsid w:val="00240DE6"/>
    <w:rsid w:val="00240EB0"/>
    <w:rsid w:val="00240F9E"/>
    <w:rsid w:val="00241026"/>
    <w:rsid w:val="002410AB"/>
    <w:rsid w:val="002410AE"/>
    <w:rsid w:val="00241349"/>
    <w:rsid w:val="00241542"/>
    <w:rsid w:val="0024173D"/>
    <w:rsid w:val="0024176C"/>
    <w:rsid w:val="00241AE3"/>
    <w:rsid w:val="002425DA"/>
    <w:rsid w:val="002427DC"/>
    <w:rsid w:val="002428AC"/>
    <w:rsid w:val="00242AFF"/>
    <w:rsid w:val="00242CFC"/>
    <w:rsid w:val="0024309F"/>
    <w:rsid w:val="002430B3"/>
    <w:rsid w:val="0024332A"/>
    <w:rsid w:val="002437E0"/>
    <w:rsid w:val="0024380F"/>
    <w:rsid w:val="00243AF9"/>
    <w:rsid w:val="00243B0B"/>
    <w:rsid w:val="00243E9B"/>
    <w:rsid w:val="00243EBE"/>
    <w:rsid w:val="0024436A"/>
    <w:rsid w:val="00244553"/>
    <w:rsid w:val="00244564"/>
    <w:rsid w:val="00244754"/>
    <w:rsid w:val="00244E57"/>
    <w:rsid w:val="00245173"/>
    <w:rsid w:val="002451C8"/>
    <w:rsid w:val="002451D3"/>
    <w:rsid w:val="0024549D"/>
    <w:rsid w:val="00245BD7"/>
    <w:rsid w:val="00245E72"/>
    <w:rsid w:val="00245F58"/>
    <w:rsid w:val="002464AC"/>
    <w:rsid w:val="00246645"/>
    <w:rsid w:val="0024682B"/>
    <w:rsid w:val="00246C0B"/>
    <w:rsid w:val="0024732F"/>
    <w:rsid w:val="00247458"/>
    <w:rsid w:val="002476B7"/>
    <w:rsid w:val="00247759"/>
    <w:rsid w:val="0024776C"/>
    <w:rsid w:val="00247926"/>
    <w:rsid w:val="00247EB0"/>
    <w:rsid w:val="00250607"/>
    <w:rsid w:val="00250651"/>
    <w:rsid w:val="002506A3"/>
    <w:rsid w:val="00250AB0"/>
    <w:rsid w:val="00250EB2"/>
    <w:rsid w:val="002512C3"/>
    <w:rsid w:val="00251402"/>
    <w:rsid w:val="0025142F"/>
    <w:rsid w:val="00251653"/>
    <w:rsid w:val="002516A6"/>
    <w:rsid w:val="002516F4"/>
    <w:rsid w:val="00251927"/>
    <w:rsid w:val="00251C1A"/>
    <w:rsid w:val="00251C3A"/>
    <w:rsid w:val="00252071"/>
    <w:rsid w:val="002521A9"/>
    <w:rsid w:val="002524FD"/>
    <w:rsid w:val="002525AE"/>
    <w:rsid w:val="002525ED"/>
    <w:rsid w:val="002527B3"/>
    <w:rsid w:val="00252AE2"/>
    <w:rsid w:val="00252B8D"/>
    <w:rsid w:val="00252D45"/>
    <w:rsid w:val="00253441"/>
    <w:rsid w:val="00253536"/>
    <w:rsid w:val="0025358C"/>
    <w:rsid w:val="00253795"/>
    <w:rsid w:val="002539E3"/>
    <w:rsid w:val="00253C7B"/>
    <w:rsid w:val="00253CA8"/>
    <w:rsid w:val="00253DA0"/>
    <w:rsid w:val="00253F3A"/>
    <w:rsid w:val="00254350"/>
    <w:rsid w:val="00254427"/>
    <w:rsid w:val="002545EF"/>
    <w:rsid w:val="0025483A"/>
    <w:rsid w:val="00254C5C"/>
    <w:rsid w:val="00254D36"/>
    <w:rsid w:val="00254E95"/>
    <w:rsid w:val="00255207"/>
    <w:rsid w:val="0025590E"/>
    <w:rsid w:val="00255916"/>
    <w:rsid w:val="00255A16"/>
    <w:rsid w:val="00255A75"/>
    <w:rsid w:val="00255D0E"/>
    <w:rsid w:val="00255E30"/>
    <w:rsid w:val="00255FDC"/>
    <w:rsid w:val="00256318"/>
    <w:rsid w:val="00256487"/>
    <w:rsid w:val="002566AE"/>
    <w:rsid w:val="002566DD"/>
    <w:rsid w:val="0025679A"/>
    <w:rsid w:val="002569AD"/>
    <w:rsid w:val="00256BAB"/>
    <w:rsid w:val="00256BC6"/>
    <w:rsid w:val="00256CB8"/>
    <w:rsid w:val="00256D38"/>
    <w:rsid w:val="002570B0"/>
    <w:rsid w:val="00257308"/>
    <w:rsid w:val="0025768D"/>
    <w:rsid w:val="002576A3"/>
    <w:rsid w:val="00257721"/>
    <w:rsid w:val="00257AC3"/>
    <w:rsid w:val="00257C90"/>
    <w:rsid w:val="00260200"/>
    <w:rsid w:val="002602A7"/>
    <w:rsid w:val="0026040C"/>
    <w:rsid w:val="00260497"/>
    <w:rsid w:val="002604DE"/>
    <w:rsid w:val="002606A9"/>
    <w:rsid w:val="00260808"/>
    <w:rsid w:val="002608B3"/>
    <w:rsid w:val="002608BD"/>
    <w:rsid w:val="002608DD"/>
    <w:rsid w:val="00260E01"/>
    <w:rsid w:val="0026115D"/>
    <w:rsid w:val="002616D1"/>
    <w:rsid w:val="002617BB"/>
    <w:rsid w:val="00261919"/>
    <w:rsid w:val="0026195B"/>
    <w:rsid w:val="00261CF6"/>
    <w:rsid w:val="00261CFB"/>
    <w:rsid w:val="00261EA2"/>
    <w:rsid w:val="00261EE0"/>
    <w:rsid w:val="0026238F"/>
    <w:rsid w:val="0026245B"/>
    <w:rsid w:val="002627A8"/>
    <w:rsid w:val="002627D3"/>
    <w:rsid w:val="0026295B"/>
    <w:rsid w:val="00262CA0"/>
    <w:rsid w:val="00262E1C"/>
    <w:rsid w:val="0026311B"/>
    <w:rsid w:val="002631C0"/>
    <w:rsid w:val="00263582"/>
    <w:rsid w:val="002637C1"/>
    <w:rsid w:val="00263CD3"/>
    <w:rsid w:val="00263EA6"/>
    <w:rsid w:val="00264064"/>
    <w:rsid w:val="0026424B"/>
    <w:rsid w:val="00264279"/>
    <w:rsid w:val="0026447F"/>
    <w:rsid w:val="002644A6"/>
    <w:rsid w:val="0026480E"/>
    <w:rsid w:val="00264856"/>
    <w:rsid w:val="00264BA3"/>
    <w:rsid w:val="00264DF6"/>
    <w:rsid w:val="00264EC7"/>
    <w:rsid w:val="0026530D"/>
    <w:rsid w:val="002653D3"/>
    <w:rsid w:val="0026549B"/>
    <w:rsid w:val="00265607"/>
    <w:rsid w:val="002657F5"/>
    <w:rsid w:val="00265820"/>
    <w:rsid w:val="00265A71"/>
    <w:rsid w:val="00265AD6"/>
    <w:rsid w:val="00265B54"/>
    <w:rsid w:val="00265BC9"/>
    <w:rsid w:val="00265FA2"/>
    <w:rsid w:val="00266136"/>
    <w:rsid w:val="0026644B"/>
    <w:rsid w:val="0026671A"/>
    <w:rsid w:val="00266859"/>
    <w:rsid w:val="00266AE6"/>
    <w:rsid w:val="00266BA7"/>
    <w:rsid w:val="00266BC3"/>
    <w:rsid w:val="00266C82"/>
    <w:rsid w:val="00266F73"/>
    <w:rsid w:val="00267A46"/>
    <w:rsid w:val="00267E8E"/>
    <w:rsid w:val="00267EFC"/>
    <w:rsid w:val="00267F2D"/>
    <w:rsid w:val="00267F53"/>
    <w:rsid w:val="00270749"/>
    <w:rsid w:val="002708CC"/>
    <w:rsid w:val="00270940"/>
    <w:rsid w:val="00270AED"/>
    <w:rsid w:val="00270B17"/>
    <w:rsid w:val="00270B38"/>
    <w:rsid w:val="00270DF6"/>
    <w:rsid w:val="00270F07"/>
    <w:rsid w:val="002714B0"/>
    <w:rsid w:val="00271513"/>
    <w:rsid w:val="00271675"/>
    <w:rsid w:val="002717CF"/>
    <w:rsid w:val="002718CE"/>
    <w:rsid w:val="00271D5F"/>
    <w:rsid w:val="00271E88"/>
    <w:rsid w:val="002720AB"/>
    <w:rsid w:val="002724BC"/>
    <w:rsid w:val="0027275E"/>
    <w:rsid w:val="00272A0A"/>
    <w:rsid w:val="00272AAC"/>
    <w:rsid w:val="00272D18"/>
    <w:rsid w:val="00272DB9"/>
    <w:rsid w:val="00272ECF"/>
    <w:rsid w:val="00273005"/>
    <w:rsid w:val="002731B2"/>
    <w:rsid w:val="0027342B"/>
    <w:rsid w:val="00273570"/>
    <w:rsid w:val="0027376B"/>
    <w:rsid w:val="00273D58"/>
    <w:rsid w:val="00273E09"/>
    <w:rsid w:val="00273FA8"/>
    <w:rsid w:val="002740AA"/>
    <w:rsid w:val="002741E1"/>
    <w:rsid w:val="00274363"/>
    <w:rsid w:val="00274596"/>
    <w:rsid w:val="002747C0"/>
    <w:rsid w:val="0027481D"/>
    <w:rsid w:val="002749DC"/>
    <w:rsid w:val="00274F4E"/>
    <w:rsid w:val="002754DF"/>
    <w:rsid w:val="002755F4"/>
    <w:rsid w:val="00275649"/>
    <w:rsid w:val="00275673"/>
    <w:rsid w:val="00275725"/>
    <w:rsid w:val="002759E7"/>
    <w:rsid w:val="00275BA1"/>
    <w:rsid w:val="00275C8F"/>
    <w:rsid w:val="00275CCB"/>
    <w:rsid w:val="00275D58"/>
    <w:rsid w:val="00275D6F"/>
    <w:rsid w:val="00276102"/>
    <w:rsid w:val="00276110"/>
    <w:rsid w:val="00276161"/>
    <w:rsid w:val="00276460"/>
    <w:rsid w:val="002764D2"/>
    <w:rsid w:val="0027659A"/>
    <w:rsid w:val="002768E7"/>
    <w:rsid w:val="00276B0E"/>
    <w:rsid w:val="00276B16"/>
    <w:rsid w:val="00276B53"/>
    <w:rsid w:val="00276B99"/>
    <w:rsid w:val="00276DAD"/>
    <w:rsid w:val="00276DBA"/>
    <w:rsid w:val="00276E92"/>
    <w:rsid w:val="00277279"/>
    <w:rsid w:val="0027776F"/>
    <w:rsid w:val="00277984"/>
    <w:rsid w:val="0027799B"/>
    <w:rsid w:val="00277CBA"/>
    <w:rsid w:val="00277DA8"/>
    <w:rsid w:val="00280057"/>
    <w:rsid w:val="0028009F"/>
    <w:rsid w:val="002800EC"/>
    <w:rsid w:val="002803B9"/>
    <w:rsid w:val="00280916"/>
    <w:rsid w:val="00280A88"/>
    <w:rsid w:val="00280BB0"/>
    <w:rsid w:val="00280FAC"/>
    <w:rsid w:val="0028118C"/>
    <w:rsid w:val="0028153B"/>
    <w:rsid w:val="002815CB"/>
    <w:rsid w:val="002815F7"/>
    <w:rsid w:val="002818B1"/>
    <w:rsid w:val="00281BE3"/>
    <w:rsid w:val="00281C85"/>
    <w:rsid w:val="00281E7D"/>
    <w:rsid w:val="00281F3B"/>
    <w:rsid w:val="00281F7D"/>
    <w:rsid w:val="0028207E"/>
    <w:rsid w:val="002820AC"/>
    <w:rsid w:val="00282325"/>
    <w:rsid w:val="0028265F"/>
    <w:rsid w:val="00282AB0"/>
    <w:rsid w:val="00282D4F"/>
    <w:rsid w:val="002830A5"/>
    <w:rsid w:val="0028323A"/>
    <w:rsid w:val="00283328"/>
    <w:rsid w:val="002833D8"/>
    <w:rsid w:val="00283758"/>
    <w:rsid w:val="002838A6"/>
    <w:rsid w:val="002838FE"/>
    <w:rsid w:val="00283B3F"/>
    <w:rsid w:val="00283B73"/>
    <w:rsid w:val="00283BC3"/>
    <w:rsid w:val="00283CC3"/>
    <w:rsid w:val="00283E96"/>
    <w:rsid w:val="00283EA6"/>
    <w:rsid w:val="00283EEC"/>
    <w:rsid w:val="00284216"/>
    <w:rsid w:val="0028484D"/>
    <w:rsid w:val="00284868"/>
    <w:rsid w:val="002848C9"/>
    <w:rsid w:val="00284C26"/>
    <w:rsid w:val="00284F6A"/>
    <w:rsid w:val="002850AA"/>
    <w:rsid w:val="00285253"/>
    <w:rsid w:val="00285340"/>
    <w:rsid w:val="00285467"/>
    <w:rsid w:val="0028559B"/>
    <w:rsid w:val="002855D7"/>
    <w:rsid w:val="002855F5"/>
    <w:rsid w:val="0028585B"/>
    <w:rsid w:val="00285A9F"/>
    <w:rsid w:val="00285EBF"/>
    <w:rsid w:val="0028604D"/>
    <w:rsid w:val="002862AC"/>
    <w:rsid w:val="002868C8"/>
    <w:rsid w:val="00286983"/>
    <w:rsid w:val="00286CEA"/>
    <w:rsid w:val="00286DCF"/>
    <w:rsid w:val="00286FB5"/>
    <w:rsid w:val="00287265"/>
    <w:rsid w:val="0028762C"/>
    <w:rsid w:val="00287B5E"/>
    <w:rsid w:val="00287B85"/>
    <w:rsid w:val="00287D33"/>
    <w:rsid w:val="00287DCE"/>
    <w:rsid w:val="00287EA7"/>
    <w:rsid w:val="0029014F"/>
    <w:rsid w:val="00290402"/>
    <w:rsid w:val="0029047D"/>
    <w:rsid w:val="002905C8"/>
    <w:rsid w:val="00290765"/>
    <w:rsid w:val="00290933"/>
    <w:rsid w:val="00290935"/>
    <w:rsid w:val="00290A7B"/>
    <w:rsid w:val="00290B7C"/>
    <w:rsid w:val="00290EF2"/>
    <w:rsid w:val="0029113B"/>
    <w:rsid w:val="00291D43"/>
    <w:rsid w:val="00292385"/>
    <w:rsid w:val="0029257E"/>
    <w:rsid w:val="0029280A"/>
    <w:rsid w:val="00292821"/>
    <w:rsid w:val="0029282C"/>
    <w:rsid w:val="0029283A"/>
    <w:rsid w:val="00292A5F"/>
    <w:rsid w:val="00293633"/>
    <w:rsid w:val="0029371F"/>
    <w:rsid w:val="002939CB"/>
    <w:rsid w:val="00293C7C"/>
    <w:rsid w:val="00293D9D"/>
    <w:rsid w:val="00293E04"/>
    <w:rsid w:val="002944B6"/>
    <w:rsid w:val="00294581"/>
    <w:rsid w:val="002945ED"/>
    <w:rsid w:val="00294811"/>
    <w:rsid w:val="00294BE3"/>
    <w:rsid w:val="002956DB"/>
    <w:rsid w:val="002958F8"/>
    <w:rsid w:val="00295CA3"/>
    <w:rsid w:val="00295D02"/>
    <w:rsid w:val="00295D90"/>
    <w:rsid w:val="00295FF4"/>
    <w:rsid w:val="0029639A"/>
    <w:rsid w:val="002963AC"/>
    <w:rsid w:val="0029640E"/>
    <w:rsid w:val="002964F5"/>
    <w:rsid w:val="00296808"/>
    <w:rsid w:val="00296862"/>
    <w:rsid w:val="00296884"/>
    <w:rsid w:val="00296A6B"/>
    <w:rsid w:val="002970D8"/>
    <w:rsid w:val="002971EA"/>
    <w:rsid w:val="002972D6"/>
    <w:rsid w:val="0029757A"/>
    <w:rsid w:val="0029757B"/>
    <w:rsid w:val="002975BA"/>
    <w:rsid w:val="002975F4"/>
    <w:rsid w:val="002976B3"/>
    <w:rsid w:val="002976C1"/>
    <w:rsid w:val="002977A2"/>
    <w:rsid w:val="00297995"/>
    <w:rsid w:val="00297C19"/>
    <w:rsid w:val="00297E44"/>
    <w:rsid w:val="00297F78"/>
    <w:rsid w:val="002A00AF"/>
    <w:rsid w:val="002A059D"/>
    <w:rsid w:val="002A0D71"/>
    <w:rsid w:val="002A0DC7"/>
    <w:rsid w:val="002A0F37"/>
    <w:rsid w:val="002A108F"/>
    <w:rsid w:val="002A111F"/>
    <w:rsid w:val="002A11CF"/>
    <w:rsid w:val="002A13E2"/>
    <w:rsid w:val="002A1900"/>
    <w:rsid w:val="002A1944"/>
    <w:rsid w:val="002A2237"/>
    <w:rsid w:val="002A25E0"/>
    <w:rsid w:val="002A2A42"/>
    <w:rsid w:val="002A2B3A"/>
    <w:rsid w:val="002A2CDB"/>
    <w:rsid w:val="002A2EA1"/>
    <w:rsid w:val="002A3055"/>
    <w:rsid w:val="002A31D2"/>
    <w:rsid w:val="002A35A6"/>
    <w:rsid w:val="002A3642"/>
    <w:rsid w:val="002A3796"/>
    <w:rsid w:val="002A39D7"/>
    <w:rsid w:val="002A3B68"/>
    <w:rsid w:val="002A3E36"/>
    <w:rsid w:val="002A3ECD"/>
    <w:rsid w:val="002A40E2"/>
    <w:rsid w:val="002A49A3"/>
    <w:rsid w:val="002A49AA"/>
    <w:rsid w:val="002A4AAF"/>
    <w:rsid w:val="002A4C90"/>
    <w:rsid w:val="002A4E28"/>
    <w:rsid w:val="002A4EF1"/>
    <w:rsid w:val="002A5201"/>
    <w:rsid w:val="002A52B9"/>
    <w:rsid w:val="002A536C"/>
    <w:rsid w:val="002A53AE"/>
    <w:rsid w:val="002A54CD"/>
    <w:rsid w:val="002A54D8"/>
    <w:rsid w:val="002A55D9"/>
    <w:rsid w:val="002A56B6"/>
    <w:rsid w:val="002A5C43"/>
    <w:rsid w:val="002A5EAC"/>
    <w:rsid w:val="002A5F21"/>
    <w:rsid w:val="002A5F5C"/>
    <w:rsid w:val="002A5F94"/>
    <w:rsid w:val="002A60B2"/>
    <w:rsid w:val="002A61D9"/>
    <w:rsid w:val="002A61FF"/>
    <w:rsid w:val="002A6305"/>
    <w:rsid w:val="002A63C9"/>
    <w:rsid w:val="002A665C"/>
    <w:rsid w:val="002A6B37"/>
    <w:rsid w:val="002A6E69"/>
    <w:rsid w:val="002A70E0"/>
    <w:rsid w:val="002A70FE"/>
    <w:rsid w:val="002A7179"/>
    <w:rsid w:val="002A7345"/>
    <w:rsid w:val="002A73A8"/>
    <w:rsid w:val="002A756D"/>
    <w:rsid w:val="002A75B1"/>
    <w:rsid w:val="002A762A"/>
    <w:rsid w:val="002A7681"/>
    <w:rsid w:val="002A7687"/>
    <w:rsid w:val="002A7B52"/>
    <w:rsid w:val="002A7B53"/>
    <w:rsid w:val="002A7E12"/>
    <w:rsid w:val="002A7E13"/>
    <w:rsid w:val="002B0171"/>
    <w:rsid w:val="002B01B6"/>
    <w:rsid w:val="002B0231"/>
    <w:rsid w:val="002B031F"/>
    <w:rsid w:val="002B03E9"/>
    <w:rsid w:val="002B0652"/>
    <w:rsid w:val="002B0660"/>
    <w:rsid w:val="002B078F"/>
    <w:rsid w:val="002B08E6"/>
    <w:rsid w:val="002B0B36"/>
    <w:rsid w:val="002B0BC7"/>
    <w:rsid w:val="002B1083"/>
    <w:rsid w:val="002B10B8"/>
    <w:rsid w:val="002B12C9"/>
    <w:rsid w:val="002B1325"/>
    <w:rsid w:val="002B1517"/>
    <w:rsid w:val="002B1742"/>
    <w:rsid w:val="002B1A3C"/>
    <w:rsid w:val="002B1A8B"/>
    <w:rsid w:val="002B1AFB"/>
    <w:rsid w:val="002B1DB3"/>
    <w:rsid w:val="002B1E68"/>
    <w:rsid w:val="002B25FB"/>
    <w:rsid w:val="002B260B"/>
    <w:rsid w:val="002B2651"/>
    <w:rsid w:val="002B266E"/>
    <w:rsid w:val="002B2A82"/>
    <w:rsid w:val="002B2C58"/>
    <w:rsid w:val="002B2F42"/>
    <w:rsid w:val="002B3008"/>
    <w:rsid w:val="002B3066"/>
    <w:rsid w:val="002B3256"/>
    <w:rsid w:val="002B32C3"/>
    <w:rsid w:val="002B370A"/>
    <w:rsid w:val="002B39A1"/>
    <w:rsid w:val="002B3C10"/>
    <w:rsid w:val="002B3D69"/>
    <w:rsid w:val="002B3F05"/>
    <w:rsid w:val="002B489D"/>
    <w:rsid w:val="002B4CFB"/>
    <w:rsid w:val="002B5268"/>
    <w:rsid w:val="002B548E"/>
    <w:rsid w:val="002B5609"/>
    <w:rsid w:val="002B563B"/>
    <w:rsid w:val="002B5738"/>
    <w:rsid w:val="002B60DB"/>
    <w:rsid w:val="002B60E6"/>
    <w:rsid w:val="002B6374"/>
    <w:rsid w:val="002B661B"/>
    <w:rsid w:val="002B6745"/>
    <w:rsid w:val="002B677C"/>
    <w:rsid w:val="002B6CD7"/>
    <w:rsid w:val="002B6D26"/>
    <w:rsid w:val="002B6E66"/>
    <w:rsid w:val="002B738B"/>
    <w:rsid w:val="002B7E4D"/>
    <w:rsid w:val="002B7F0A"/>
    <w:rsid w:val="002C0117"/>
    <w:rsid w:val="002C02E2"/>
    <w:rsid w:val="002C0479"/>
    <w:rsid w:val="002C05B8"/>
    <w:rsid w:val="002C05E3"/>
    <w:rsid w:val="002C0AE3"/>
    <w:rsid w:val="002C0DA0"/>
    <w:rsid w:val="002C0E9E"/>
    <w:rsid w:val="002C0ECA"/>
    <w:rsid w:val="002C0EF1"/>
    <w:rsid w:val="002C113B"/>
    <w:rsid w:val="002C127E"/>
    <w:rsid w:val="002C15E8"/>
    <w:rsid w:val="002C16EE"/>
    <w:rsid w:val="002C1C95"/>
    <w:rsid w:val="002C1F30"/>
    <w:rsid w:val="002C22BB"/>
    <w:rsid w:val="002C2BD3"/>
    <w:rsid w:val="002C2D05"/>
    <w:rsid w:val="002C2D4D"/>
    <w:rsid w:val="002C2E5B"/>
    <w:rsid w:val="002C2F5C"/>
    <w:rsid w:val="002C2FE6"/>
    <w:rsid w:val="002C3032"/>
    <w:rsid w:val="002C32FC"/>
    <w:rsid w:val="002C3444"/>
    <w:rsid w:val="002C3A8C"/>
    <w:rsid w:val="002C3D7E"/>
    <w:rsid w:val="002C3F7E"/>
    <w:rsid w:val="002C4063"/>
    <w:rsid w:val="002C40D1"/>
    <w:rsid w:val="002C4167"/>
    <w:rsid w:val="002C4385"/>
    <w:rsid w:val="002C4554"/>
    <w:rsid w:val="002C476D"/>
    <w:rsid w:val="002C4787"/>
    <w:rsid w:val="002C479A"/>
    <w:rsid w:val="002C48A1"/>
    <w:rsid w:val="002C49CE"/>
    <w:rsid w:val="002C49D7"/>
    <w:rsid w:val="002C4D5B"/>
    <w:rsid w:val="002C4FAC"/>
    <w:rsid w:val="002C5396"/>
    <w:rsid w:val="002C5616"/>
    <w:rsid w:val="002C569D"/>
    <w:rsid w:val="002C579F"/>
    <w:rsid w:val="002C5A2A"/>
    <w:rsid w:val="002C605C"/>
    <w:rsid w:val="002C6073"/>
    <w:rsid w:val="002C6285"/>
    <w:rsid w:val="002C6772"/>
    <w:rsid w:val="002C6988"/>
    <w:rsid w:val="002C6A23"/>
    <w:rsid w:val="002C6C5F"/>
    <w:rsid w:val="002C6D36"/>
    <w:rsid w:val="002C6DFE"/>
    <w:rsid w:val="002C7186"/>
    <w:rsid w:val="002C73C8"/>
    <w:rsid w:val="002C77C0"/>
    <w:rsid w:val="002C78FD"/>
    <w:rsid w:val="002C790F"/>
    <w:rsid w:val="002C7A6C"/>
    <w:rsid w:val="002C7DD0"/>
    <w:rsid w:val="002C7F9A"/>
    <w:rsid w:val="002D0101"/>
    <w:rsid w:val="002D0162"/>
    <w:rsid w:val="002D019A"/>
    <w:rsid w:val="002D02C2"/>
    <w:rsid w:val="002D03AB"/>
    <w:rsid w:val="002D05B9"/>
    <w:rsid w:val="002D06C2"/>
    <w:rsid w:val="002D0BBF"/>
    <w:rsid w:val="002D0C0C"/>
    <w:rsid w:val="002D0F4B"/>
    <w:rsid w:val="002D10D1"/>
    <w:rsid w:val="002D1447"/>
    <w:rsid w:val="002D1610"/>
    <w:rsid w:val="002D1968"/>
    <w:rsid w:val="002D1AA9"/>
    <w:rsid w:val="002D1C6B"/>
    <w:rsid w:val="002D1D0A"/>
    <w:rsid w:val="002D1D80"/>
    <w:rsid w:val="002D1D92"/>
    <w:rsid w:val="002D1EAC"/>
    <w:rsid w:val="002D1F1B"/>
    <w:rsid w:val="002D20B1"/>
    <w:rsid w:val="002D20B9"/>
    <w:rsid w:val="002D2266"/>
    <w:rsid w:val="002D233A"/>
    <w:rsid w:val="002D2416"/>
    <w:rsid w:val="002D2D1A"/>
    <w:rsid w:val="002D2ED1"/>
    <w:rsid w:val="002D2FDA"/>
    <w:rsid w:val="002D3172"/>
    <w:rsid w:val="002D32E8"/>
    <w:rsid w:val="002D330E"/>
    <w:rsid w:val="002D33D2"/>
    <w:rsid w:val="002D36ED"/>
    <w:rsid w:val="002D399E"/>
    <w:rsid w:val="002D3EBB"/>
    <w:rsid w:val="002D3FE7"/>
    <w:rsid w:val="002D3FFA"/>
    <w:rsid w:val="002D40E3"/>
    <w:rsid w:val="002D443B"/>
    <w:rsid w:val="002D445F"/>
    <w:rsid w:val="002D4642"/>
    <w:rsid w:val="002D46C6"/>
    <w:rsid w:val="002D48AF"/>
    <w:rsid w:val="002D48F7"/>
    <w:rsid w:val="002D4976"/>
    <w:rsid w:val="002D4B43"/>
    <w:rsid w:val="002D5112"/>
    <w:rsid w:val="002D5157"/>
    <w:rsid w:val="002D51F6"/>
    <w:rsid w:val="002D5286"/>
    <w:rsid w:val="002D545D"/>
    <w:rsid w:val="002D566F"/>
    <w:rsid w:val="002D57AB"/>
    <w:rsid w:val="002D5AB7"/>
    <w:rsid w:val="002D5FA5"/>
    <w:rsid w:val="002D6118"/>
    <w:rsid w:val="002D612D"/>
    <w:rsid w:val="002D639F"/>
    <w:rsid w:val="002D67BD"/>
    <w:rsid w:val="002D67C8"/>
    <w:rsid w:val="002D6AA6"/>
    <w:rsid w:val="002D6F00"/>
    <w:rsid w:val="002D7031"/>
    <w:rsid w:val="002D70FB"/>
    <w:rsid w:val="002D7795"/>
    <w:rsid w:val="002D79DA"/>
    <w:rsid w:val="002D7CB1"/>
    <w:rsid w:val="002D7D58"/>
    <w:rsid w:val="002E08EF"/>
    <w:rsid w:val="002E096B"/>
    <w:rsid w:val="002E0DF0"/>
    <w:rsid w:val="002E10F4"/>
    <w:rsid w:val="002E1209"/>
    <w:rsid w:val="002E13F1"/>
    <w:rsid w:val="002E1627"/>
    <w:rsid w:val="002E16A4"/>
    <w:rsid w:val="002E1C21"/>
    <w:rsid w:val="002E1F1A"/>
    <w:rsid w:val="002E2240"/>
    <w:rsid w:val="002E233F"/>
    <w:rsid w:val="002E284D"/>
    <w:rsid w:val="002E2906"/>
    <w:rsid w:val="002E2B00"/>
    <w:rsid w:val="002E2C21"/>
    <w:rsid w:val="002E2C90"/>
    <w:rsid w:val="002E2FDB"/>
    <w:rsid w:val="002E3361"/>
    <w:rsid w:val="002E34EC"/>
    <w:rsid w:val="002E3577"/>
    <w:rsid w:val="002E3737"/>
    <w:rsid w:val="002E3940"/>
    <w:rsid w:val="002E3992"/>
    <w:rsid w:val="002E3FA7"/>
    <w:rsid w:val="002E3FE5"/>
    <w:rsid w:val="002E4023"/>
    <w:rsid w:val="002E41AC"/>
    <w:rsid w:val="002E4492"/>
    <w:rsid w:val="002E44F4"/>
    <w:rsid w:val="002E464E"/>
    <w:rsid w:val="002E48B6"/>
    <w:rsid w:val="002E4AFB"/>
    <w:rsid w:val="002E4F2B"/>
    <w:rsid w:val="002E4FD1"/>
    <w:rsid w:val="002E5551"/>
    <w:rsid w:val="002E569A"/>
    <w:rsid w:val="002E574F"/>
    <w:rsid w:val="002E58A0"/>
    <w:rsid w:val="002E5C29"/>
    <w:rsid w:val="002E5CED"/>
    <w:rsid w:val="002E5E86"/>
    <w:rsid w:val="002E602E"/>
    <w:rsid w:val="002E6040"/>
    <w:rsid w:val="002E6086"/>
    <w:rsid w:val="002E6363"/>
    <w:rsid w:val="002E6548"/>
    <w:rsid w:val="002E65C7"/>
    <w:rsid w:val="002E692A"/>
    <w:rsid w:val="002E699B"/>
    <w:rsid w:val="002E6C06"/>
    <w:rsid w:val="002E6DE7"/>
    <w:rsid w:val="002E6FE1"/>
    <w:rsid w:val="002E7379"/>
    <w:rsid w:val="002E748A"/>
    <w:rsid w:val="002E756D"/>
    <w:rsid w:val="002E7646"/>
    <w:rsid w:val="002E772F"/>
    <w:rsid w:val="002E7739"/>
    <w:rsid w:val="002E7996"/>
    <w:rsid w:val="002E79FD"/>
    <w:rsid w:val="002E7AAB"/>
    <w:rsid w:val="002E7CA6"/>
    <w:rsid w:val="002E7CD0"/>
    <w:rsid w:val="002E7CED"/>
    <w:rsid w:val="002E7D1C"/>
    <w:rsid w:val="002E7D68"/>
    <w:rsid w:val="002E7DDF"/>
    <w:rsid w:val="002F04DB"/>
    <w:rsid w:val="002F0618"/>
    <w:rsid w:val="002F0661"/>
    <w:rsid w:val="002F0CCB"/>
    <w:rsid w:val="002F0E14"/>
    <w:rsid w:val="002F0F02"/>
    <w:rsid w:val="002F0F10"/>
    <w:rsid w:val="002F0FA0"/>
    <w:rsid w:val="002F1211"/>
    <w:rsid w:val="002F1234"/>
    <w:rsid w:val="002F125D"/>
    <w:rsid w:val="002F1323"/>
    <w:rsid w:val="002F133D"/>
    <w:rsid w:val="002F1394"/>
    <w:rsid w:val="002F13AB"/>
    <w:rsid w:val="002F15DC"/>
    <w:rsid w:val="002F18D5"/>
    <w:rsid w:val="002F1A74"/>
    <w:rsid w:val="002F1C90"/>
    <w:rsid w:val="002F1D9F"/>
    <w:rsid w:val="002F216C"/>
    <w:rsid w:val="002F221C"/>
    <w:rsid w:val="002F27F2"/>
    <w:rsid w:val="002F28B7"/>
    <w:rsid w:val="002F2C6B"/>
    <w:rsid w:val="002F2CC3"/>
    <w:rsid w:val="002F33CC"/>
    <w:rsid w:val="002F372B"/>
    <w:rsid w:val="002F38E5"/>
    <w:rsid w:val="002F3F67"/>
    <w:rsid w:val="002F4077"/>
    <w:rsid w:val="002F40A4"/>
    <w:rsid w:val="002F40CC"/>
    <w:rsid w:val="002F414B"/>
    <w:rsid w:val="002F4391"/>
    <w:rsid w:val="002F473D"/>
    <w:rsid w:val="002F489C"/>
    <w:rsid w:val="002F4BE1"/>
    <w:rsid w:val="002F4F13"/>
    <w:rsid w:val="002F5048"/>
    <w:rsid w:val="002F5131"/>
    <w:rsid w:val="002F5334"/>
    <w:rsid w:val="002F5453"/>
    <w:rsid w:val="002F57EA"/>
    <w:rsid w:val="002F594F"/>
    <w:rsid w:val="002F5960"/>
    <w:rsid w:val="002F5BAA"/>
    <w:rsid w:val="002F5E18"/>
    <w:rsid w:val="002F65BB"/>
    <w:rsid w:val="002F673C"/>
    <w:rsid w:val="002F6CAD"/>
    <w:rsid w:val="002F6EFA"/>
    <w:rsid w:val="002F6F0A"/>
    <w:rsid w:val="002F7113"/>
    <w:rsid w:val="002F7174"/>
    <w:rsid w:val="002F729D"/>
    <w:rsid w:val="002F7429"/>
    <w:rsid w:val="002F747B"/>
    <w:rsid w:val="002F74A5"/>
    <w:rsid w:val="002F76B2"/>
    <w:rsid w:val="002F7759"/>
    <w:rsid w:val="002F7903"/>
    <w:rsid w:val="002F7C47"/>
    <w:rsid w:val="002F7C53"/>
    <w:rsid w:val="002F7CF4"/>
    <w:rsid w:val="002F7D70"/>
    <w:rsid w:val="002F7D7F"/>
    <w:rsid w:val="003004C3"/>
    <w:rsid w:val="003005C8"/>
    <w:rsid w:val="00300A44"/>
    <w:rsid w:val="00300E9B"/>
    <w:rsid w:val="00300FAF"/>
    <w:rsid w:val="00301349"/>
    <w:rsid w:val="003015D6"/>
    <w:rsid w:val="00301694"/>
    <w:rsid w:val="00301773"/>
    <w:rsid w:val="00301844"/>
    <w:rsid w:val="0030184C"/>
    <w:rsid w:val="00301FFF"/>
    <w:rsid w:val="00302034"/>
    <w:rsid w:val="00302745"/>
    <w:rsid w:val="0030291F"/>
    <w:rsid w:val="00302CEF"/>
    <w:rsid w:val="0030309A"/>
    <w:rsid w:val="00303153"/>
    <w:rsid w:val="00303328"/>
    <w:rsid w:val="00303506"/>
    <w:rsid w:val="003036F1"/>
    <w:rsid w:val="00303780"/>
    <w:rsid w:val="00303DDD"/>
    <w:rsid w:val="00303DE0"/>
    <w:rsid w:val="00304227"/>
    <w:rsid w:val="00304560"/>
    <w:rsid w:val="003045E0"/>
    <w:rsid w:val="00304C70"/>
    <w:rsid w:val="0030535F"/>
    <w:rsid w:val="00305605"/>
    <w:rsid w:val="003058CF"/>
    <w:rsid w:val="00305A4F"/>
    <w:rsid w:val="00305B99"/>
    <w:rsid w:val="00305C60"/>
    <w:rsid w:val="00305C7B"/>
    <w:rsid w:val="00305F3D"/>
    <w:rsid w:val="0030602E"/>
    <w:rsid w:val="00306256"/>
    <w:rsid w:val="00306591"/>
    <w:rsid w:val="0030664C"/>
    <w:rsid w:val="003067E8"/>
    <w:rsid w:val="00306A3E"/>
    <w:rsid w:val="00306AE0"/>
    <w:rsid w:val="00306B29"/>
    <w:rsid w:val="00306B93"/>
    <w:rsid w:val="00306F0F"/>
    <w:rsid w:val="00306F40"/>
    <w:rsid w:val="00307601"/>
    <w:rsid w:val="00307697"/>
    <w:rsid w:val="00307911"/>
    <w:rsid w:val="0030791D"/>
    <w:rsid w:val="00307D89"/>
    <w:rsid w:val="00307E74"/>
    <w:rsid w:val="00307EFE"/>
    <w:rsid w:val="00307FE4"/>
    <w:rsid w:val="0031067C"/>
    <w:rsid w:val="0031090E"/>
    <w:rsid w:val="00310A4A"/>
    <w:rsid w:val="00310DF9"/>
    <w:rsid w:val="00310F80"/>
    <w:rsid w:val="00310F99"/>
    <w:rsid w:val="00310FFF"/>
    <w:rsid w:val="00311332"/>
    <w:rsid w:val="00311648"/>
    <w:rsid w:val="00311677"/>
    <w:rsid w:val="003116AA"/>
    <w:rsid w:val="003118EB"/>
    <w:rsid w:val="00311B08"/>
    <w:rsid w:val="00311D0B"/>
    <w:rsid w:val="00311EA4"/>
    <w:rsid w:val="00311F94"/>
    <w:rsid w:val="0031249A"/>
    <w:rsid w:val="003127B8"/>
    <w:rsid w:val="00312922"/>
    <w:rsid w:val="00312BBC"/>
    <w:rsid w:val="00312BE7"/>
    <w:rsid w:val="00312D29"/>
    <w:rsid w:val="003133D9"/>
    <w:rsid w:val="00313625"/>
    <w:rsid w:val="00313B1D"/>
    <w:rsid w:val="00313E29"/>
    <w:rsid w:val="00313F53"/>
    <w:rsid w:val="0031405E"/>
    <w:rsid w:val="003145C0"/>
    <w:rsid w:val="00314662"/>
    <w:rsid w:val="00314720"/>
    <w:rsid w:val="003148D4"/>
    <w:rsid w:val="00314EAF"/>
    <w:rsid w:val="00315055"/>
    <w:rsid w:val="00315369"/>
    <w:rsid w:val="0031559B"/>
    <w:rsid w:val="003157EC"/>
    <w:rsid w:val="0031582E"/>
    <w:rsid w:val="00315DFF"/>
    <w:rsid w:val="00315E21"/>
    <w:rsid w:val="0031621B"/>
    <w:rsid w:val="0031629A"/>
    <w:rsid w:val="00316447"/>
    <w:rsid w:val="00316AA6"/>
    <w:rsid w:val="00316C8F"/>
    <w:rsid w:val="00316EED"/>
    <w:rsid w:val="00316F34"/>
    <w:rsid w:val="003170D8"/>
    <w:rsid w:val="003170F0"/>
    <w:rsid w:val="00317436"/>
    <w:rsid w:val="00317439"/>
    <w:rsid w:val="0031778A"/>
    <w:rsid w:val="003177BA"/>
    <w:rsid w:val="00317AF4"/>
    <w:rsid w:val="00317C98"/>
    <w:rsid w:val="00317EE5"/>
    <w:rsid w:val="00320099"/>
    <w:rsid w:val="00320D5B"/>
    <w:rsid w:val="00320F7B"/>
    <w:rsid w:val="0032109C"/>
    <w:rsid w:val="003213D9"/>
    <w:rsid w:val="003216EC"/>
    <w:rsid w:val="0032183F"/>
    <w:rsid w:val="00321897"/>
    <w:rsid w:val="00321A95"/>
    <w:rsid w:val="00322320"/>
    <w:rsid w:val="0032233E"/>
    <w:rsid w:val="003223CC"/>
    <w:rsid w:val="0032242E"/>
    <w:rsid w:val="00322633"/>
    <w:rsid w:val="003228A8"/>
    <w:rsid w:val="00322906"/>
    <w:rsid w:val="003229E6"/>
    <w:rsid w:val="00322EE1"/>
    <w:rsid w:val="00322F5D"/>
    <w:rsid w:val="00322F5F"/>
    <w:rsid w:val="003232CC"/>
    <w:rsid w:val="0032376C"/>
    <w:rsid w:val="003238A6"/>
    <w:rsid w:val="0032395A"/>
    <w:rsid w:val="00323A41"/>
    <w:rsid w:val="00323A62"/>
    <w:rsid w:val="00323BAC"/>
    <w:rsid w:val="00323F3D"/>
    <w:rsid w:val="00323FAD"/>
    <w:rsid w:val="003244B3"/>
    <w:rsid w:val="00324504"/>
    <w:rsid w:val="0032454B"/>
    <w:rsid w:val="00324971"/>
    <w:rsid w:val="003249CB"/>
    <w:rsid w:val="00324B52"/>
    <w:rsid w:val="00324DCF"/>
    <w:rsid w:val="00324DE2"/>
    <w:rsid w:val="00324E1D"/>
    <w:rsid w:val="00325396"/>
    <w:rsid w:val="0032544B"/>
    <w:rsid w:val="003255B8"/>
    <w:rsid w:val="00325896"/>
    <w:rsid w:val="00325A5E"/>
    <w:rsid w:val="00325AAB"/>
    <w:rsid w:val="00325B5B"/>
    <w:rsid w:val="00325E34"/>
    <w:rsid w:val="003262FA"/>
    <w:rsid w:val="003264F3"/>
    <w:rsid w:val="0032655D"/>
    <w:rsid w:val="00326BEB"/>
    <w:rsid w:val="00326CCC"/>
    <w:rsid w:val="00326F2D"/>
    <w:rsid w:val="00327853"/>
    <w:rsid w:val="00327B1A"/>
    <w:rsid w:val="00327BDA"/>
    <w:rsid w:val="00330225"/>
    <w:rsid w:val="0033030B"/>
    <w:rsid w:val="0033041E"/>
    <w:rsid w:val="0033066B"/>
    <w:rsid w:val="003306D0"/>
    <w:rsid w:val="0033078F"/>
    <w:rsid w:val="003307DD"/>
    <w:rsid w:val="00330989"/>
    <w:rsid w:val="00330B54"/>
    <w:rsid w:val="00330DFA"/>
    <w:rsid w:val="00331085"/>
    <w:rsid w:val="003313B8"/>
    <w:rsid w:val="00331402"/>
    <w:rsid w:val="00331933"/>
    <w:rsid w:val="00331A29"/>
    <w:rsid w:val="00331E5A"/>
    <w:rsid w:val="00331F1C"/>
    <w:rsid w:val="0033207C"/>
    <w:rsid w:val="003325A5"/>
    <w:rsid w:val="0033272D"/>
    <w:rsid w:val="00332750"/>
    <w:rsid w:val="00332C3E"/>
    <w:rsid w:val="00332C75"/>
    <w:rsid w:val="0033315F"/>
    <w:rsid w:val="00333C04"/>
    <w:rsid w:val="00333CC7"/>
    <w:rsid w:val="00333F03"/>
    <w:rsid w:val="003340A6"/>
    <w:rsid w:val="00334689"/>
    <w:rsid w:val="003346BF"/>
    <w:rsid w:val="00334886"/>
    <w:rsid w:val="003349D6"/>
    <w:rsid w:val="003349E6"/>
    <w:rsid w:val="00334ABD"/>
    <w:rsid w:val="00334BA1"/>
    <w:rsid w:val="00334C87"/>
    <w:rsid w:val="00334E95"/>
    <w:rsid w:val="00334F11"/>
    <w:rsid w:val="0033509A"/>
    <w:rsid w:val="003353A1"/>
    <w:rsid w:val="003353CA"/>
    <w:rsid w:val="003353D4"/>
    <w:rsid w:val="00335867"/>
    <w:rsid w:val="00335B25"/>
    <w:rsid w:val="00335E99"/>
    <w:rsid w:val="003360A0"/>
    <w:rsid w:val="003365C9"/>
    <w:rsid w:val="003366F6"/>
    <w:rsid w:val="00336825"/>
    <w:rsid w:val="00336AB2"/>
    <w:rsid w:val="00336AEC"/>
    <w:rsid w:val="00336D6C"/>
    <w:rsid w:val="00337103"/>
    <w:rsid w:val="00337377"/>
    <w:rsid w:val="0033749D"/>
    <w:rsid w:val="003374EC"/>
    <w:rsid w:val="0033798B"/>
    <w:rsid w:val="00337A1A"/>
    <w:rsid w:val="00337EE9"/>
    <w:rsid w:val="00337F1F"/>
    <w:rsid w:val="003400DF"/>
    <w:rsid w:val="00340204"/>
    <w:rsid w:val="0034022A"/>
    <w:rsid w:val="0034051C"/>
    <w:rsid w:val="00340534"/>
    <w:rsid w:val="0034067B"/>
    <w:rsid w:val="0034067F"/>
    <w:rsid w:val="00340A7A"/>
    <w:rsid w:val="00340FAB"/>
    <w:rsid w:val="003414AC"/>
    <w:rsid w:val="00341590"/>
    <w:rsid w:val="0034160F"/>
    <w:rsid w:val="00341A03"/>
    <w:rsid w:val="00341A5C"/>
    <w:rsid w:val="00341C95"/>
    <w:rsid w:val="00341E74"/>
    <w:rsid w:val="00341E88"/>
    <w:rsid w:val="00342041"/>
    <w:rsid w:val="00342166"/>
    <w:rsid w:val="003421CC"/>
    <w:rsid w:val="0034228A"/>
    <w:rsid w:val="003424FA"/>
    <w:rsid w:val="003425B3"/>
    <w:rsid w:val="00342731"/>
    <w:rsid w:val="0034274E"/>
    <w:rsid w:val="003427FB"/>
    <w:rsid w:val="003428D5"/>
    <w:rsid w:val="00342C47"/>
    <w:rsid w:val="00342EBA"/>
    <w:rsid w:val="00343405"/>
    <w:rsid w:val="00343653"/>
    <w:rsid w:val="003437E5"/>
    <w:rsid w:val="00343DB2"/>
    <w:rsid w:val="00343EA2"/>
    <w:rsid w:val="00344206"/>
    <w:rsid w:val="0034422D"/>
    <w:rsid w:val="00344320"/>
    <w:rsid w:val="00344389"/>
    <w:rsid w:val="003446BC"/>
    <w:rsid w:val="003447CC"/>
    <w:rsid w:val="00344918"/>
    <w:rsid w:val="003449D4"/>
    <w:rsid w:val="00344A19"/>
    <w:rsid w:val="00344BFE"/>
    <w:rsid w:val="00344E90"/>
    <w:rsid w:val="00344F0B"/>
    <w:rsid w:val="0034511D"/>
    <w:rsid w:val="003452C5"/>
    <w:rsid w:val="00345474"/>
    <w:rsid w:val="0034547C"/>
    <w:rsid w:val="003457C4"/>
    <w:rsid w:val="003459A2"/>
    <w:rsid w:val="0034619B"/>
    <w:rsid w:val="00346605"/>
    <w:rsid w:val="00346683"/>
    <w:rsid w:val="003467E6"/>
    <w:rsid w:val="00346CD0"/>
    <w:rsid w:val="00346D60"/>
    <w:rsid w:val="00347093"/>
    <w:rsid w:val="003470DE"/>
    <w:rsid w:val="003470F7"/>
    <w:rsid w:val="003472EB"/>
    <w:rsid w:val="003475CA"/>
    <w:rsid w:val="003479D6"/>
    <w:rsid w:val="00347C3B"/>
    <w:rsid w:val="00347E84"/>
    <w:rsid w:val="003501FD"/>
    <w:rsid w:val="003503ED"/>
    <w:rsid w:val="00350531"/>
    <w:rsid w:val="0035091A"/>
    <w:rsid w:val="00350974"/>
    <w:rsid w:val="00350999"/>
    <w:rsid w:val="00350DEA"/>
    <w:rsid w:val="00350EE8"/>
    <w:rsid w:val="0035120F"/>
    <w:rsid w:val="003514B4"/>
    <w:rsid w:val="003519FD"/>
    <w:rsid w:val="00351CCD"/>
    <w:rsid w:val="00351D72"/>
    <w:rsid w:val="00351DB9"/>
    <w:rsid w:val="003521A7"/>
    <w:rsid w:val="00352384"/>
    <w:rsid w:val="0035262F"/>
    <w:rsid w:val="00352798"/>
    <w:rsid w:val="003529AF"/>
    <w:rsid w:val="00352E08"/>
    <w:rsid w:val="00352EDC"/>
    <w:rsid w:val="003537E0"/>
    <w:rsid w:val="00353822"/>
    <w:rsid w:val="003539E6"/>
    <w:rsid w:val="00353D0E"/>
    <w:rsid w:val="00353DAC"/>
    <w:rsid w:val="00353EE9"/>
    <w:rsid w:val="003542A0"/>
    <w:rsid w:val="003542AD"/>
    <w:rsid w:val="00354440"/>
    <w:rsid w:val="003544DF"/>
    <w:rsid w:val="00354527"/>
    <w:rsid w:val="0035464B"/>
    <w:rsid w:val="00354688"/>
    <w:rsid w:val="00354810"/>
    <w:rsid w:val="0035489E"/>
    <w:rsid w:val="0035491D"/>
    <w:rsid w:val="00354B3C"/>
    <w:rsid w:val="00354C8A"/>
    <w:rsid w:val="00354F95"/>
    <w:rsid w:val="0035507A"/>
    <w:rsid w:val="003552CC"/>
    <w:rsid w:val="0035545C"/>
    <w:rsid w:val="00355517"/>
    <w:rsid w:val="003556BB"/>
    <w:rsid w:val="00355843"/>
    <w:rsid w:val="00355AA9"/>
    <w:rsid w:val="00355EF7"/>
    <w:rsid w:val="00356408"/>
    <w:rsid w:val="003564EC"/>
    <w:rsid w:val="0035650C"/>
    <w:rsid w:val="00356739"/>
    <w:rsid w:val="00356A96"/>
    <w:rsid w:val="00356C92"/>
    <w:rsid w:val="00356DBC"/>
    <w:rsid w:val="00356DE5"/>
    <w:rsid w:val="00357214"/>
    <w:rsid w:val="00357289"/>
    <w:rsid w:val="003577EE"/>
    <w:rsid w:val="0036028A"/>
    <w:rsid w:val="00360447"/>
    <w:rsid w:val="003605F6"/>
    <w:rsid w:val="00360981"/>
    <w:rsid w:val="00360AB0"/>
    <w:rsid w:val="00360DD3"/>
    <w:rsid w:val="00360E3F"/>
    <w:rsid w:val="00360EA3"/>
    <w:rsid w:val="0036133B"/>
    <w:rsid w:val="003617EE"/>
    <w:rsid w:val="00361A07"/>
    <w:rsid w:val="00361E05"/>
    <w:rsid w:val="00361E49"/>
    <w:rsid w:val="00361EBA"/>
    <w:rsid w:val="00362549"/>
    <w:rsid w:val="00362711"/>
    <w:rsid w:val="00362A71"/>
    <w:rsid w:val="00362AE2"/>
    <w:rsid w:val="00362C5C"/>
    <w:rsid w:val="00363236"/>
    <w:rsid w:val="003635D6"/>
    <w:rsid w:val="003635F4"/>
    <w:rsid w:val="003636CF"/>
    <w:rsid w:val="00363821"/>
    <w:rsid w:val="00363E26"/>
    <w:rsid w:val="00363F11"/>
    <w:rsid w:val="00364162"/>
    <w:rsid w:val="00364217"/>
    <w:rsid w:val="00364637"/>
    <w:rsid w:val="003647F0"/>
    <w:rsid w:val="00364A41"/>
    <w:rsid w:val="00364A9C"/>
    <w:rsid w:val="00364C82"/>
    <w:rsid w:val="00364E58"/>
    <w:rsid w:val="00364FFF"/>
    <w:rsid w:val="003653DB"/>
    <w:rsid w:val="003654BD"/>
    <w:rsid w:val="003655D8"/>
    <w:rsid w:val="003656C3"/>
    <w:rsid w:val="003659A8"/>
    <w:rsid w:val="00365D27"/>
    <w:rsid w:val="00365D69"/>
    <w:rsid w:val="00365DBE"/>
    <w:rsid w:val="00365E36"/>
    <w:rsid w:val="003661FA"/>
    <w:rsid w:val="0036629D"/>
    <w:rsid w:val="003662E0"/>
    <w:rsid w:val="00366514"/>
    <w:rsid w:val="00366B63"/>
    <w:rsid w:val="00367063"/>
    <w:rsid w:val="00367121"/>
    <w:rsid w:val="0036725C"/>
    <w:rsid w:val="003672A9"/>
    <w:rsid w:val="003675FD"/>
    <w:rsid w:val="003678A5"/>
    <w:rsid w:val="00367AA6"/>
    <w:rsid w:val="00367D83"/>
    <w:rsid w:val="00367E1A"/>
    <w:rsid w:val="00367E86"/>
    <w:rsid w:val="00367FBC"/>
    <w:rsid w:val="00370617"/>
    <w:rsid w:val="00370E4F"/>
    <w:rsid w:val="00370FED"/>
    <w:rsid w:val="003711CE"/>
    <w:rsid w:val="00371319"/>
    <w:rsid w:val="003713C1"/>
    <w:rsid w:val="003714BB"/>
    <w:rsid w:val="00371527"/>
    <w:rsid w:val="0037153D"/>
    <w:rsid w:val="00371578"/>
    <w:rsid w:val="0037175D"/>
    <w:rsid w:val="00371ACD"/>
    <w:rsid w:val="00371AD7"/>
    <w:rsid w:val="003724DB"/>
    <w:rsid w:val="0037254E"/>
    <w:rsid w:val="00372659"/>
    <w:rsid w:val="003726D5"/>
    <w:rsid w:val="003728E6"/>
    <w:rsid w:val="00372955"/>
    <w:rsid w:val="00372C33"/>
    <w:rsid w:val="00373183"/>
    <w:rsid w:val="00373298"/>
    <w:rsid w:val="003734E7"/>
    <w:rsid w:val="00373861"/>
    <w:rsid w:val="00373A03"/>
    <w:rsid w:val="00373BC7"/>
    <w:rsid w:val="00373C47"/>
    <w:rsid w:val="00373D53"/>
    <w:rsid w:val="00373E84"/>
    <w:rsid w:val="00374254"/>
    <w:rsid w:val="00374313"/>
    <w:rsid w:val="00374368"/>
    <w:rsid w:val="003743F9"/>
    <w:rsid w:val="00374479"/>
    <w:rsid w:val="003744AF"/>
    <w:rsid w:val="003747F6"/>
    <w:rsid w:val="0037494B"/>
    <w:rsid w:val="00374B86"/>
    <w:rsid w:val="00375559"/>
    <w:rsid w:val="003755E1"/>
    <w:rsid w:val="003757E7"/>
    <w:rsid w:val="003760A7"/>
    <w:rsid w:val="00376181"/>
    <w:rsid w:val="0037628D"/>
    <w:rsid w:val="003762AC"/>
    <w:rsid w:val="0037630C"/>
    <w:rsid w:val="003763E4"/>
    <w:rsid w:val="00376A7D"/>
    <w:rsid w:val="00376C3F"/>
    <w:rsid w:val="00376E88"/>
    <w:rsid w:val="0037702E"/>
    <w:rsid w:val="00377033"/>
    <w:rsid w:val="003772ED"/>
    <w:rsid w:val="003773DB"/>
    <w:rsid w:val="00377418"/>
    <w:rsid w:val="00377434"/>
    <w:rsid w:val="00377473"/>
    <w:rsid w:val="00377583"/>
    <w:rsid w:val="00377946"/>
    <w:rsid w:val="00377A7A"/>
    <w:rsid w:val="00377A84"/>
    <w:rsid w:val="00377B5C"/>
    <w:rsid w:val="00377F0B"/>
    <w:rsid w:val="00377F49"/>
    <w:rsid w:val="0038018E"/>
    <w:rsid w:val="003802F3"/>
    <w:rsid w:val="003804B1"/>
    <w:rsid w:val="00380593"/>
    <w:rsid w:val="00380ACE"/>
    <w:rsid w:val="00380C8A"/>
    <w:rsid w:val="00380C8D"/>
    <w:rsid w:val="0038104E"/>
    <w:rsid w:val="003810C6"/>
    <w:rsid w:val="003813B2"/>
    <w:rsid w:val="0038149B"/>
    <w:rsid w:val="00381571"/>
    <w:rsid w:val="003816AF"/>
    <w:rsid w:val="003817FF"/>
    <w:rsid w:val="00381884"/>
    <w:rsid w:val="00381891"/>
    <w:rsid w:val="003818E8"/>
    <w:rsid w:val="00381A78"/>
    <w:rsid w:val="00381AD4"/>
    <w:rsid w:val="00381AF0"/>
    <w:rsid w:val="00381BC3"/>
    <w:rsid w:val="00381C1A"/>
    <w:rsid w:val="00381E15"/>
    <w:rsid w:val="003820DF"/>
    <w:rsid w:val="00382328"/>
    <w:rsid w:val="0038237E"/>
    <w:rsid w:val="0038239B"/>
    <w:rsid w:val="00382480"/>
    <w:rsid w:val="0038277F"/>
    <w:rsid w:val="00382A32"/>
    <w:rsid w:val="00382B8C"/>
    <w:rsid w:val="00382BF7"/>
    <w:rsid w:val="00382DB4"/>
    <w:rsid w:val="00383811"/>
    <w:rsid w:val="00383812"/>
    <w:rsid w:val="003838FB"/>
    <w:rsid w:val="00383ACA"/>
    <w:rsid w:val="00383BDF"/>
    <w:rsid w:val="0038424D"/>
    <w:rsid w:val="00384642"/>
    <w:rsid w:val="00384BFB"/>
    <w:rsid w:val="00384BFC"/>
    <w:rsid w:val="00384C46"/>
    <w:rsid w:val="00384F5E"/>
    <w:rsid w:val="003850A5"/>
    <w:rsid w:val="003850B7"/>
    <w:rsid w:val="0038548B"/>
    <w:rsid w:val="0038548F"/>
    <w:rsid w:val="00385667"/>
    <w:rsid w:val="003856E5"/>
    <w:rsid w:val="0038574C"/>
    <w:rsid w:val="00385950"/>
    <w:rsid w:val="00385C15"/>
    <w:rsid w:val="00385D37"/>
    <w:rsid w:val="00385D40"/>
    <w:rsid w:val="00385EA7"/>
    <w:rsid w:val="00386088"/>
    <w:rsid w:val="003863D1"/>
    <w:rsid w:val="003864C0"/>
    <w:rsid w:val="0038661F"/>
    <w:rsid w:val="0038670B"/>
    <w:rsid w:val="003868D9"/>
    <w:rsid w:val="0038696F"/>
    <w:rsid w:val="00386BA3"/>
    <w:rsid w:val="003870BF"/>
    <w:rsid w:val="003870E8"/>
    <w:rsid w:val="0038734E"/>
    <w:rsid w:val="0038758D"/>
    <w:rsid w:val="00387664"/>
    <w:rsid w:val="003876C1"/>
    <w:rsid w:val="003878DC"/>
    <w:rsid w:val="00390072"/>
    <w:rsid w:val="0039037A"/>
    <w:rsid w:val="00390386"/>
    <w:rsid w:val="00390505"/>
    <w:rsid w:val="003905FC"/>
    <w:rsid w:val="00390626"/>
    <w:rsid w:val="00390976"/>
    <w:rsid w:val="00390B38"/>
    <w:rsid w:val="00390BB7"/>
    <w:rsid w:val="00390E3C"/>
    <w:rsid w:val="00390FC5"/>
    <w:rsid w:val="00391251"/>
    <w:rsid w:val="00391822"/>
    <w:rsid w:val="003919B7"/>
    <w:rsid w:val="003919FE"/>
    <w:rsid w:val="00391A6C"/>
    <w:rsid w:val="00391C24"/>
    <w:rsid w:val="0039200A"/>
    <w:rsid w:val="00392308"/>
    <w:rsid w:val="0039269C"/>
    <w:rsid w:val="00392D2A"/>
    <w:rsid w:val="00392FD2"/>
    <w:rsid w:val="00393744"/>
    <w:rsid w:val="00393772"/>
    <w:rsid w:val="003937C5"/>
    <w:rsid w:val="00393852"/>
    <w:rsid w:val="00393866"/>
    <w:rsid w:val="00393959"/>
    <w:rsid w:val="00393D09"/>
    <w:rsid w:val="00393F87"/>
    <w:rsid w:val="00393FA0"/>
    <w:rsid w:val="00394150"/>
    <w:rsid w:val="0039419D"/>
    <w:rsid w:val="00394528"/>
    <w:rsid w:val="0039453F"/>
    <w:rsid w:val="003947F2"/>
    <w:rsid w:val="0039494E"/>
    <w:rsid w:val="00394A39"/>
    <w:rsid w:val="00394A44"/>
    <w:rsid w:val="00394D99"/>
    <w:rsid w:val="003952BD"/>
    <w:rsid w:val="003955E9"/>
    <w:rsid w:val="00395622"/>
    <w:rsid w:val="003956EB"/>
    <w:rsid w:val="00395A66"/>
    <w:rsid w:val="00395D84"/>
    <w:rsid w:val="00395FD8"/>
    <w:rsid w:val="0039634E"/>
    <w:rsid w:val="003964BB"/>
    <w:rsid w:val="00396550"/>
    <w:rsid w:val="00396714"/>
    <w:rsid w:val="00396811"/>
    <w:rsid w:val="003969D9"/>
    <w:rsid w:val="00396A6B"/>
    <w:rsid w:val="00396DCC"/>
    <w:rsid w:val="00396EB3"/>
    <w:rsid w:val="00397136"/>
    <w:rsid w:val="00397C54"/>
    <w:rsid w:val="00397CFE"/>
    <w:rsid w:val="003A0231"/>
    <w:rsid w:val="003A03DF"/>
    <w:rsid w:val="003A05A9"/>
    <w:rsid w:val="003A06DC"/>
    <w:rsid w:val="003A0984"/>
    <w:rsid w:val="003A0DE1"/>
    <w:rsid w:val="003A0E55"/>
    <w:rsid w:val="003A0EE7"/>
    <w:rsid w:val="003A10DA"/>
    <w:rsid w:val="003A120C"/>
    <w:rsid w:val="003A12BF"/>
    <w:rsid w:val="003A1391"/>
    <w:rsid w:val="003A1443"/>
    <w:rsid w:val="003A152F"/>
    <w:rsid w:val="003A1643"/>
    <w:rsid w:val="003A17CB"/>
    <w:rsid w:val="003A1A1C"/>
    <w:rsid w:val="003A1BA3"/>
    <w:rsid w:val="003A1C80"/>
    <w:rsid w:val="003A1FED"/>
    <w:rsid w:val="003A2163"/>
    <w:rsid w:val="003A26D8"/>
    <w:rsid w:val="003A29C6"/>
    <w:rsid w:val="003A29E9"/>
    <w:rsid w:val="003A374F"/>
    <w:rsid w:val="003A3C36"/>
    <w:rsid w:val="003A41E9"/>
    <w:rsid w:val="003A4410"/>
    <w:rsid w:val="003A4417"/>
    <w:rsid w:val="003A496A"/>
    <w:rsid w:val="003A4C3A"/>
    <w:rsid w:val="003A4DC0"/>
    <w:rsid w:val="003A4FEE"/>
    <w:rsid w:val="003A50AA"/>
    <w:rsid w:val="003A5296"/>
    <w:rsid w:val="003A5530"/>
    <w:rsid w:val="003A56E1"/>
    <w:rsid w:val="003A595E"/>
    <w:rsid w:val="003A5C1A"/>
    <w:rsid w:val="003A5EE9"/>
    <w:rsid w:val="003A5F61"/>
    <w:rsid w:val="003A5F65"/>
    <w:rsid w:val="003A623E"/>
    <w:rsid w:val="003A6256"/>
    <w:rsid w:val="003A6522"/>
    <w:rsid w:val="003A669B"/>
    <w:rsid w:val="003A68CC"/>
    <w:rsid w:val="003A6A13"/>
    <w:rsid w:val="003A6B5F"/>
    <w:rsid w:val="003A6BCA"/>
    <w:rsid w:val="003A6CA6"/>
    <w:rsid w:val="003A7286"/>
    <w:rsid w:val="003A76C2"/>
    <w:rsid w:val="003A7A0E"/>
    <w:rsid w:val="003A7A91"/>
    <w:rsid w:val="003B00A3"/>
    <w:rsid w:val="003B0245"/>
    <w:rsid w:val="003B07DF"/>
    <w:rsid w:val="003B08FF"/>
    <w:rsid w:val="003B097F"/>
    <w:rsid w:val="003B09AA"/>
    <w:rsid w:val="003B0C7B"/>
    <w:rsid w:val="003B0F6A"/>
    <w:rsid w:val="003B0FB5"/>
    <w:rsid w:val="003B1095"/>
    <w:rsid w:val="003B1522"/>
    <w:rsid w:val="003B168B"/>
    <w:rsid w:val="003B1DFC"/>
    <w:rsid w:val="003B1E82"/>
    <w:rsid w:val="003B2126"/>
    <w:rsid w:val="003B27B0"/>
    <w:rsid w:val="003B2977"/>
    <w:rsid w:val="003B2C49"/>
    <w:rsid w:val="003B2D1F"/>
    <w:rsid w:val="003B3179"/>
    <w:rsid w:val="003B39C9"/>
    <w:rsid w:val="003B41F8"/>
    <w:rsid w:val="003B42DA"/>
    <w:rsid w:val="003B49D3"/>
    <w:rsid w:val="003B4D61"/>
    <w:rsid w:val="003B50B9"/>
    <w:rsid w:val="003B5137"/>
    <w:rsid w:val="003B53B3"/>
    <w:rsid w:val="003B5413"/>
    <w:rsid w:val="003B5896"/>
    <w:rsid w:val="003B58C6"/>
    <w:rsid w:val="003B5BA6"/>
    <w:rsid w:val="003B5C86"/>
    <w:rsid w:val="003B5E4E"/>
    <w:rsid w:val="003B6051"/>
    <w:rsid w:val="003B60CE"/>
    <w:rsid w:val="003B636F"/>
    <w:rsid w:val="003B6503"/>
    <w:rsid w:val="003B6560"/>
    <w:rsid w:val="003B65F3"/>
    <w:rsid w:val="003B66D9"/>
    <w:rsid w:val="003B6A65"/>
    <w:rsid w:val="003B6B6A"/>
    <w:rsid w:val="003B6F28"/>
    <w:rsid w:val="003B726E"/>
    <w:rsid w:val="003B72FB"/>
    <w:rsid w:val="003B747A"/>
    <w:rsid w:val="003B7855"/>
    <w:rsid w:val="003B7894"/>
    <w:rsid w:val="003B7936"/>
    <w:rsid w:val="003B796E"/>
    <w:rsid w:val="003B79CC"/>
    <w:rsid w:val="003B7A48"/>
    <w:rsid w:val="003B7C78"/>
    <w:rsid w:val="003B7EFE"/>
    <w:rsid w:val="003B7FBA"/>
    <w:rsid w:val="003C03C9"/>
    <w:rsid w:val="003C060E"/>
    <w:rsid w:val="003C0663"/>
    <w:rsid w:val="003C0939"/>
    <w:rsid w:val="003C0B04"/>
    <w:rsid w:val="003C0DA0"/>
    <w:rsid w:val="003C14C0"/>
    <w:rsid w:val="003C164A"/>
    <w:rsid w:val="003C177D"/>
    <w:rsid w:val="003C1BEC"/>
    <w:rsid w:val="003C20B7"/>
    <w:rsid w:val="003C21C6"/>
    <w:rsid w:val="003C2301"/>
    <w:rsid w:val="003C2353"/>
    <w:rsid w:val="003C2426"/>
    <w:rsid w:val="003C2657"/>
    <w:rsid w:val="003C26CE"/>
    <w:rsid w:val="003C2740"/>
    <w:rsid w:val="003C2897"/>
    <w:rsid w:val="003C2A93"/>
    <w:rsid w:val="003C2B48"/>
    <w:rsid w:val="003C2CB4"/>
    <w:rsid w:val="003C2D1E"/>
    <w:rsid w:val="003C2D73"/>
    <w:rsid w:val="003C2F43"/>
    <w:rsid w:val="003C3021"/>
    <w:rsid w:val="003C307B"/>
    <w:rsid w:val="003C30B6"/>
    <w:rsid w:val="003C3198"/>
    <w:rsid w:val="003C32C4"/>
    <w:rsid w:val="003C35ED"/>
    <w:rsid w:val="003C3680"/>
    <w:rsid w:val="003C3D42"/>
    <w:rsid w:val="003C4771"/>
    <w:rsid w:val="003C483F"/>
    <w:rsid w:val="003C4E89"/>
    <w:rsid w:val="003C56AD"/>
    <w:rsid w:val="003C572A"/>
    <w:rsid w:val="003C575E"/>
    <w:rsid w:val="003C58C9"/>
    <w:rsid w:val="003C62C0"/>
    <w:rsid w:val="003C646B"/>
    <w:rsid w:val="003C65E5"/>
    <w:rsid w:val="003C6B1F"/>
    <w:rsid w:val="003C6C36"/>
    <w:rsid w:val="003C6C85"/>
    <w:rsid w:val="003C6C90"/>
    <w:rsid w:val="003C7130"/>
    <w:rsid w:val="003C71EB"/>
    <w:rsid w:val="003C754F"/>
    <w:rsid w:val="003C76C5"/>
    <w:rsid w:val="003C7C9E"/>
    <w:rsid w:val="003C7D78"/>
    <w:rsid w:val="003C7EF1"/>
    <w:rsid w:val="003C7FD1"/>
    <w:rsid w:val="003D00A6"/>
    <w:rsid w:val="003D06A2"/>
    <w:rsid w:val="003D072E"/>
    <w:rsid w:val="003D0761"/>
    <w:rsid w:val="003D07EA"/>
    <w:rsid w:val="003D0B70"/>
    <w:rsid w:val="003D1166"/>
    <w:rsid w:val="003D1373"/>
    <w:rsid w:val="003D1574"/>
    <w:rsid w:val="003D18F3"/>
    <w:rsid w:val="003D1DC2"/>
    <w:rsid w:val="003D1E90"/>
    <w:rsid w:val="003D2094"/>
    <w:rsid w:val="003D2142"/>
    <w:rsid w:val="003D23BA"/>
    <w:rsid w:val="003D25FC"/>
    <w:rsid w:val="003D2654"/>
    <w:rsid w:val="003D2A80"/>
    <w:rsid w:val="003D2E19"/>
    <w:rsid w:val="003D2E93"/>
    <w:rsid w:val="003D2FDD"/>
    <w:rsid w:val="003D32C7"/>
    <w:rsid w:val="003D3367"/>
    <w:rsid w:val="003D350A"/>
    <w:rsid w:val="003D37BC"/>
    <w:rsid w:val="003D3886"/>
    <w:rsid w:val="003D403D"/>
    <w:rsid w:val="003D4057"/>
    <w:rsid w:val="003D42A7"/>
    <w:rsid w:val="003D466E"/>
    <w:rsid w:val="003D4986"/>
    <w:rsid w:val="003D4B4A"/>
    <w:rsid w:val="003D536F"/>
    <w:rsid w:val="003D5410"/>
    <w:rsid w:val="003D57F4"/>
    <w:rsid w:val="003D58D8"/>
    <w:rsid w:val="003D5CB6"/>
    <w:rsid w:val="003D5D12"/>
    <w:rsid w:val="003D610B"/>
    <w:rsid w:val="003D61A5"/>
    <w:rsid w:val="003D6241"/>
    <w:rsid w:val="003D649C"/>
    <w:rsid w:val="003D6570"/>
    <w:rsid w:val="003D65BA"/>
    <w:rsid w:val="003D7911"/>
    <w:rsid w:val="003D7A8B"/>
    <w:rsid w:val="003D7B4A"/>
    <w:rsid w:val="003D7E8D"/>
    <w:rsid w:val="003E003A"/>
    <w:rsid w:val="003E01C1"/>
    <w:rsid w:val="003E0637"/>
    <w:rsid w:val="003E0A8F"/>
    <w:rsid w:val="003E0DB7"/>
    <w:rsid w:val="003E0EC7"/>
    <w:rsid w:val="003E1253"/>
    <w:rsid w:val="003E15A5"/>
    <w:rsid w:val="003E17F0"/>
    <w:rsid w:val="003E1A98"/>
    <w:rsid w:val="003E1ADB"/>
    <w:rsid w:val="003E1D5C"/>
    <w:rsid w:val="003E1DC9"/>
    <w:rsid w:val="003E1EAE"/>
    <w:rsid w:val="003E206E"/>
    <w:rsid w:val="003E210A"/>
    <w:rsid w:val="003E2433"/>
    <w:rsid w:val="003E2569"/>
    <w:rsid w:val="003E25F0"/>
    <w:rsid w:val="003E26AE"/>
    <w:rsid w:val="003E2745"/>
    <w:rsid w:val="003E2906"/>
    <w:rsid w:val="003E299C"/>
    <w:rsid w:val="003E2AA1"/>
    <w:rsid w:val="003E2BAF"/>
    <w:rsid w:val="003E2BE4"/>
    <w:rsid w:val="003E3062"/>
    <w:rsid w:val="003E3170"/>
    <w:rsid w:val="003E32B1"/>
    <w:rsid w:val="003E3419"/>
    <w:rsid w:val="003E35C2"/>
    <w:rsid w:val="003E360C"/>
    <w:rsid w:val="003E37EF"/>
    <w:rsid w:val="003E3845"/>
    <w:rsid w:val="003E38A8"/>
    <w:rsid w:val="003E399F"/>
    <w:rsid w:val="003E3BC2"/>
    <w:rsid w:val="003E3CEF"/>
    <w:rsid w:val="003E40F6"/>
    <w:rsid w:val="003E4377"/>
    <w:rsid w:val="003E4620"/>
    <w:rsid w:val="003E46F1"/>
    <w:rsid w:val="003E479E"/>
    <w:rsid w:val="003E48B7"/>
    <w:rsid w:val="003E499A"/>
    <w:rsid w:val="003E4D70"/>
    <w:rsid w:val="003E4DAF"/>
    <w:rsid w:val="003E4E62"/>
    <w:rsid w:val="003E501D"/>
    <w:rsid w:val="003E5116"/>
    <w:rsid w:val="003E5257"/>
    <w:rsid w:val="003E529A"/>
    <w:rsid w:val="003E53E4"/>
    <w:rsid w:val="003E5735"/>
    <w:rsid w:val="003E57DF"/>
    <w:rsid w:val="003E5EB9"/>
    <w:rsid w:val="003E6189"/>
    <w:rsid w:val="003E64A9"/>
    <w:rsid w:val="003E6EE9"/>
    <w:rsid w:val="003E70D2"/>
    <w:rsid w:val="003E71AA"/>
    <w:rsid w:val="003E739A"/>
    <w:rsid w:val="003E7562"/>
    <w:rsid w:val="003E7693"/>
    <w:rsid w:val="003E7723"/>
    <w:rsid w:val="003E77E1"/>
    <w:rsid w:val="003E77F5"/>
    <w:rsid w:val="003E7EA1"/>
    <w:rsid w:val="003F01A9"/>
    <w:rsid w:val="003F05BF"/>
    <w:rsid w:val="003F086A"/>
    <w:rsid w:val="003F08A7"/>
    <w:rsid w:val="003F0AC4"/>
    <w:rsid w:val="003F0F0C"/>
    <w:rsid w:val="003F10DA"/>
    <w:rsid w:val="003F111A"/>
    <w:rsid w:val="003F1243"/>
    <w:rsid w:val="003F165E"/>
    <w:rsid w:val="003F1971"/>
    <w:rsid w:val="003F198B"/>
    <w:rsid w:val="003F19FE"/>
    <w:rsid w:val="003F1A70"/>
    <w:rsid w:val="003F1BA8"/>
    <w:rsid w:val="003F1F26"/>
    <w:rsid w:val="003F219B"/>
    <w:rsid w:val="003F21FB"/>
    <w:rsid w:val="003F230A"/>
    <w:rsid w:val="003F2716"/>
    <w:rsid w:val="003F2737"/>
    <w:rsid w:val="003F2745"/>
    <w:rsid w:val="003F2BEE"/>
    <w:rsid w:val="003F2FA5"/>
    <w:rsid w:val="003F30F9"/>
    <w:rsid w:val="003F3299"/>
    <w:rsid w:val="003F3412"/>
    <w:rsid w:val="003F359E"/>
    <w:rsid w:val="003F36AF"/>
    <w:rsid w:val="003F3941"/>
    <w:rsid w:val="003F39C1"/>
    <w:rsid w:val="003F3A78"/>
    <w:rsid w:val="003F40DB"/>
    <w:rsid w:val="003F486D"/>
    <w:rsid w:val="003F4870"/>
    <w:rsid w:val="003F48AA"/>
    <w:rsid w:val="003F4A8E"/>
    <w:rsid w:val="003F4E42"/>
    <w:rsid w:val="003F50E8"/>
    <w:rsid w:val="003F53F9"/>
    <w:rsid w:val="003F547C"/>
    <w:rsid w:val="003F5597"/>
    <w:rsid w:val="003F583F"/>
    <w:rsid w:val="003F5915"/>
    <w:rsid w:val="003F5AF6"/>
    <w:rsid w:val="003F5B69"/>
    <w:rsid w:val="003F5CA1"/>
    <w:rsid w:val="003F62A3"/>
    <w:rsid w:val="003F654B"/>
    <w:rsid w:val="003F6834"/>
    <w:rsid w:val="003F686F"/>
    <w:rsid w:val="003F694F"/>
    <w:rsid w:val="003F6BD6"/>
    <w:rsid w:val="003F6E7B"/>
    <w:rsid w:val="003F6ED8"/>
    <w:rsid w:val="003F70D1"/>
    <w:rsid w:val="003F713D"/>
    <w:rsid w:val="003F760C"/>
    <w:rsid w:val="003F79E3"/>
    <w:rsid w:val="003F7B04"/>
    <w:rsid w:val="003F7C70"/>
    <w:rsid w:val="003F7D57"/>
    <w:rsid w:val="003F7D9A"/>
    <w:rsid w:val="003F7E75"/>
    <w:rsid w:val="003F7F22"/>
    <w:rsid w:val="004000CF"/>
    <w:rsid w:val="00400A5C"/>
    <w:rsid w:val="00400AD2"/>
    <w:rsid w:val="00400F78"/>
    <w:rsid w:val="0040106F"/>
    <w:rsid w:val="004010D3"/>
    <w:rsid w:val="004016AA"/>
    <w:rsid w:val="00401811"/>
    <w:rsid w:val="00401CD0"/>
    <w:rsid w:val="00401EFC"/>
    <w:rsid w:val="00401FAD"/>
    <w:rsid w:val="004020CC"/>
    <w:rsid w:val="004023CF"/>
    <w:rsid w:val="004024BE"/>
    <w:rsid w:val="004027C2"/>
    <w:rsid w:val="00402800"/>
    <w:rsid w:val="00402C4A"/>
    <w:rsid w:val="00402D9A"/>
    <w:rsid w:val="00402FA9"/>
    <w:rsid w:val="00402FFE"/>
    <w:rsid w:val="00403039"/>
    <w:rsid w:val="004032CF"/>
    <w:rsid w:val="004032DE"/>
    <w:rsid w:val="00403330"/>
    <w:rsid w:val="00403CE8"/>
    <w:rsid w:val="004041EC"/>
    <w:rsid w:val="004042B6"/>
    <w:rsid w:val="00404755"/>
    <w:rsid w:val="00404844"/>
    <w:rsid w:val="00404A2C"/>
    <w:rsid w:val="00404A3C"/>
    <w:rsid w:val="00404AEA"/>
    <w:rsid w:val="00404CDA"/>
    <w:rsid w:val="004052FD"/>
    <w:rsid w:val="004054F9"/>
    <w:rsid w:val="004056D0"/>
    <w:rsid w:val="004058DB"/>
    <w:rsid w:val="00405E78"/>
    <w:rsid w:val="00405F47"/>
    <w:rsid w:val="00405FB4"/>
    <w:rsid w:val="00406191"/>
    <w:rsid w:val="004061F9"/>
    <w:rsid w:val="0040651D"/>
    <w:rsid w:val="00406B04"/>
    <w:rsid w:val="00406BD3"/>
    <w:rsid w:val="00406D91"/>
    <w:rsid w:val="00406F1F"/>
    <w:rsid w:val="00406F46"/>
    <w:rsid w:val="00407434"/>
    <w:rsid w:val="00407A28"/>
    <w:rsid w:val="00407BB9"/>
    <w:rsid w:val="0041048D"/>
    <w:rsid w:val="00410880"/>
    <w:rsid w:val="00410B21"/>
    <w:rsid w:val="00410B39"/>
    <w:rsid w:val="00410CF7"/>
    <w:rsid w:val="0041128F"/>
    <w:rsid w:val="0041169D"/>
    <w:rsid w:val="00411912"/>
    <w:rsid w:val="00411B13"/>
    <w:rsid w:val="00411F9D"/>
    <w:rsid w:val="00412014"/>
    <w:rsid w:val="0041202A"/>
    <w:rsid w:val="0041250F"/>
    <w:rsid w:val="00412534"/>
    <w:rsid w:val="00412907"/>
    <w:rsid w:val="00412BD6"/>
    <w:rsid w:val="00412DAC"/>
    <w:rsid w:val="00412DC8"/>
    <w:rsid w:val="004132D3"/>
    <w:rsid w:val="00413342"/>
    <w:rsid w:val="00413486"/>
    <w:rsid w:val="00413499"/>
    <w:rsid w:val="004136A0"/>
    <w:rsid w:val="004136D2"/>
    <w:rsid w:val="00413780"/>
    <w:rsid w:val="0041386A"/>
    <w:rsid w:val="00413A41"/>
    <w:rsid w:val="00413B47"/>
    <w:rsid w:val="00413DD4"/>
    <w:rsid w:val="00413E6F"/>
    <w:rsid w:val="004140A3"/>
    <w:rsid w:val="00414286"/>
    <w:rsid w:val="00414575"/>
    <w:rsid w:val="0041471F"/>
    <w:rsid w:val="00414818"/>
    <w:rsid w:val="00414820"/>
    <w:rsid w:val="0041484B"/>
    <w:rsid w:val="004149FA"/>
    <w:rsid w:val="00414D5C"/>
    <w:rsid w:val="00414F95"/>
    <w:rsid w:val="004154B0"/>
    <w:rsid w:val="0041555D"/>
    <w:rsid w:val="0041584D"/>
    <w:rsid w:val="00415962"/>
    <w:rsid w:val="00415A3B"/>
    <w:rsid w:val="00415C9C"/>
    <w:rsid w:val="00415C9E"/>
    <w:rsid w:val="00415D80"/>
    <w:rsid w:val="00415F11"/>
    <w:rsid w:val="00416016"/>
    <w:rsid w:val="00416112"/>
    <w:rsid w:val="0041657D"/>
    <w:rsid w:val="00416636"/>
    <w:rsid w:val="004166AE"/>
    <w:rsid w:val="004167E6"/>
    <w:rsid w:val="00416BCB"/>
    <w:rsid w:val="00416EC5"/>
    <w:rsid w:val="004173EE"/>
    <w:rsid w:val="004175F7"/>
    <w:rsid w:val="0042000A"/>
    <w:rsid w:val="0042008B"/>
    <w:rsid w:val="00420196"/>
    <w:rsid w:val="0042074D"/>
    <w:rsid w:val="00420888"/>
    <w:rsid w:val="00420A34"/>
    <w:rsid w:val="00420B96"/>
    <w:rsid w:val="00421207"/>
    <w:rsid w:val="0042125C"/>
    <w:rsid w:val="0042158F"/>
    <w:rsid w:val="0042171B"/>
    <w:rsid w:val="00421799"/>
    <w:rsid w:val="004217E2"/>
    <w:rsid w:val="004220CF"/>
    <w:rsid w:val="00422326"/>
    <w:rsid w:val="00422559"/>
    <w:rsid w:val="00422A1F"/>
    <w:rsid w:val="00422A4C"/>
    <w:rsid w:val="00422BD0"/>
    <w:rsid w:val="00422D52"/>
    <w:rsid w:val="00422DBD"/>
    <w:rsid w:val="00422E40"/>
    <w:rsid w:val="004230E3"/>
    <w:rsid w:val="00423224"/>
    <w:rsid w:val="004234F0"/>
    <w:rsid w:val="004236F5"/>
    <w:rsid w:val="004237F1"/>
    <w:rsid w:val="0042394B"/>
    <w:rsid w:val="00423983"/>
    <w:rsid w:val="00423AE3"/>
    <w:rsid w:val="00423D74"/>
    <w:rsid w:val="00423E12"/>
    <w:rsid w:val="00424744"/>
    <w:rsid w:val="00424ACB"/>
    <w:rsid w:val="00424AEF"/>
    <w:rsid w:val="00424B0E"/>
    <w:rsid w:val="00424B7F"/>
    <w:rsid w:val="00424C43"/>
    <w:rsid w:val="00424FD4"/>
    <w:rsid w:val="004253B2"/>
    <w:rsid w:val="00425745"/>
    <w:rsid w:val="004259A3"/>
    <w:rsid w:val="00425FE4"/>
    <w:rsid w:val="004261B6"/>
    <w:rsid w:val="0042643D"/>
    <w:rsid w:val="0042662C"/>
    <w:rsid w:val="004266E4"/>
    <w:rsid w:val="0042696A"/>
    <w:rsid w:val="00426BA8"/>
    <w:rsid w:val="00426BB1"/>
    <w:rsid w:val="00426BCE"/>
    <w:rsid w:val="00426C5A"/>
    <w:rsid w:val="00426DAA"/>
    <w:rsid w:val="00426E4A"/>
    <w:rsid w:val="0042723D"/>
    <w:rsid w:val="00427695"/>
    <w:rsid w:val="004276F7"/>
    <w:rsid w:val="00427EDE"/>
    <w:rsid w:val="00430222"/>
    <w:rsid w:val="00430449"/>
    <w:rsid w:val="004304DF"/>
    <w:rsid w:val="0043065C"/>
    <w:rsid w:val="004308A9"/>
    <w:rsid w:val="0043092B"/>
    <w:rsid w:val="00430B8B"/>
    <w:rsid w:val="00430C56"/>
    <w:rsid w:val="00430E5C"/>
    <w:rsid w:val="004310E6"/>
    <w:rsid w:val="00431144"/>
    <w:rsid w:val="00431309"/>
    <w:rsid w:val="00431453"/>
    <w:rsid w:val="004314FE"/>
    <w:rsid w:val="0043154F"/>
    <w:rsid w:val="00431891"/>
    <w:rsid w:val="00431EAB"/>
    <w:rsid w:val="00431EC3"/>
    <w:rsid w:val="00431ED0"/>
    <w:rsid w:val="0043232B"/>
    <w:rsid w:val="004324C5"/>
    <w:rsid w:val="00432B4A"/>
    <w:rsid w:val="00432B51"/>
    <w:rsid w:val="00432B73"/>
    <w:rsid w:val="00432F77"/>
    <w:rsid w:val="004331A6"/>
    <w:rsid w:val="004332D8"/>
    <w:rsid w:val="004332E8"/>
    <w:rsid w:val="00433DC2"/>
    <w:rsid w:val="00434070"/>
    <w:rsid w:val="0043439F"/>
    <w:rsid w:val="004347E5"/>
    <w:rsid w:val="004348BA"/>
    <w:rsid w:val="00434AA8"/>
    <w:rsid w:val="00434BB5"/>
    <w:rsid w:val="00434C1A"/>
    <w:rsid w:val="00434D3B"/>
    <w:rsid w:val="00435234"/>
    <w:rsid w:val="00435677"/>
    <w:rsid w:val="00435725"/>
    <w:rsid w:val="00435F24"/>
    <w:rsid w:val="00436189"/>
    <w:rsid w:val="00436223"/>
    <w:rsid w:val="004362F7"/>
    <w:rsid w:val="00436792"/>
    <w:rsid w:val="00436946"/>
    <w:rsid w:val="00436A8A"/>
    <w:rsid w:val="00436B0A"/>
    <w:rsid w:val="00436B16"/>
    <w:rsid w:val="00436BED"/>
    <w:rsid w:val="004375C0"/>
    <w:rsid w:val="0043782D"/>
    <w:rsid w:val="00437A8D"/>
    <w:rsid w:val="00437CD2"/>
    <w:rsid w:val="00437F1E"/>
    <w:rsid w:val="00437FD3"/>
    <w:rsid w:val="0044011E"/>
    <w:rsid w:val="0044074E"/>
    <w:rsid w:val="00440CF5"/>
    <w:rsid w:val="00440FF5"/>
    <w:rsid w:val="00441218"/>
    <w:rsid w:val="00441A1F"/>
    <w:rsid w:val="00441B62"/>
    <w:rsid w:val="00441DCE"/>
    <w:rsid w:val="00441DE5"/>
    <w:rsid w:val="00441E6C"/>
    <w:rsid w:val="004425DD"/>
    <w:rsid w:val="00442655"/>
    <w:rsid w:val="00442883"/>
    <w:rsid w:val="004429E7"/>
    <w:rsid w:val="00442A96"/>
    <w:rsid w:val="00442F3C"/>
    <w:rsid w:val="004433C9"/>
    <w:rsid w:val="004435A0"/>
    <w:rsid w:val="00443669"/>
    <w:rsid w:val="00443731"/>
    <w:rsid w:val="00443AFD"/>
    <w:rsid w:val="00443BA0"/>
    <w:rsid w:val="00443BAE"/>
    <w:rsid w:val="00443CBA"/>
    <w:rsid w:val="00444121"/>
    <w:rsid w:val="004443D4"/>
    <w:rsid w:val="004447A5"/>
    <w:rsid w:val="004448DD"/>
    <w:rsid w:val="00444A0D"/>
    <w:rsid w:val="00444DCD"/>
    <w:rsid w:val="00444E0B"/>
    <w:rsid w:val="00444E9D"/>
    <w:rsid w:val="00445669"/>
    <w:rsid w:val="004459EE"/>
    <w:rsid w:val="00445FB9"/>
    <w:rsid w:val="00445FC5"/>
    <w:rsid w:val="0044622C"/>
    <w:rsid w:val="00446582"/>
    <w:rsid w:val="0044674C"/>
    <w:rsid w:val="004467E9"/>
    <w:rsid w:val="00446857"/>
    <w:rsid w:val="004468ED"/>
    <w:rsid w:val="004468FA"/>
    <w:rsid w:val="00446D43"/>
    <w:rsid w:val="00447077"/>
    <w:rsid w:val="00447193"/>
    <w:rsid w:val="004471CB"/>
    <w:rsid w:val="0044721B"/>
    <w:rsid w:val="00447235"/>
    <w:rsid w:val="0044740F"/>
    <w:rsid w:val="0044763C"/>
    <w:rsid w:val="00447890"/>
    <w:rsid w:val="00447BAE"/>
    <w:rsid w:val="00450288"/>
    <w:rsid w:val="004503AA"/>
    <w:rsid w:val="004504ED"/>
    <w:rsid w:val="00450881"/>
    <w:rsid w:val="004508EC"/>
    <w:rsid w:val="00450968"/>
    <w:rsid w:val="00450B10"/>
    <w:rsid w:val="00450ECE"/>
    <w:rsid w:val="00450FD1"/>
    <w:rsid w:val="004510EB"/>
    <w:rsid w:val="0045128B"/>
    <w:rsid w:val="004514A5"/>
    <w:rsid w:val="004514EC"/>
    <w:rsid w:val="00451855"/>
    <w:rsid w:val="0045196D"/>
    <w:rsid w:val="00452197"/>
    <w:rsid w:val="004526A7"/>
    <w:rsid w:val="004528CB"/>
    <w:rsid w:val="00452D28"/>
    <w:rsid w:val="00452E88"/>
    <w:rsid w:val="0045347E"/>
    <w:rsid w:val="00453680"/>
    <w:rsid w:val="00453E73"/>
    <w:rsid w:val="00454163"/>
    <w:rsid w:val="004542F2"/>
    <w:rsid w:val="004543D7"/>
    <w:rsid w:val="0045445F"/>
    <w:rsid w:val="00454504"/>
    <w:rsid w:val="00454557"/>
    <w:rsid w:val="00454651"/>
    <w:rsid w:val="00454744"/>
    <w:rsid w:val="004547C2"/>
    <w:rsid w:val="00454949"/>
    <w:rsid w:val="0045504B"/>
    <w:rsid w:val="004550DA"/>
    <w:rsid w:val="00455150"/>
    <w:rsid w:val="004551F2"/>
    <w:rsid w:val="0045563F"/>
    <w:rsid w:val="004557B7"/>
    <w:rsid w:val="004558B8"/>
    <w:rsid w:val="004558CE"/>
    <w:rsid w:val="004558DD"/>
    <w:rsid w:val="00455BC3"/>
    <w:rsid w:val="00455D62"/>
    <w:rsid w:val="00455D74"/>
    <w:rsid w:val="00455D7B"/>
    <w:rsid w:val="00455E1E"/>
    <w:rsid w:val="0045622A"/>
    <w:rsid w:val="00456415"/>
    <w:rsid w:val="0045670F"/>
    <w:rsid w:val="004567CE"/>
    <w:rsid w:val="00456927"/>
    <w:rsid w:val="004569D6"/>
    <w:rsid w:val="00456AEB"/>
    <w:rsid w:val="00457060"/>
    <w:rsid w:val="00457406"/>
    <w:rsid w:val="004574A3"/>
    <w:rsid w:val="00457545"/>
    <w:rsid w:val="00457692"/>
    <w:rsid w:val="00457951"/>
    <w:rsid w:val="00457AFA"/>
    <w:rsid w:val="00457CB7"/>
    <w:rsid w:val="0046042B"/>
    <w:rsid w:val="00460466"/>
    <w:rsid w:val="004606BA"/>
    <w:rsid w:val="00460802"/>
    <w:rsid w:val="00460826"/>
    <w:rsid w:val="00460C31"/>
    <w:rsid w:val="00461141"/>
    <w:rsid w:val="004612A0"/>
    <w:rsid w:val="004613CB"/>
    <w:rsid w:val="00461605"/>
    <w:rsid w:val="00461656"/>
    <w:rsid w:val="00461F9F"/>
    <w:rsid w:val="00462058"/>
    <w:rsid w:val="00462158"/>
    <w:rsid w:val="004622F9"/>
    <w:rsid w:val="00462318"/>
    <w:rsid w:val="00462333"/>
    <w:rsid w:val="0046242D"/>
    <w:rsid w:val="004625BB"/>
    <w:rsid w:val="004625EF"/>
    <w:rsid w:val="00462621"/>
    <w:rsid w:val="004626EC"/>
    <w:rsid w:val="00462AE8"/>
    <w:rsid w:val="00462EBC"/>
    <w:rsid w:val="00463119"/>
    <w:rsid w:val="004631BF"/>
    <w:rsid w:val="00463336"/>
    <w:rsid w:val="00463670"/>
    <w:rsid w:val="004637A5"/>
    <w:rsid w:val="0046383A"/>
    <w:rsid w:val="00463DD2"/>
    <w:rsid w:val="00463E1B"/>
    <w:rsid w:val="00463E5D"/>
    <w:rsid w:val="00463E79"/>
    <w:rsid w:val="00463F2D"/>
    <w:rsid w:val="00463FED"/>
    <w:rsid w:val="0046407D"/>
    <w:rsid w:val="004640CB"/>
    <w:rsid w:val="0046440D"/>
    <w:rsid w:val="00464411"/>
    <w:rsid w:val="00464CE0"/>
    <w:rsid w:val="00464E22"/>
    <w:rsid w:val="00464FEA"/>
    <w:rsid w:val="00465179"/>
    <w:rsid w:val="00465180"/>
    <w:rsid w:val="0046542D"/>
    <w:rsid w:val="00465469"/>
    <w:rsid w:val="004654C1"/>
    <w:rsid w:val="0046550B"/>
    <w:rsid w:val="00465BB0"/>
    <w:rsid w:val="00465D12"/>
    <w:rsid w:val="00465D8B"/>
    <w:rsid w:val="00466001"/>
    <w:rsid w:val="004662F7"/>
    <w:rsid w:val="0046647A"/>
    <w:rsid w:val="00466562"/>
    <w:rsid w:val="00466596"/>
    <w:rsid w:val="004669DC"/>
    <w:rsid w:val="00466BA5"/>
    <w:rsid w:val="00466F7A"/>
    <w:rsid w:val="0046707C"/>
    <w:rsid w:val="00467A26"/>
    <w:rsid w:val="00467AA6"/>
    <w:rsid w:val="00467E20"/>
    <w:rsid w:val="00467E59"/>
    <w:rsid w:val="00467FAF"/>
    <w:rsid w:val="00470351"/>
    <w:rsid w:val="004703D4"/>
    <w:rsid w:val="00470404"/>
    <w:rsid w:val="00470464"/>
    <w:rsid w:val="00470993"/>
    <w:rsid w:val="004709B6"/>
    <w:rsid w:val="00470A2B"/>
    <w:rsid w:val="00470AFD"/>
    <w:rsid w:val="00470F17"/>
    <w:rsid w:val="00471199"/>
    <w:rsid w:val="00471562"/>
    <w:rsid w:val="00471567"/>
    <w:rsid w:val="00471674"/>
    <w:rsid w:val="004717C7"/>
    <w:rsid w:val="00471B2C"/>
    <w:rsid w:val="00471BCF"/>
    <w:rsid w:val="00471E01"/>
    <w:rsid w:val="00472158"/>
    <w:rsid w:val="00472278"/>
    <w:rsid w:val="00472376"/>
    <w:rsid w:val="00472681"/>
    <w:rsid w:val="00472A3A"/>
    <w:rsid w:val="00472C41"/>
    <w:rsid w:val="004730C3"/>
    <w:rsid w:val="004736EB"/>
    <w:rsid w:val="00473706"/>
    <w:rsid w:val="00473A5A"/>
    <w:rsid w:val="00473AD7"/>
    <w:rsid w:val="00473AF4"/>
    <w:rsid w:val="00473B23"/>
    <w:rsid w:val="00473BEF"/>
    <w:rsid w:val="00473CEB"/>
    <w:rsid w:val="004741CC"/>
    <w:rsid w:val="00474672"/>
    <w:rsid w:val="004746E5"/>
    <w:rsid w:val="00474BB5"/>
    <w:rsid w:val="00474DA0"/>
    <w:rsid w:val="00475068"/>
    <w:rsid w:val="004754BA"/>
    <w:rsid w:val="004758FD"/>
    <w:rsid w:val="00475ABF"/>
    <w:rsid w:val="00475AED"/>
    <w:rsid w:val="00475C93"/>
    <w:rsid w:val="00475F92"/>
    <w:rsid w:val="00476193"/>
    <w:rsid w:val="004763A2"/>
    <w:rsid w:val="00476906"/>
    <w:rsid w:val="00476AE1"/>
    <w:rsid w:val="00476B00"/>
    <w:rsid w:val="00476C91"/>
    <w:rsid w:val="00476CBC"/>
    <w:rsid w:val="00476F26"/>
    <w:rsid w:val="00477005"/>
    <w:rsid w:val="004771D1"/>
    <w:rsid w:val="00477583"/>
    <w:rsid w:val="0047761A"/>
    <w:rsid w:val="00477BAB"/>
    <w:rsid w:val="00477C62"/>
    <w:rsid w:val="00477D90"/>
    <w:rsid w:val="00477ECA"/>
    <w:rsid w:val="00477F05"/>
    <w:rsid w:val="00477FE7"/>
    <w:rsid w:val="00480887"/>
    <w:rsid w:val="004808A8"/>
    <w:rsid w:val="004808E8"/>
    <w:rsid w:val="00480991"/>
    <w:rsid w:val="00480C98"/>
    <w:rsid w:val="00480CCA"/>
    <w:rsid w:val="00480D38"/>
    <w:rsid w:val="004814D5"/>
    <w:rsid w:val="00481598"/>
    <w:rsid w:val="0048168B"/>
    <w:rsid w:val="00481702"/>
    <w:rsid w:val="00481764"/>
    <w:rsid w:val="00481B17"/>
    <w:rsid w:val="00481C93"/>
    <w:rsid w:val="00481D42"/>
    <w:rsid w:val="00481D5E"/>
    <w:rsid w:val="00481DC3"/>
    <w:rsid w:val="00481E19"/>
    <w:rsid w:val="00481E85"/>
    <w:rsid w:val="00481EF5"/>
    <w:rsid w:val="00482047"/>
    <w:rsid w:val="00482240"/>
    <w:rsid w:val="00482325"/>
    <w:rsid w:val="0048232C"/>
    <w:rsid w:val="0048252F"/>
    <w:rsid w:val="004825A3"/>
    <w:rsid w:val="00482B34"/>
    <w:rsid w:val="00483A69"/>
    <w:rsid w:val="00483C59"/>
    <w:rsid w:val="00483C9A"/>
    <w:rsid w:val="004843D1"/>
    <w:rsid w:val="00484550"/>
    <w:rsid w:val="00484711"/>
    <w:rsid w:val="00484746"/>
    <w:rsid w:val="0048480B"/>
    <w:rsid w:val="004848F8"/>
    <w:rsid w:val="00484A2A"/>
    <w:rsid w:val="00484C17"/>
    <w:rsid w:val="00484D76"/>
    <w:rsid w:val="00484E8D"/>
    <w:rsid w:val="004856B2"/>
    <w:rsid w:val="00485747"/>
    <w:rsid w:val="00485792"/>
    <w:rsid w:val="00485994"/>
    <w:rsid w:val="00485CBF"/>
    <w:rsid w:val="00485D85"/>
    <w:rsid w:val="00485DCB"/>
    <w:rsid w:val="004861DA"/>
    <w:rsid w:val="00486265"/>
    <w:rsid w:val="0048637E"/>
    <w:rsid w:val="004866E7"/>
    <w:rsid w:val="00486B75"/>
    <w:rsid w:val="00486D5D"/>
    <w:rsid w:val="00486E5A"/>
    <w:rsid w:val="0048772C"/>
    <w:rsid w:val="004877C0"/>
    <w:rsid w:val="00487860"/>
    <w:rsid w:val="00487CA4"/>
    <w:rsid w:val="00487DD8"/>
    <w:rsid w:val="00487DFF"/>
    <w:rsid w:val="00487E98"/>
    <w:rsid w:val="004908E4"/>
    <w:rsid w:val="004909DC"/>
    <w:rsid w:val="00490CD7"/>
    <w:rsid w:val="00491011"/>
    <w:rsid w:val="00491191"/>
    <w:rsid w:val="0049141D"/>
    <w:rsid w:val="0049156E"/>
    <w:rsid w:val="00491811"/>
    <w:rsid w:val="00491885"/>
    <w:rsid w:val="004920AF"/>
    <w:rsid w:val="004920C3"/>
    <w:rsid w:val="00492434"/>
    <w:rsid w:val="004927FB"/>
    <w:rsid w:val="00492878"/>
    <w:rsid w:val="0049296E"/>
    <w:rsid w:val="00492A99"/>
    <w:rsid w:val="00492C25"/>
    <w:rsid w:val="00492E6E"/>
    <w:rsid w:val="00492EC8"/>
    <w:rsid w:val="004930B8"/>
    <w:rsid w:val="0049314A"/>
    <w:rsid w:val="00493463"/>
    <w:rsid w:val="00493778"/>
    <w:rsid w:val="00493877"/>
    <w:rsid w:val="004938E5"/>
    <w:rsid w:val="00493EA2"/>
    <w:rsid w:val="00494039"/>
    <w:rsid w:val="0049422C"/>
    <w:rsid w:val="00494438"/>
    <w:rsid w:val="00494747"/>
    <w:rsid w:val="004948C5"/>
    <w:rsid w:val="0049497D"/>
    <w:rsid w:val="00494B2A"/>
    <w:rsid w:val="00494E21"/>
    <w:rsid w:val="00494FEB"/>
    <w:rsid w:val="004950A5"/>
    <w:rsid w:val="004952DF"/>
    <w:rsid w:val="00495684"/>
    <w:rsid w:val="004957A6"/>
    <w:rsid w:val="004957B2"/>
    <w:rsid w:val="00495938"/>
    <w:rsid w:val="00495C17"/>
    <w:rsid w:val="00495F32"/>
    <w:rsid w:val="00496369"/>
    <w:rsid w:val="004964F8"/>
    <w:rsid w:val="004965CE"/>
    <w:rsid w:val="00496602"/>
    <w:rsid w:val="0049676C"/>
    <w:rsid w:val="00496936"/>
    <w:rsid w:val="00496A17"/>
    <w:rsid w:val="00496CAB"/>
    <w:rsid w:val="00496F93"/>
    <w:rsid w:val="004974EA"/>
    <w:rsid w:val="00497756"/>
    <w:rsid w:val="00497942"/>
    <w:rsid w:val="004979C0"/>
    <w:rsid w:val="00497EA9"/>
    <w:rsid w:val="004A033D"/>
    <w:rsid w:val="004A069B"/>
    <w:rsid w:val="004A0A45"/>
    <w:rsid w:val="004A0E0F"/>
    <w:rsid w:val="004A0F9C"/>
    <w:rsid w:val="004A11FE"/>
    <w:rsid w:val="004A1397"/>
    <w:rsid w:val="004A1429"/>
    <w:rsid w:val="004A1490"/>
    <w:rsid w:val="004A1844"/>
    <w:rsid w:val="004A2387"/>
    <w:rsid w:val="004A246B"/>
    <w:rsid w:val="004A2720"/>
    <w:rsid w:val="004A30D6"/>
    <w:rsid w:val="004A320B"/>
    <w:rsid w:val="004A3561"/>
    <w:rsid w:val="004A364F"/>
    <w:rsid w:val="004A3929"/>
    <w:rsid w:val="004A4065"/>
    <w:rsid w:val="004A43AE"/>
    <w:rsid w:val="004A45C0"/>
    <w:rsid w:val="004A48AE"/>
    <w:rsid w:val="004A4964"/>
    <w:rsid w:val="004A4B21"/>
    <w:rsid w:val="004A52C8"/>
    <w:rsid w:val="004A5377"/>
    <w:rsid w:val="004A53BD"/>
    <w:rsid w:val="004A5505"/>
    <w:rsid w:val="004A550B"/>
    <w:rsid w:val="004A5AA3"/>
    <w:rsid w:val="004A5B1A"/>
    <w:rsid w:val="004A5DB3"/>
    <w:rsid w:val="004A5ECB"/>
    <w:rsid w:val="004A64C2"/>
    <w:rsid w:val="004A67D4"/>
    <w:rsid w:val="004A68E1"/>
    <w:rsid w:val="004A6D16"/>
    <w:rsid w:val="004A6FD6"/>
    <w:rsid w:val="004A716A"/>
    <w:rsid w:val="004A780C"/>
    <w:rsid w:val="004A7950"/>
    <w:rsid w:val="004A7C61"/>
    <w:rsid w:val="004B0144"/>
    <w:rsid w:val="004B0AA2"/>
    <w:rsid w:val="004B0AED"/>
    <w:rsid w:val="004B12C9"/>
    <w:rsid w:val="004B155D"/>
    <w:rsid w:val="004B18A3"/>
    <w:rsid w:val="004B1AB2"/>
    <w:rsid w:val="004B1CB0"/>
    <w:rsid w:val="004B1CD6"/>
    <w:rsid w:val="004B2136"/>
    <w:rsid w:val="004B230D"/>
    <w:rsid w:val="004B232D"/>
    <w:rsid w:val="004B25E1"/>
    <w:rsid w:val="004B28D1"/>
    <w:rsid w:val="004B2BD9"/>
    <w:rsid w:val="004B2CB1"/>
    <w:rsid w:val="004B2F44"/>
    <w:rsid w:val="004B2FEA"/>
    <w:rsid w:val="004B328D"/>
    <w:rsid w:val="004B32A1"/>
    <w:rsid w:val="004B32F8"/>
    <w:rsid w:val="004B354C"/>
    <w:rsid w:val="004B3E32"/>
    <w:rsid w:val="004B4459"/>
    <w:rsid w:val="004B4956"/>
    <w:rsid w:val="004B4C67"/>
    <w:rsid w:val="004B4ECE"/>
    <w:rsid w:val="004B52FC"/>
    <w:rsid w:val="004B54B5"/>
    <w:rsid w:val="004B5501"/>
    <w:rsid w:val="004B557E"/>
    <w:rsid w:val="004B5693"/>
    <w:rsid w:val="004B5719"/>
    <w:rsid w:val="004B5773"/>
    <w:rsid w:val="004B584A"/>
    <w:rsid w:val="004B5AA6"/>
    <w:rsid w:val="004B5C5E"/>
    <w:rsid w:val="004B5E5B"/>
    <w:rsid w:val="004B60CC"/>
    <w:rsid w:val="004B6183"/>
    <w:rsid w:val="004B61DE"/>
    <w:rsid w:val="004B6280"/>
    <w:rsid w:val="004B646D"/>
    <w:rsid w:val="004B7335"/>
    <w:rsid w:val="004B73D2"/>
    <w:rsid w:val="004B75AC"/>
    <w:rsid w:val="004B78C5"/>
    <w:rsid w:val="004B7A2B"/>
    <w:rsid w:val="004B7AC8"/>
    <w:rsid w:val="004B7B43"/>
    <w:rsid w:val="004B7C24"/>
    <w:rsid w:val="004B7CBC"/>
    <w:rsid w:val="004B7D10"/>
    <w:rsid w:val="004C00B2"/>
    <w:rsid w:val="004C02CD"/>
    <w:rsid w:val="004C047D"/>
    <w:rsid w:val="004C0BD1"/>
    <w:rsid w:val="004C0D20"/>
    <w:rsid w:val="004C0DA1"/>
    <w:rsid w:val="004C1280"/>
    <w:rsid w:val="004C13BC"/>
    <w:rsid w:val="004C179F"/>
    <w:rsid w:val="004C18F7"/>
    <w:rsid w:val="004C1E70"/>
    <w:rsid w:val="004C1EF8"/>
    <w:rsid w:val="004C1FDE"/>
    <w:rsid w:val="004C22A1"/>
    <w:rsid w:val="004C22E7"/>
    <w:rsid w:val="004C25B8"/>
    <w:rsid w:val="004C2768"/>
    <w:rsid w:val="004C2B02"/>
    <w:rsid w:val="004C2D02"/>
    <w:rsid w:val="004C314E"/>
    <w:rsid w:val="004C3262"/>
    <w:rsid w:val="004C34FC"/>
    <w:rsid w:val="004C3688"/>
    <w:rsid w:val="004C36F4"/>
    <w:rsid w:val="004C38A1"/>
    <w:rsid w:val="004C3F2F"/>
    <w:rsid w:val="004C41E4"/>
    <w:rsid w:val="004C423F"/>
    <w:rsid w:val="004C44B3"/>
    <w:rsid w:val="004C465B"/>
    <w:rsid w:val="004C4ADB"/>
    <w:rsid w:val="004C4AFF"/>
    <w:rsid w:val="004C4D6F"/>
    <w:rsid w:val="004C4ED1"/>
    <w:rsid w:val="004C5130"/>
    <w:rsid w:val="004C548E"/>
    <w:rsid w:val="004C560F"/>
    <w:rsid w:val="004C562D"/>
    <w:rsid w:val="004C5726"/>
    <w:rsid w:val="004C57BC"/>
    <w:rsid w:val="004C57C6"/>
    <w:rsid w:val="004C5A16"/>
    <w:rsid w:val="004C5ADF"/>
    <w:rsid w:val="004C5BC6"/>
    <w:rsid w:val="004C5CD3"/>
    <w:rsid w:val="004C5D5A"/>
    <w:rsid w:val="004C625B"/>
    <w:rsid w:val="004C62B2"/>
    <w:rsid w:val="004C64BE"/>
    <w:rsid w:val="004C66A8"/>
    <w:rsid w:val="004C69CE"/>
    <w:rsid w:val="004C6C5F"/>
    <w:rsid w:val="004C724C"/>
    <w:rsid w:val="004C7409"/>
    <w:rsid w:val="004C76D2"/>
    <w:rsid w:val="004C799E"/>
    <w:rsid w:val="004C7D6A"/>
    <w:rsid w:val="004D02A5"/>
    <w:rsid w:val="004D0CE6"/>
    <w:rsid w:val="004D0EC2"/>
    <w:rsid w:val="004D0FE3"/>
    <w:rsid w:val="004D11A3"/>
    <w:rsid w:val="004D1793"/>
    <w:rsid w:val="004D1989"/>
    <w:rsid w:val="004D1AC0"/>
    <w:rsid w:val="004D1C5E"/>
    <w:rsid w:val="004D1DC0"/>
    <w:rsid w:val="004D22A4"/>
    <w:rsid w:val="004D239A"/>
    <w:rsid w:val="004D2680"/>
    <w:rsid w:val="004D2841"/>
    <w:rsid w:val="004D2D39"/>
    <w:rsid w:val="004D2FA3"/>
    <w:rsid w:val="004D3146"/>
    <w:rsid w:val="004D32B6"/>
    <w:rsid w:val="004D36D1"/>
    <w:rsid w:val="004D37F0"/>
    <w:rsid w:val="004D3892"/>
    <w:rsid w:val="004D40DB"/>
    <w:rsid w:val="004D431B"/>
    <w:rsid w:val="004D43DC"/>
    <w:rsid w:val="004D4945"/>
    <w:rsid w:val="004D4962"/>
    <w:rsid w:val="004D4B14"/>
    <w:rsid w:val="004D4CE8"/>
    <w:rsid w:val="004D4D6A"/>
    <w:rsid w:val="004D4E0E"/>
    <w:rsid w:val="004D4F92"/>
    <w:rsid w:val="004D5262"/>
    <w:rsid w:val="004D5421"/>
    <w:rsid w:val="004D54F6"/>
    <w:rsid w:val="004D559F"/>
    <w:rsid w:val="004D5653"/>
    <w:rsid w:val="004D572B"/>
    <w:rsid w:val="004D592A"/>
    <w:rsid w:val="004D5955"/>
    <w:rsid w:val="004D59B7"/>
    <w:rsid w:val="004D6025"/>
    <w:rsid w:val="004D604E"/>
    <w:rsid w:val="004D6470"/>
    <w:rsid w:val="004D6962"/>
    <w:rsid w:val="004D70E4"/>
    <w:rsid w:val="004D72F7"/>
    <w:rsid w:val="004D74ED"/>
    <w:rsid w:val="004D7627"/>
    <w:rsid w:val="004D764B"/>
    <w:rsid w:val="004D7753"/>
    <w:rsid w:val="004D7F0F"/>
    <w:rsid w:val="004E0442"/>
    <w:rsid w:val="004E058D"/>
    <w:rsid w:val="004E064B"/>
    <w:rsid w:val="004E089F"/>
    <w:rsid w:val="004E0C2E"/>
    <w:rsid w:val="004E140C"/>
    <w:rsid w:val="004E1412"/>
    <w:rsid w:val="004E198D"/>
    <w:rsid w:val="004E1AEA"/>
    <w:rsid w:val="004E1E4A"/>
    <w:rsid w:val="004E1F18"/>
    <w:rsid w:val="004E24FE"/>
    <w:rsid w:val="004E2754"/>
    <w:rsid w:val="004E29B4"/>
    <w:rsid w:val="004E31FB"/>
    <w:rsid w:val="004E3300"/>
    <w:rsid w:val="004E33E8"/>
    <w:rsid w:val="004E3D02"/>
    <w:rsid w:val="004E3DB6"/>
    <w:rsid w:val="004E4055"/>
    <w:rsid w:val="004E4203"/>
    <w:rsid w:val="004E437F"/>
    <w:rsid w:val="004E46DC"/>
    <w:rsid w:val="004E47E1"/>
    <w:rsid w:val="004E484D"/>
    <w:rsid w:val="004E4866"/>
    <w:rsid w:val="004E4DA8"/>
    <w:rsid w:val="004E4DFB"/>
    <w:rsid w:val="004E4DFE"/>
    <w:rsid w:val="004E4E01"/>
    <w:rsid w:val="004E4F9D"/>
    <w:rsid w:val="004E5853"/>
    <w:rsid w:val="004E5AAF"/>
    <w:rsid w:val="004E5C40"/>
    <w:rsid w:val="004E5C90"/>
    <w:rsid w:val="004E5C99"/>
    <w:rsid w:val="004E5DE5"/>
    <w:rsid w:val="004E5DEE"/>
    <w:rsid w:val="004E6759"/>
    <w:rsid w:val="004E6835"/>
    <w:rsid w:val="004E6BF4"/>
    <w:rsid w:val="004E6CE3"/>
    <w:rsid w:val="004E6E52"/>
    <w:rsid w:val="004E7375"/>
    <w:rsid w:val="004E7448"/>
    <w:rsid w:val="004E7619"/>
    <w:rsid w:val="004E765F"/>
    <w:rsid w:val="004E78B8"/>
    <w:rsid w:val="004F0078"/>
    <w:rsid w:val="004F02ED"/>
    <w:rsid w:val="004F054A"/>
    <w:rsid w:val="004F05AB"/>
    <w:rsid w:val="004F06EE"/>
    <w:rsid w:val="004F07AF"/>
    <w:rsid w:val="004F08CB"/>
    <w:rsid w:val="004F0CF6"/>
    <w:rsid w:val="004F1124"/>
    <w:rsid w:val="004F1410"/>
    <w:rsid w:val="004F14CA"/>
    <w:rsid w:val="004F16F3"/>
    <w:rsid w:val="004F18E6"/>
    <w:rsid w:val="004F1977"/>
    <w:rsid w:val="004F1A58"/>
    <w:rsid w:val="004F1B22"/>
    <w:rsid w:val="004F1F68"/>
    <w:rsid w:val="004F20EC"/>
    <w:rsid w:val="004F20F5"/>
    <w:rsid w:val="004F2330"/>
    <w:rsid w:val="004F2385"/>
    <w:rsid w:val="004F2A21"/>
    <w:rsid w:val="004F2A74"/>
    <w:rsid w:val="004F2A9E"/>
    <w:rsid w:val="004F2B61"/>
    <w:rsid w:val="004F2B94"/>
    <w:rsid w:val="004F2C9B"/>
    <w:rsid w:val="004F3306"/>
    <w:rsid w:val="004F3512"/>
    <w:rsid w:val="004F36AD"/>
    <w:rsid w:val="004F3838"/>
    <w:rsid w:val="004F38EA"/>
    <w:rsid w:val="004F3C7A"/>
    <w:rsid w:val="004F3EC9"/>
    <w:rsid w:val="004F3F82"/>
    <w:rsid w:val="004F404D"/>
    <w:rsid w:val="004F40F3"/>
    <w:rsid w:val="004F42D9"/>
    <w:rsid w:val="004F478A"/>
    <w:rsid w:val="004F47E9"/>
    <w:rsid w:val="004F47FF"/>
    <w:rsid w:val="004F4D8F"/>
    <w:rsid w:val="004F4E8F"/>
    <w:rsid w:val="004F4EBE"/>
    <w:rsid w:val="004F4FE0"/>
    <w:rsid w:val="004F5032"/>
    <w:rsid w:val="004F5034"/>
    <w:rsid w:val="004F5207"/>
    <w:rsid w:val="004F52F2"/>
    <w:rsid w:val="004F5390"/>
    <w:rsid w:val="004F5471"/>
    <w:rsid w:val="004F59C8"/>
    <w:rsid w:val="004F5A0E"/>
    <w:rsid w:val="004F5C47"/>
    <w:rsid w:val="004F5C8A"/>
    <w:rsid w:val="004F5DBC"/>
    <w:rsid w:val="004F5DF2"/>
    <w:rsid w:val="004F6005"/>
    <w:rsid w:val="004F6087"/>
    <w:rsid w:val="004F645C"/>
    <w:rsid w:val="004F6636"/>
    <w:rsid w:val="004F68E8"/>
    <w:rsid w:val="004F6914"/>
    <w:rsid w:val="004F7446"/>
    <w:rsid w:val="004F7634"/>
    <w:rsid w:val="004F7704"/>
    <w:rsid w:val="004F7776"/>
    <w:rsid w:val="004F77FE"/>
    <w:rsid w:val="004F786F"/>
    <w:rsid w:val="004F78AC"/>
    <w:rsid w:val="004F78F7"/>
    <w:rsid w:val="004F7B8D"/>
    <w:rsid w:val="004F7EC8"/>
    <w:rsid w:val="0050033C"/>
    <w:rsid w:val="00500A10"/>
    <w:rsid w:val="00500AA8"/>
    <w:rsid w:val="00500C0C"/>
    <w:rsid w:val="00500CEB"/>
    <w:rsid w:val="00500F0E"/>
    <w:rsid w:val="00500F2D"/>
    <w:rsid w:val="00500FCA"/>
    <w:rsid w:val="0050135B"/>
    <w:rsid w:val="005014E3"/>
    <w:rsid w:val="0050153F"/>
    <w:rsid w:val="00501868"/>
    <w:rsid w:val="00501B07"/>
    <w:rsid w:val="00501D73"/>
    <w:rsid w:val="0050202D"/>
    <w:rsid w:val="00502530"/>
    <w:rsid w:val="005025A8"/>
    <w:rsid w:val="005026D8"/>
    <w:rsid w:val="0050276E"/>
    <w:rsid w:val="0050297D"/>
    <w:rsid w:val="00502B81"/>
    <w:rsid w:val="00502C5C"/>
    <w:rsid w:val="00502D60"/>
    <w:rsid w:val="0050306A"/>
    <w:rsid w:val="0050321C"/>
    <w:rsid w:val="00503A7B"/>
    <w:rsid w:val="005040F6"/>
    <w:rsid w:val="0050424F"/>
    <w:rsid w:val="005045D4"/>
    <w:rsid w:val="00504775"/>
    <w:rsid w:val="00504827"/>
    <w:rsid w:val="005049DB"/>
    <w:rsid w:val="00504E33"/>
    <w:rsid w:val="00505299"/>
    <w:rsid w:val="00505343"/>
    <w:rsid w:val="00505408"/>
    <w:rsid w:val="00505444"/>
    <w:rsid w:val="0050593C"/>
    <w:rsid w:val="00505A58"/>
    <w:rsid w:val="00505A94"/>
    <w:rsid w:val="00505C89"/>
    <w:rsid w:val="00506351"/>
    <w:rsid w:val="0050637A"/>
    <w:rsid w:val="00506510"/>
    <w:rsid w:val="0050654F"/>
    <w:rsid w:val="00506AD5"/>
    <w:rsid w:val="00506CD9"/>
    <w:rsid w:val="005070E9"/>
    <w:rsid w:val="00507182"/>
    <w:rsid w:val="005074D2"/>
    <w:rsid w:val="005075C1"/>
    <w:rsid w:val="0050769B"/>
    <w:rsid w:val="00507D24"/>
    <w:rsid w:val="00507EE2"/>
    <w:rsid w:val="00507FDB"/>
    <w:rsid w:val="005100F6"/>
    <w:rsid w:val="0051012B"/>
    <w:rsid w:val="005102B6"/>
    <w:rsid w:val="0051051C"/>
    <w:rsid w:val="00510732"/>
    <w:rsid w:val="005108A4"/>
    <w:rsid w:val="00510D36"/>
    <w:rsid w:val="00510E71"/>
    <w:rsid w:val="0051112E"/>
    <w:rsid w:val="005114EB"/>
    <w:rsid w:val="005115B0"/>
    <w:rsid w:val="00511CE7"/>
    <w:rsid w:val="00511F24"/>
    <w:rsid w:val="0051223B"/>
    <w:rsid w:val="00512658"/>
    <w:rsid w:val="0051266E"/>
    <w:rsid w:val="0051267D"/>
    <w:rsid w:val="00512839"/>
    <w:rsid w:val="0051285F"/>
    <w:rsid w:val="0051289D"/>
    <w:rsid w:val="00512ACD"/>
    <w:rsid w:val="00512B28"/>
    <w:rsid w:val="00512B41"/>
    <w:rsid w:val="00512C7C"/>
    <w:rsid w:val="00512D7B"/>
    <w:rsid w:val="00512FC8"/>
    <w:rsid w:val="00512FF8"/>
    <w:rsid w:val="0051307C"/>
    <w:rsid w:val="005130F5"/>
    <w:rsid w:val="005135EF"/>
    <w:rsid w:val="005136B4"/>
    <w:rsid w:val="005136D7"/>
    <w:rsid w:val="0051399B"/>
    <w:rsid w:val="00513AB0"/>
    <w:rsid w:val="00513B44"/>
    <w:rsid w:val="00513F07"/>
    <w:rsid w:val="0051402B"/>
    <w:rsid w:val="0051432F"/>
    <w:rsid w:val="00514C66"/>
    <w:rsid w:val="00514CF2"/>
    <w:rsid w:val="00514E31"/>
    <w:rsid w:val="0051510F"/>
    <w:rsid w:val="0051511A"/>
    <w:rsid w:val="0051627A"/>
    <w:rsid w:val="005165A9"/>
    <w:rsid w:val="0051662F"/>
    <w:rsid w:val="00516859"/>
    <w:rsid w:val="00516E33"/>
    <w:rsid w:val="00517046"/>
    <w:rsid w:val="0051731B"/>
    <w:rsid w:val="005177F6"/>
    <w:rsid w:val="005179B8"/>
    <w:rsid w:val="00517AB4"/>
    <w:rsid w:val="00517B63"/>
    <w:rsid w:val="00520362"/>
    <w:rsid w:val="00520748"/>
    <w:rsid w:val="005208EF"/>
    <w:rsid w:val="00520C8B"/>
    <w:rsid w:val="00520D6C"/>
    <w:rsid w:val="00520DB0"/>
    <w:rsid w:val="00520FE2"/>
    <w:rsid w:val="00521156"/>
    <w:rsid w:val="00521207"/>
    <w:rsid w:val="005213BA"/>
    <w:rsid w:val="00521A44"/>
    <w:rsid w:val="00521DF0"/>
    <w:rsid w:val="00521E47"/>
    <w:rsid w:val="00521EED"/>
    <w:rsid w:val="00522581"/>
    <w:rsid w:val="00522613"/>
    <w:rsid w:val="00522688"/>
    <w:rsid w:val="005226C5"/>
    <w:rsid w:val="00522B35"/>
    <w:rsid w:val="00522F9B"/>
    <w:rsid w:val="0052309D"/>
    <w:rsid w:val="0052362E"/>
    <w:rsid w:val="00523C1F"/>
    <w:rsid w:val="00523DA7"/>
    <w:rsid w:val="00523DB9"/>
    <w:rsid w:val="00523DEC"/>
    <w:rsid w:val="005241AC"/>
    <w:rsid w:val="005242D5"/>
    <w:rsid w:val="0052466A"/>
    <w:rsid w:val="005249F4"/>
    <w:rsid w:val="00524AF7"/>
    <w:rsid w:val="00524F7B"/>
    <w:rsid w:val="005252F4"/>
    <w:rsid w:val="00525595"/>
    <w:rsid w:val="005255A5"/>
    <w:rsid w:val="00525627"/>
    <w:rsid w:val="00525C42"/>
    <w:rsid w:val="005261B9"/>
    <w:rsid w:val="005268B8"/>
    <w:rsid w:val="00526B37"/>
    <w:rsid w:val="00526B54"/>
    <w:rsid w:val="00526EC6"/>
    <w:rsid w:val="00526F22"/>
    <w:rsid w:val="00526FFA"/>
    <w:rsid w:val="00527002"/>
    <w:rsid w:val="005271CD"/>
    <w:rsid w:val="00527851"/>
    <w:rsid w:val="00527AE0"/>
    <w:rsid w:val="00527AEC"/>
    <w:rsid w:val="00527B98"/>
    <w:rsid w:val="00527C4C"/>
    <w:rsid w:val="00527EB6"/>
    <w:rsid w:val="00530503"/>
    <w:rsid w:val="005308E7"/>
    <w:rsid w:val="00530A23"/>
    <w:rsid w:val="00530CC5"/>
    <w:rsid w:val="00530DA8"/>
    <w:rsid w:val="00531021"/>
    <w:rsid w:val="005313D5"/>
    <w:rsid w:val="005314F1"/>
    <w:rsid w:val="00531AD4"/>
    <w:rsid w:val="00531C17"/>
    <w:rsid w:val="00531D7D"/>
    <w:rsid w:val="00531E8C"/>
    <w:rsid w:val="00531FCC"/>
    <w:rsid w:val="00531FFC"/>
    <w:rsid w:val="005320B1"/>
    <w:rsid w:val="0053222E"/>
    <w:rsid w:val="0053271C"/>
    <w:rsid w:val="005327B5"/>
    <w:rsid w:val="005327B6"/>
    <w:rsid w:val="00532B88"/>
    <w:rsid w:val="00532CD5"/>
    <w:rsid w:val="00532DE2"/>
    <w:rsid w:val="00532ECE"/>
    <w:rsid w:val="00532EE7"/>
    <w:rsid w:val="005330D9"/>
    <w:rsid w:val="005332FB"/>
    <w:rsid w:val="005333AB"/>
    <w:rsid w:val="00533701"/>
    <w:rsid w:val="00533C07"/>
    <w:rsid w:val="00533C9B"/>
    <w:rsid w:val="00533FEB"/>
    <w:rsid w:val="00534135"/>
    <w:rsid w:val="00534395"/>
    <w:rsid w:val="0053463B"/>
    <w:rsid w:val="005347DA"/>
    <w:rsid w:val="00534AF5"/>
    <w:rsid w:val="00534EE1"/>
    <w:rsid w:val="00535618"/>
    <w:rsid w:val="0053562A"/>
    <w:rsid w:val="0053564A"/>
    <w:rsid w:val="0053585C"/>
    <w:rsid w:val="00535E4C"/>
    <w:rsid w:val="0053688B"/>
    <w:rsid w:val="00536927"/>
    <w:rsid w:val="0053695E"/>
    <w:rsid w:val="005369C9"/>
    <w:rsid w:val="0053700A"/>
    <w:rsid w:val="0053714D"/>
    <w:rsid w:val="005374D8"/>
    <w:rsid w:val="00537508"/>
    <w:rsid w:val="00537586"/>
    <w:rsid w:val="00537790"/>
    <w:rsid w:val="005379E3"/>
    <w:rsid w:val="00540346"/>
    <w:rsid w:val="0054042D"/>
    <w:rsid w:val="00540718"/>
    <w:rsid w:val="005407E1"/>
    <w:rsid w:val="00540A4C"/>
    <w:rsid w:val="00540BBB"/>
    <w:rsid w:val="005411BD"/>
    <w:rsid w:val="005412A4"/>
    <w:rsid w:val="00541317"/>
    <w:rsid w:val="00541429"/>
    <w:rsid w:val="005414F2"/>
    <w:rsid w:val="005418E3"/>
    <w:rsid w:val="00541B2A"/>
    <w:rsid w:val="00541C93"/>
    <w:rsid w:val="00541CCB"/>
    <w:rsid w:val="00541D56"/>
    <w:rsid w:val="00541DD9"/>
    <w:rsid w:val="0054222C"/>
    <w:rsid w:val="00542633"/>
    <w:rsid w:val="005426AE"/>
    <w:rsid w:val="00542E30"/>
    <w:rsid w:val="00542E50"/>
    <w:rsid w:val="00543130"/>
    <w:rsid w:val="00543435"/>
    <w:rsid w:val="00543576"/>
    <w:rsid w:val="00543632"/>
    <w:rsid w:val="00543652"/>
    <w:rsid w:val="005436B8"/>
    <w:rsid w:val="00543803"/>
    <w:rsid w:val="005438BB"/>
    <w:rsid w:val="005438E5"/>
    <w:rsid w:val="005439E1"/>
    <w:rsid w:val="00543C95"/>
    <w:rsid w:val="005443BA"/>
    <w:rsid w:val="005443EF"/>
    <w:rsid w:val="00544487"/>
    <w:rsid w:val="00544982"/>
    <w:rsid w:val="00544F94"/>
    <w:rsid w:val="00544FCB"/>
    <w:rsid w:val="00545350"/>
    <w:rsid w:val="00545371"/>
    <w:rsid w:val="0054554A"/>
    <w:rsid w:val="005457A5"/>
    <w:rsid w:val="00545A1C"/>
    <w:rsid w:val="00545B79"/>
    <w:rsid w:val="00545EE0"/>
    <w:rsid w:val="00545F7D"/>
    <w:rsid w:val="0054604F"/>
    <w:rsid w:val="00546076"/>
    <w:rsid w:val="0054629D"/>
    <w:rsid w:val="005463B1"/>
    <w:rsid w:val="0054646C"/>
    <w:rsid w:val="0054667E"/>
    <w:rsid w:val="005469C2"/>
    <w:rsid w:val="00546D34"/>
    <w:rsid w:val="00546D57"/>
    <w:rsid w:val="00546FFA"/>
    <w:rsid w:val="00547420"/>
    <w:rsid w:val="00547902"/>
    <w:rsid w:val="00547CEF"/>
    <w:rsid w:val="00550500"/>
    <w:rsid w:val="00550509"/>
    <w:rsid w:val="00550A77"/>
    <w:rsid w:val="00550C3C"/>
    <w:rsid w:val="00550E9D"/>
    <w:rsid w:val="0055123B"/>
    <w:rsid w:val="00551294"/>
    <w:rsid w:val="005512B6"/>
    <w:rsid w:val="00551545"/>
    <w:rsid w:val="00551713"/>
    <w:rsid w:val="005517F1"/>
    <w:rsid w:val="005518C0"/>
    <w:rsid w:val="00551B43"/>
    <w:rsid w:val="00551B8A"/>
    <w:rsid w:val="00551F89"/>
    <w:rsid w:val="00552534"/>
    <w:rsid w:val="0055302F"/>
    <w:rsid w:val="00553037"/>
    <w:rsid w:val="0055308A"/>
    <w:rsid w:val="0055378E"/>
    <w:rsid w:val="0055399E"/>
    <w:rsid w:val="00553BA9"/>
    <w:rsid w:val="00553D42"/>
    <w:rsid w:val="00554446"/>
    <w:rsid w:val="00554643"/>
    <w:rsid w:val="005548D4"/>
    <w:rsid w:val="00554910"/>
    <w:rsid w:val="00554B31"/>
    <w:rsid w:val="00554C56"/>
    <w:rsid w:val="00554CBF"/>
    <w:rsid w:val="00554DA4"/>
    <w:rsid w:val="00554E27"/>
    <w:rsid w:val="00554F13"/>
    <w:rsid w:val="00554F1C"/>
    <w:rsid w:val="005550E5"/>
    <w:rsid w:val="0055542E"/>
    <w:rsid w:val="0055583B"/>
    <w:rsid w:val="005558B0"/>
    <w:rsid w:val="00555C7C"/>
    <w:rsid w:val="00555D70"/>
    <w:rsid w:val="00555DFA"/>
    <w:rsid w:val="00555F06"/>
    <w:rsid w:val="005560DB"/>
    <w:rsid w:val="00556133"/>
    <w:rsid w:val="0055615B"/>
    <w:rsid w:val="0055627C"/>
    <w:rsid w:val="00556284"/>
    <w:rsid w:val="00556309"/>
    <w:rsid w:val="005565E4"/>
    <w:rsid w:val="00556619"/>
    <w:rsid w:val="0055664A"/>
    <w:rsid w:val="00556672"/>
    <w:rsid w:val="005566C9"/>
    <w:rsid w:val="00556A5F"/>
    <w:rsid w:val="00556D54"/>
    <w:rsid w:val="00557121"/>
    <w:rsid w:val="005573DE"/>
    <w:rsid w:val="005577B6"/>
    <w:rsid w:val="0055796E"/>
    <w:rsid w:val="00557BBF"/>
    <w:rsid w:val="00557FB4"/>
    <w:rsid w:val="0056012B"/>
    <w:rsid w:val="005601B6"/>
    <w:rsid w:val="005602B9"/>
    <w:rsid w:val="00560301"/>
    <w:rsid w:val="00560700"/>
    <w:rsid w:val="00560758"/>
    <w:rsid w:val="00560F7B"/>
    <w:rsid w:val="005615F6"/>
    <w:rsid w:val="005618BB"/>
    <w:rsid w:val="00561D4C"/>
    <w:rsid w:val="00561E46"/>
    <w:rsid w:val="00561F83"/>
    <w:rsid w:val="00562053"/>
    <w:rsid w:val="00562514"/>
    <w:rsid w:val="0056265A"/>
    <w:rsid w:val="00562678"/>
    <w:rsid w:val="0056296E"/>
    <w:rsid w:val="005629D8"/>
    <w:rsid w:val="00562CCB"/>
    <w:rsid w:val="00563061"/>
    <w:rsid w:val="00563240"/>
    <w:rsid w:val="005632F2"/>
    <w:rsid w:val="0056331B"/>
    <w:rsid w:val="005638F1"/>
    <w:rsid w:val="00563BE4"/>
    <w:rsid w:val="00563E26"/>
    <w:rsid w:val="00563EF1"/>
    <w:rsid w:val="00563F04"/>
    <w:rsid w:val="0056411C"/>
    <w:rsid w:val="005642D0"/>
    <w:rsid w:val="0056434C"/>
    <w:rsid w:val="0056437D"/>
    <w:rsid w:val="0056440A"/>
    <w:rsid w:val="005645FB"/>
    <w:rsid w:val="00564E83"/>
    <w:rsid w:val="00564EEA"/>
    <w:rsid w:val="00564F04"/>
    <w:rsid w:val="0056503B"/>
    <w:rsid w:val="005653D6"/>
    <w:rsid w:val="00565570"/>
    <w:rsid w:val="005655B0"/>
    <w:rsid w:val="0056572C"/>
    <w:rsid w:val="005660DC"/>
    <w:rsid w:val="0056634C"/>
    <w:rsid w:val="00566422"/>
    <w:rsid w:val="00566427"/>
    <w:rsid w:val="005669DA"/>
    <w:rsid w:val="00566DA7"/>
    <w:rsid w:val="00567003"/>
    <w:rsid w:val="005672DF"/>
    <w:rsid w:val="005672F2"/>
    <w:rsid w:val="00567362"/>
    <w:rsid w:val="005674AC"/>
    <w:rsid w:val="005675D7"/>
    <w:rsid w:val="005678D7"/>
    <w:rsid w:val="0056798F"/>
    <w:rsid w:val="00567CA4"/>
    <w:rsid w:val="00567EA9"/>
    <w:rsid w:val="00567FD4"/>
    <w:rsid w:val="005701D7"/>
    <w:rsid w:val="00570653"/>
    <w:rsid w:val="00570746"/>
    <w:rsid w:val="0057074B"/>
    <w:rsid w:val="0057083C"/>
    <w:rsid w:val="0057086A"/>
    <w:rsid w:val="00570BFB"/>
    <w:rsid w:val="00571114"/>
    <w:rsid w:val="00571616"/>
    <w:rsid w:val="005717DF"/>
    <w:rsid w:val="005719E7"/>
    <w:rsid w:val="00571A99"/>
    <w:rsid w:val="00571AD7"/>
    <w:rsid w:val="00571CAB"/>
    <w:rsid w:val="00571DF6"/>
    <w:rsid w:val="00571E95"/>
    <w:rsid w:val="005720C6"/>
    <w:rsid w:val="005721C0"/>
    <w:rsid w:val="0057238A"/>
    <w:rsid w:val="00572F04"/>
    <w:rsid w:val="00573304"/>
    <w:rsid w:val="00573472"/>
    <w:rsid w:val="00573898"/>
    <w:rsid w:val="00573968"/>
    <w:rsid w:val="0057396F"/>
    <w:rsid w:val="005739E0"/>
    <w:rsid w:val="00573B90"/>
    <w:rsid w:val="00573BFD"/>
    <w:rsid w:val="00573C66"/>
    <w:rsid w:val="00573D2B"/>
    <w:rsid w:val="00573DB6"/>
    <w:rsid w:val="00573E86"/>
    <w:rsid w:val="00574000"/>
    <w:rsid w:val="005741F7"/>
    <w:rsid w:val="00574315"/>
    <w:rsid w:val="0057446B"/>
    <w:rsid w:val="005745A6"/>
    <w:rsid w:val="0057493E"/>
    <w:rsid w:val="00574C48"/>
    <w:rsid w:val="00574D01"/>
    <w:rsid w:val="00574E26"/>
    <w:rsid w:val="00574E8D"/>
    <w:rsid w:val="005750DE"/>
    <w:rsid w:val="005750DF"/>
    <w:rsid w:val="00575305"/>
    <w:rsid w:val="00575455"/>
    <w:rsid w:val="005754F5"/>
    <w:rsid w:val="00575693"/>
    <w:rsid w:val="005757C9"/>
    <w:rsid w:val="00575E39"/>
    <w:rsid w:val="00575EA1"/>
    <w:rsid w:val="0057605C"/>
    <w:rsid w:val="005761E4"/>
    <w:rsid w:val="00576496"/>
    <w:rsid w:val="00576AB4"/>
    <w:rsid w:val="00576D3B"/>
    <w:rsid w:val="005776E2"/>
    <w:rsid w:val="00577A82"/>
    <w:rsid w:val="00577AF7"/>
    <w:rsid w:val="00577CBA"/>
    <w:rsid w:val="00577DFC"/>
    <w:rsid w:val="00580128"/>
    <w:rsid w:val="0058044D"/>
    <w:rsid w:val="00580793"/>
    <w:rsid w:val="00580940"/>
    <w:rsid w:val="00580AB3"/>
    <w:rsid w:val="00580BBF"/>
    <w:rsid w:val="00580C07"/>
    <w:rsid w:val="00580D61"/>
    <w:rsid w:val="00580E07"/>
    <w:rsid w:val="00580E79"/>
    <w:rsid w:val="00580ED2"/>
    <w:rsid w:val="005811F9"/>
    <w:rsid w:val="005814FE"/>
    <w:rsid w:val="00581701"/>
    <w:rsid w:val="0058179C"/>
    <w:rsid w:val="0058180A"/>
    <w:rsid w:val="00581AE9"/>
    <w:rsid w:val="00581C9C"/>
    <w:rsid w:val="0058213A"/>
    <w:rsid w:val="00582520"/>
    <w:rsid w:val="00582633"/>
    <w:rsid w:val="0058266F"/>
    <w:rsid w:val="005826BB"/>
    <w:rsid w:val="00582C38"/>
    <w:rsid w:val="00582DC7"/>
    <w:rsid w:val="00583246"/>
    <w:rsid w:val="00583325"/>
    <w:rsid w:val="0058361C"/>
    <w:rsid w:val="00583670"/>
    <w:rsid w:val="0058377E"/>
    <w:rsid w:val="00583CC7"/>
    <w:rsid w:val="00584163"/>
    <w:rsid w:val="005844E6"/>
    <w:rsid w:val="005847B5"/>
    <w:rsid w:val="00584B49"/>
    <w:rsid w:val="00584C7F"/>
    <w:rsid w:val="00584D84"/>
    <w:rsid w:val="00584EA9"/>
    <w:rsid w:val="00584EEB"/>
    <w:rsid w:val="005850AD"/>
    <w:rsid w:val="0058535F"/>
    <w:rsid w:val="0058548C"/>
    <w:rsid w:val="00585498"/>
    <w:rsid w:val="0058569E"/>
    <w:rsid w:val="005859FD"/>
    <w:rsid w:val="00585BDB"/>
    <w:rsid w:val="005861C0"/>
    <w:rsid w:val="00586268"/>
    <w:rsid w:val="005864A3"/>
    <w:rsid w:val="00586706"/>
    <w:rsid w:val="005867D6"/>
    <w:rsid w:val="00586A91"/>
    <w:rsid w:val="00586ACD"/>
    <w:rsid w:val="005870EB"/>
    <w:rsid w:val="0058749F"/>
    <w:rsid w:val="00587561"/>
    <w:rsid w:val="00587681"/>
    <w:rsid w:val="00587C92"/>
    <w:rsid w:val="00587E91"/>
    <w:rsid w:val="00587EC7"/>
    <w:rsid w:val="00590160"/>
    <w:rsid w:val="0059027C"/>
    <w:rsid w:val="00590312"/>
    <w:rsid w:val="005903CD"/>
    <w:rsid w:val="005903D4"/>
    <w:rsid w:val="0059071E"/>
    <w:rsid w:val="005907A1"/>
    <w:rsid w:val="0059089A"/>
    <w:rsid w:val="0059105E"/>
    <w:rsid w:val="0059134C"/>
    <w:rsid w:val="0059143F"/>
    <w:rsid w:val="005915D8"/>
    <w:rsid w:val="0059185C"/>
    <w:rsid w:val="005918A3"/>
    <w:rsid w:val="00591963"/>
    <w:rsid w:val="00591A87"/>
    <w:rsid w:val="00591CF6"/>
    <w:rsid w:val="00591D28"/>
    <w:rsid w:val="00591F85"/>
    <w:rsid w:val="00591FC1"/>
    <w:rsid w:val="00592C6C"/>
    <w:rsid w:val="00592F28"/>
    <w:rsid w:val="005931B1"/>
    <w:rsid w:val="005931D1"/>
    <w:rsid w:val="00593311"/>
    <w:rsid w:val="00593C7F"/>
    <w:rsid w:val="00593D92"/>
    <w:rsid w:val="00593F9B"/>
    <w:rsid w:val="00593FDF"/>
    <w:rsid w:val="005942E1"/>
    <w:rsid w:val="005943DC"/>
    <w:rsid w:val="0059444A"/>
    <w:rsid w:val="00594732"/>
    <w:rsid w:val="00594A89"/>
    <w:rsid w:val="00594DB7"/>
    <w:rsid w:val="00594DD6"/>
    <w:rsid w:val="00594DE7"/>
    <w:rsid w:val="00594E03"/>
    <w:rsid w:val="0059505B"/>
    <w:rsid w:val="00595079"/>
    <w:rsid w:val="00595140"/>
    <w:rsid w:val="00595802"/>
    <w:rsid w:val="0059580C"/>
    <w:rsid w:val="00595E46"/>
    <w:rsid w:val="00595F46"/>
    <w:rsid w:val="00595FAD"/>
    <w:rsid w:val="005962E5"/>
    <w:rsid w:val="0059656B"/>
    <w:rsid w:val="00596934"/>
    <w:rsid w:val="00596961"/>
    <w:rsid w:val="00596BB6"/>
    <w:rsid w:val="00596C00"/>
    <w:rsid w:val="00596F2F"/>
    <w:rsid w:val="00597036"/>
    <w:rsid w:val="005972A3"/>
    <w:rsid w:val="005972D1"/>
    <w:rsid w:val="0059777B"/>
    <w:rsid w:val="0059794E"/>
    <w:rsid w:val="0059799D"/>
    <w:rsid w:val="00597AAB"/>
    <w:rsid w:val="00597B6F"/>
    <w:rsid w:val="005A056D"/>
    <w:rsid w:val="005A0828"/>
    <w:rsid w:val="005A0835"/>
    <w:rsid w:val="005A0A34"/>
    <w:rsid w:val="005A0CA8"/>
    <w:rsid w:val="005A0E46"/>
    <w:rsid w:val="005A0EA0"/>
    <w:rsid w:val="005A0F37"/>
    <w:rsid w:val="005A100D"/>
    <w:rsid w:val="005A108E"/>
    <w:rsid w:val="005A1514"/>
    <w:rsid w:val="005A175F"/>
    <w:rsid w:val="005A1D9C"/>
    <w:rsid w:val="005A1E2E"/>
    <w:rsid w:val="005A218E"/>
    <w:rsid w:val="005A23A3"/>
    <w:rsid w:val="005A2428"/>
    <w:rsid w:val="005A2960"/>
    <w:rsid w:val="005A298F"/>
    <w:rsid w:val="005A2ADB"/>
    <w:rsid w:val="005A2BC5"/>
    <w:rsid w:val="005A2C50"/>
    <w:rsid w:val="005A2DD2"/>
    <w:rsid w:val="005A3044"/>
    <w:rsid w:val="005A3216"/>
    <w:rsid w:val="005A3633"/>
    <w:rsid w:val="005A38EC"/>
    <w:rsid w:val="005A39C3"/>
    <w:rsid w:val="005A39D8"/>
    <w:rsid w:val="005A3E6B"/>
    <w:rsid w:val="005A3F37"/>
    <w:rsid w:val="005A4088"/>
    <w:rsid w:val="005A4123"/>
    <w:rsid w:val="005A42FF"/>
    <w:rsid w:val="005A4AC7"/>
    <w:rsid w:val="005A5211"/>
    <w:rsid w:val="005A5300"/>
    <w:rsid w:val="005A54B5"/>
    <w:rsid w:val="005A5548"/>
    <w:rsid w:val="005A5C5F"/>
    <w:rsid w:val="005A5F2C"/>
    <w:rsid w:val="005A6671"/>
    <w:rsid w:val="005A6A66"/>
    <w:rsid w:val="005A6AED"/>
    <w:rsid w:val="005A724C"/>
    <w:rsid w:val="005A7640"/>
    <w:rsid w:val="005A779D"/>
    <w:rsid w:val="005A7DDB"/>
    <w:rsid w:val="005A7E58"/>
    <w:rsid w:val="005A7EE2"/>
    <w:rsid w:val="005A7EFB"/>
    <w:rsid w:val="005A7FFB"/>
    <w:rsid w:val="005B0218"/>
    <w:rsid w:val="005B041E"/>
    <w:rsid w:val="005B050A"/>
    <w:rsid w:val="005B0633"/>
    <w:rsid w:val="005B074E"/>
    <w:rsid w:val="005B07F4"/>
    <w:rsid w:val="005B0891"/>
    <w:rsid w:val="005B093A"/>
    <w:rsid w:val="005B0A8F"/>
    <w:rsid w:val="005B0A98"/>
    <w:rsid w:val="005B0AC1"/>
    <w:rsid w:val="005B0F30"/>
    <w:rsid w:val="005B0F9B"/>
    <w:rsid w:val="005B114D"/>
    <w:rsid w:val="005B11E6"/>
    <w:rsid w:val="005B1218"/>
    <w:rsid w:val="005B13F6"/>
    <w:rsid w:val="005B14C7"/>
    <w:rsid w:val="005B170E"/>
    <w:rsid w:val="005B180A"/>
    <w:rsid w:val="005B1844"/>
    <w:rsid w:val="005B1D1F"/>
    <w:rsid w:val="005B1E86"/>
    <w:rsid w:val="005B2442"/>
    <w:rsid w:val="005B260B"/>
    <w:rsid w:val="005B2871"/>
    <w:rsid w:val="005B2C8F"/>
    <w:rsid w:val="005B2D89"/>
    <w:rsid w:val="005B30F1"/>
    <w:rsid w:val="005B32F4"/>
    <w:rsid w:val="005B361E"/>
    <w:rsid w:val="005B44B8"/>
    <w:rsid w:val="005B472B"/>
    <w:rsid w:val="005B47BC"/>
    <w:rsid w:val="005B4808"/>
    <w:rsid w:val="005B4C6D"/>
    <w:rsid w:val="005B4D3B"/>
    <w:rsid w:val="005B4E83"/>
    <w:rsid w:val="005B51F0"/>
    <w:rsid w:val="005B53AA"/>
    <w:rsid w:val="005B5529"/>
    <w:rsid w:val="005B5579"/>
    <w:rsid w:val="005B5A6C"/>
    <w:rsid w:val="005B5D78"/>
    <w:rsid w:val="005B62DC"/>
    <w:rsid w:val="005B66C9"/>
    <w:rsid w:val="005B69A0"/>
    <w:rsid w:val="005B6BD2"/>
    <w:rsid w:val="005B70BB"/>
    <w:rsid w:val="005B762C"/>
    <w:rsid w:val="005B785A"/>
    <w:rsid w:val="005B793F"/>
    <w:rsid w:val="005B7A31"/>
    <w:rsid w:val="005B7A69"/>
    <w:rsid w:val="005B7B52"/>
    <w:rsid w:val="005B7BE4"/>
    <w:rsid w:val="005B7DEF"/>
    <w:rsid w:val="005C05B1"/>
    <w:rsid w:val="005C0898"/>
    <w:rsid w:val="005C0A99"/>
    <w:rsid w:val="005C1485"/>
    <w:rsid w:val="005C16C7"/>
    <w:rsid w:val="005C1715"/>
    <w:rsid w:val="005C1899"/>
    <w:rsid w:val="005C196F"/>
    <w:rsid w:val="005C1A19"/>
    <w:rsid w:val="005C1A71"/>
    <w:rsid w:val="005C1AA9"/>
    <w:rsid w:val="005C1DC7"/>
    <w:rsid w:val="005C2122"/>
    <w:rsid w:val="005C2125"/>
    <w:rsid w:val="005C235B"/>
    <w:rsid w:val="005C23F1"/>
    <w:rsid w:val="005C25C7"/>
    <w:rsid w:val="005C29A2"/>
    <w:rsid w:val="005C29A5"/>
    <w:rsid w:val="005C29BA"/>
    <w:rsid w:val="005C2A3E"/>
    <w:rsid w:val="005C2CC5"/>
    <w:rsid w:val="005C2E2E"/>
    <w:rsid w:val="005C2E4C"/>
    <w:rsid w:val="005C2E74"/>
    <w:rsid w:val="005C2FCC"/>
    <w:rsid w:val="005C31CB"/>
    <w:rsid w:val="005C366D"/>
    <w:rsid w:val="005C3751"/>
    <w:rsid w:val="005C3957"/>
    <w:rsid w:val="005C3C55"/>
    <w:rsid w:val="005C3E62"/>
    <w:rsid w:val="005C3F88"/>
    <w:rsid w:val="005C4547"/>
    <w:rsid w:val="005C46CA"/>
    <w:rsid w:val="005C4927"/>
    <w:rsid w:val="005C4BE0"/>
    <w:rsid w:val="005C5217"/>
    <w:rsid w:val="005C55B3"/>
    <w:rsid w:val="005C562E"/>
    <w:rsid w:val="005C595B"/>
    <w:rsid w:val="005C5997"/>
    <w:rsid w:val="005C5CFC"/>
    <w:rsid w:val="005C5FCA"/>
    <w:rsid w:val="005C608B"/>
    <w:rsid w:val="005C616A"/>
    <w:rsid w:val="005C61BE"/>
    <w:rsid w:val="005C6343"/>
    <w:rsid w:val="005C6789"/>
    <w:rsid w:val="005C6877"/>
    <w:rsid w:val="005C7127"/>
    <w:rsid w:val="005C717C"/>
    <w:rsid w:val="005C71DF"/>
    <w:rsid w:val="005C72A7"/>
    <w:rsid w:val="005C72CF"/>
    <w:rsid w:val="005C75C9"/>
    <w:rsid w:val="005C77AF"/>
    <w:rsid w:val="005C7947"/>
    <w:rsid w:val="005D00B2"/>
    <w:rsid w:val="005D015C"/>
    <w:rsid w:val="005D02E9"/>
    <w:rsid w:val="005D0449"/>
    <w:rsid w:val="005D0575"/>
    <w:rsid w:val="005D05B6"/>
    <w:rsid w:val="005D063E"/>
    <w:rsid w:val="005D0829"/>
    <w:rsid w:val="005D09BF"/>
    <w:rsid w:val="005D0CB8"/>
    <w:rsid w:val="005D1197"/>
    <w:rsid w:val="005D1234"/>
    <w:rsid w:val="005D16B8"/>
    <w:rsid w:val="005D1A44"/>
    <w:rsid w:val="005D1AEF"/>
    <w:rsid w:val="005D1AFA"/>
    <w:rsid w:val="005D1B2C"/>
    <w:rsid w:val="005D1C38"/>
    <w:rsid w:val="005D1DA0"/>
    <w:rsid w:val="005D1EAA"/>
    <w:rsid w:val="005D1FD3"/>
    <w:rsid w:val="005D208E"/>
    <w:rsid w:val="005D2156"/>
    <w:rsid w:val="005D239F"/>
    <w:rsid w:val="005D23FB"/>
    <w:rsid w:val="005D240E"/>
    <w:rsid w:val="005D248D"/>
    <w:rsid w:val="005D2582"/>
    <w:rsid w:val="005D278F"/>
    <w:rsid w:val="005D2801"/>
    <w:rsid w:val="005D2990"/>
    <w:rsid w:val="005D2B2F"/>
    <w:rsid w:val="005D2BD7"/>
    <w:rsid w:val="005D2D88"/>
    <w:rsid w:val="005D32A7"/>
    <w:rsid w:val="005D3787"/>
    <w:rsid w:val="005D3A28"/>
    <w:rsid w:val="005D3C37"/>
    <w:rsid w:val="005D3D20"/>
    <w:rsid w:val="005D3F04"/>
    <w:rsid w:val="005D422E"/>
    <w:rsid w:val="005D44A1"/>
    <w:rsid w:val="005D470A"/>
    <w:rsid w:val="005D470B"/>
    <w:rsid w:val="005D4713"/>
    <w:rsid w:val="005D49F6"/>
    <w:rsid w:val="005D4C60"/>
    <w:rsid w:val="005D4D31"/>
    <w:rsid w:val="005D4E7C"/>
    <w:rsid w:val="005D4E88"/>
    <w:rsid w:val="005D4FA5"/>
    <w:rsid w:val="005D4FA6"/>
    <w:rsid w:val="005D5207"/>
    <w:rsid w:val="005D52C7"/>
    <w:rsid w:val="005D542E"/>
    <w:rsid w:val="005D5A6C"/>
    <w:rsid w:val="005D5A92"/>
    <w:rsid w:val="005D5C4C"/>
    <w:rsid w:val="005D5C8F"/>
    <w:rsid w:val="005D5D8D"/>
    <w:rsid w:val="005D5DC7"/>
    <w:rsid w:val="005D5EEA"/>
    <w:rsid w:val="005D5F77"/>
    <w:rsid w:val="005D67AE"/>
    <w:rsid w:val="005D67BA"/>
    <w:rsid w:val="005D68EC"/>
    <w:rsid w:val="005D693E"/>
    <w:rsid w:val="005D6A75"/>
    <w:rsid w:val="005D6D5A"/>
    <w:rsid w:val="005D6DD5"/>
    <w:rsid w:val="005D7126"/>
    <w:rsid w:val="005D753B"/>
    <w:rsid w:val="005D77B1"/>
    <w:rsid w:val="005D7883"/>
    <w:rsid w:val="005D7907"/>
    <w:rsid w:val="005D7D37"/>
    <w:rsid w:val="005D7DCE"/>
    <w:rsid w:val="005E01F8"/>
    <w:rsid w:val="005E03D5"/>
    <w:rsid w:val="005E04A5"/>
    <w:rsid w:val="005E04E2"/>
    <w:rsid w:val="005E04EB"/>
    <w:rsid w:val="005E05CC"/>
    <w:rsid w:val="005E08C2"/>
    <w:rsid w:val="005E0ACE"/>
    <w:rsid w:val="005E0C56"/>
    <w:rsid w:val="005E0EE3"/>
    <w:rsid w:val="005E1041"/>
    <w:rsid w:val="005E1704"/>
    <w:rsid w:val="005E18E0"/>
    <w:rsid w:val="005E194A"/>
    <w:rsid w:val="005E195C"/>
    <w:rsid w:val="005E1A74"/>
    <w:rsid w:val="005E1A8A"/>
    <w:rsid w:val="005E1C14"/>
    <w:rsid w:val="005E1DAE"/>
    <w:rsid w:val="005E1ED6"/>
    <w:rsid w:val="005E1F38"/>
    <w:rsid w:val="005E25E1"/>
    <w:rsid w:val="005E29A6"/>
    <w:rsid w:val="005E2AC7"/>
    <w:rsid w:val="005E2B74"/>
    <w:rsid w:val="005E2CFB"/>
    <w:rsid w:val="005E3178"/>
    <w:rsid w:val="005E330B"/>
    <w:rsid w:val="005E33A8"/>
    <w:rsid w:val="005E351D"/>
    <w:rsid w:val="005E35C4"/>
    <w:rsid w:val="005E366B"/>
    <w:rsid w:val="005E36AF"/>
    <w:rsid w:val="005E3B57"/>
    <w:rsid w:val="005E3C3D"/>
    <w:rsid w:val="005E3CDE"/>
    <w:rsid w:val="005E3FD6"/>
    <w:rsid w:val="005E3FF4"/>
    <w:rsid w:val="005E40C7"/>
    <w:rsid w:val="005E40CD"/>
    <w:rsid w:val="005E44B9"/>
    <w:rsid w:val="005E4539"/>
    <w:rsid w:val="005E4933"/>
    <w:rsid w:val="005E4B8E"/>
    <w:rsid w:val="005E4D34"/>
    <w:rsid w:val="005E4F5F"/>
    <w:rsid w:val="005E50AC"/>
    <w:rsid w:val="005E513A"/>
    <w:rsid w:val="005E52FB"/>
    <w:rsid w:val="005E5394"/>
    <w:rsid w:val="005E584B"/>
    <w:rsid w:val="005E5884"/>
    <w:rsid w:val="005E59FC"/>
    <w:rsid w:val="005E5A38"/>
    <w:rsid w:val="005E60A8"/>
    <w:rsid w:val="005E60DE"/>
    <w:rsid w:val="005E6330"/>
    <w:rsid w:val="005E63D7"/>
    <w:rsid w:val="005E6438"/>
    <w:rsid w:val="005E65EC"/>
    <w:rsid w:val="005E67A5"/>
    <w:rsid w:val="005E691B"/>
    <w:rsid w:val="005E6CAD"/>
    <w:rsid w:val="005E6CDB"/>
    <w:rsid w:val="005E7004"/>
    <w:rsid w:val="005E702A"/>
    <w:rsid w:val="005E76F1"/>
    <w:rsid w:val="005E77B7"/>
    <w:rsid w:val="005E7872"/>
    <w:rsid w:val="005E787E"/>
    <w:rsid w:val="005E78CB"/>
    <w:rsid w:val="005E7A22"/>
    <w:rsid w:val="005F00AB"/>
    <w:rsid w:val="005F00D5"/>
    <w:rsid w:val="005F081A"/>
    <w:rsid w:val="005F0CEF"/>
    <w:rsid w:val="005F0E1C"/>
    <w:rsid w:val="005F148F"/>
    <w:rsid w:val="005F151D"/>
    <w:rsid w:val="005F1722"/>
    <w:rsid w:val="005F1823"/>
    <w:rsid w:val="005F1C9A"/>
    <w:rsid w:val="005F1D44"/>
    <w:rsid w:val="005F1D6A"/>
    <w:rsid w:val="005F1F57"/>
    <w:rsid w:val="005F21ED"/>
    <w:rsid w:val="005F2219"/>
    <w:rsid w:val="005F2768"/>
    <w:rsid w:val="005F2E74"/>
    <w:rsid w:val="005F306A"/>
    <w:rsid w:val="005F3097"/>
    <w:rsid w:val="005F30A5"/>
    <w:rsid w:val="005F310E"/>
    <w:rsid w:val="005F35B5"/>
    <w:rsid w:val="005F3823"/>
    <w:rsid w:val="005F38B7"/>
    <w:rsid w:val="005F38E0"/>
    <w:rsid w:val="005F393D"/>
    <w:rsid w:val="005F3C05"/>
    <w:rsid w:val="005F3E44"/>
    <w:rsid w:val="005F42A2"/>
    <w:rsid w:val="005F432D"/>
    <w:rsid w:val="005F45E4"/>
    <w:rsid w:val="005F4801"/>
    <w:rsid w:val="005F484A"/>
    <w:rsid w:val="005F4F47"/>
    <w:rsid w:val="005F57BF"/>
    <w:rsid w:val="005F5A39"/>
    <w:rsid w:val="005F5B53"/>
    <w:rsid w:val="005F5BD5"/>
    <w:rsid w:val="005F5D08"/>
    <w:rsid w:val="005F5E1D"/>
    <w:rsid w:val="005F61C3"/>
    <w:rsid w:val="005F61FB"/>
    <w:rsid w:val="005F69A7"/>
    <w:rsid w:val="005F6AC3"/>
    <w:rsid w:val="005F6B4D"/>
    <w:rsid w:val="005F6C92"/>
    <w:rsid w:val="005F7117"/>
    <w:rsid w:val="005F728A"/>
    <w:rsid w:val="005F72A0"/>
    <w:rsid w:val="005F7329"/>
    <w:rsid w:val="005F74EA"/>
    <w:rsid w:val="005F7A87"/>
    <w:rsid w:val="005F7D7A"/>
    <w:rsid w:val="005F7E96"/>
    <w:rsid w:val="0060066E"/>
    <w:rsid w:val="0060071D"/>
    <w:rsid w:val="006007BB"/>
    <w:rsid w:val="006008B9"/>
    <w:rsid w:val="00600BCA"/>
    <w:rsid w:val="00600C1D"/>
    <w:rsid w:val="00600C9C"/>
    <w:rsid w:val="00600D82"/>
    <w:rsid w:val="00600F78"/>
    <w:rsid w:val="00601222"/>
    <w:rsid w:val="00601239"/>
    <w:rsid w:val="00601297"/>
    <w:rsid w:val="0060129E"/>
    <w:rsid w:val="00601304"/>
    <w:rsid w:val="006013BB"/>
    <w:rsid w:val="0060155C"/>
    <w:rsid w:val="00601671"/>
    <w:rsid w:val="00601678"/>
    <w:rsid w:val="006016E0"/>
    <w:rsid w:val="00601BA7"/>
    <w:rsid w:val="006020FF"/>
    <w:rsid w:val="006022A1"/>
    <w:rsid w:val="0060244B"/>
    <w:rsid w:val="00603030"/>
    <w:rsid w:val="00603216"/>
    <w:rsid w:val="006032BB"/>
    <w:rsid w:val="006034C2"/>
    <w:rsid w:val="0060399F"/>
    <w:rsid w:val="00603BB9"/>
    <w:rsid w:val="00603F95"/>
    <w:rsid w:val="0060425B"/>
    <w:rsid w:val="006048F1"/>
    <w:rsid w:val="00604D29"/>
    <w:rsid w:val="00604D7D"/>
    <w:rsid w:val="006054B6"/>
    <w:rsid w:val="006059AD"/>
    <w:rsid w:val="00605DA6"/>
    <w:rsid w:val="00605E35"/>
    <w:rsid w:val="00606C85"/>
    <w:rsid w:val="00606F82"/>
    <w:rsid w:val="0060708B"/>
    <w:rsid w:val="0060711F"/>
    <w:rsid w:val="006075EE"/>
    <w:rsid w:val="00607798"/>
    <w:rsid w:val="00607948"/>
    <w:rsid w:val="00607C42"/>
    <w:rsid w:val="0061006E"/>
    <w:rsid w:val="00610296"/>
    <w:rsid w:val="00610362"/>
    <w:rsid w:val="006103C3"/>
    <w:rsid w:val="006103CB"/>
    <w:rsid w:val="00610443"/>
    <w:rsid w:val="00610730"/>
    <w:rsid w:val="00610A0F"/>
    <w:rsid w:val="00610FE4"/>
    <w:rsid w:val="00611174"/>
    <w:rsid w:val="00611660"/>
    <w:rsid w:val="00611846"/>
    <w:rsid w:val="006119D9"/>
    <w:rsid w:val="00611AAA"/>
    <w:rsid w:val="00611B71"/>
    <w:rsid w:val="00611C03"/>
    <w:rsid w:val="00611C08"/>
    <w:rsid w:val="00611EF0"/>
    <w:rsid w:val="00612637"/>
    <w:rsid w:val="006127D4"/>
    <w:rsid w:val="00612821"/>
    <w:rsid w:val="0061315A"/>
    <w:rsid w:val="00613334"/>
    <w:rsid w:val="006133D2"/>
    <w:rsid w:val="0061384C"/>
    <w:rsid w:val="0061399D"/>
    <w:rsid w:val="00613B9D"/>
    <w:rsid w:val="00613C45"/>
    <w:rsid w:val="00613DCE"/>
    <w:rsid w:val="00613EA9"/>
    <w:rsid w:val="00613F05"/>
    <w:rsid w:val="0061413E"/>
    <w:rsid w:val="00614286"/>
    <w:rsid w:val="006146C2"/>
    <w:rsid w:val="0061482D"/>
    <w:rsid w:val="006148CC"/>
    <w:rsid w:val="00614DF9"/>
    <w:rsid w:val="00615010"/>
    <w:rsid w:val="006152C9"/>
    <w:rsid w:val="00615586"/>
    <w:rsid w:val="00615685"/>
    <w:rsid w:val="00615870"/>
    <w:rsid w:val="00615EB3"/>
    <w:rsid w:val="006160F4"/>
    <w:rsid w:val="0061640F"/>
    <w:rsid w:val="00616972"/>
    <w:rsid w:val="0061699D"/>
    <w:rsid w:val="006169C1"/>
    <w:rsid w:val="00616DA4"/>
    <w:rsid w:val="006170CE"/>
    <w:rsid w:val="0061737C"/>
    <w:rsid w:val="006173D4"/>
    <w:rsid w:val="0061748D"/>
    <w:rsid w:val="00617534"/>
    <w:rsid w:val="00617617"/>
    <w:rsid w:val="006176F5"/>
    <w:rsid w:val="00617864"/>
    <w:rsid w:val="00617A71"/>
    <w:rsid w:val="00617DD4"/>
    <w:rsid w:val="00617EE6"/>
    <w:rsid w:val="00620092"/>
    <w:rsid w:val="00620111"/>
    <w:rsid w:val="00620244"/>
    <w:rsid w:val="00620584"/>
    <w:rsid w:val="006207C9"/>
    <w:rsid w:val="006207F6"/>
    <w:rsid w:val="00620AB1"/>
    <w:rsid w:val="00620CAB"/>
    <w:rsid w:val="00621263"/>
    <w:rsid w:val="0062127C"/>
    <w:rsid w:val="0062135E"/>
    <w:rsid w:val="006214D9"/>
    <w:rsid w:val="00621797"/>
    <w:rsid w:val="0062179E"/>
    <w:rsid w:val="00621ADC"/>
    <w:rsid w:val="00621DF0"/>
    <w:rsid w:val="00621F5F"/>
    <w:rsid w:val="00622247"/>
    <w:rsid w:val="00622711"/>
    <w:rsid w:val="0062275E"/>
    <w:rsid w:val="0062284E"/>
    <w:rsid w:val="006228F5"/>
    <w:rsid w:val="00622B94"/>
    <w:rsid w:val="00622CE8"/>
    <w:rsid w:val="00622E2A"/>
    <w:rsid w:val="00623141"/>
    <w:rsid w:val="0062318F"/>
    <w:rsid w:val="00623256"/>
    <w:rsid w:val="006234C9"/>
    <w:rsid w:val="00623511"/>
    <w:rsid w:val="00623628"/>
    <w:rsid w:val="00623629"/>
    <w:rsid w:val="00623713"/>
    <w:rsid w:val="00623891"/>
    <w:rsid w:val="00623A0E"/>
    <w:rsid w:val="00623B35"/>
    <w:rsid w:val="00623BFA"/>
    <w:rsid w:val="00623D87"/>
    <w:rsid w:val="00623FA3"/>
    <w:rsid w:val="00624206"/>
    <w:rsid w:val="0062424A"/>
    <w:rsid w:val="006243B0"/>
    <w:rsid w:val="00624456"/>
    <w:rsid w:val="00624559"/>
    <w:rsid w:val="0062482A"/>
    <w:rsid w:val="00624872"/>
    <w:rsid w:val="00625052"/>
    <w:rsid w:val="006253F5"/>
    <w:rsid w:val="00625862"/>
    <w:rsid w:val="00625B3C"/>
    <w:rsid w:val="00625BCF"/>
    <w:rsid w:val="00625BEC"/>
    <w:rsid w:val="00625ECC"/>
    <w:rsid w:val="00625F14"/>
    <w:rsid w:val="00626627"/>
    <w:rsid w:val="00626800"/>
    <w:rsid w:val="0062680C"/>
    <w:rsid w:val="006268A5"/>
    <w:rsid w:val="00626A62"/>
    <w:rsid w:val="00626E6A"/>
    <w:rsid w:val="00626FB8"/>
    <w:rsid w:val="006271E3"/>
    <w:rsid w:val="0062721E"/>
    <w:rsid w:val="006272C8"/>
    <w:rsid w:val="00627C1C"/>
    <w:rsid w:val="00627D74"/>
    <w:rsid w:val="00627E79"/>
    <w:rsid w:val="00627F12"/>
    <w:rsid w:val="00630072"/>
    <w:rsid w:val="006302BC"/>
    <w:rsid w:val="006307DD"/>
    <w:rsid w:val="00630A87"/>
    <w:rsid w:val="00630B86"/>
    <w:rsid w:val="00630F52"/>
    <w:rsid w:val="00630F86"/>
    <w:rsid w:val="0063125F"/>
    <w:rsid w:val="006312F9"/>
    <w:rsid w:val="0063173C"/>
    <w:rsid w:val="00631991"/>
    <w:rsid w:val="00631B17"/>
    <w:rsid w:val="00631BB8"/>
    <w:rsid w:val="00631C7B"/>
    <w:rsid w:val="00631DBE"/>
    <w:rsid w:val="00631EE1"/>
    <w:rsid w:val="00632045"/>
    <w:rsid w:val="00632228"/>
    <w:rsid w:val="00632270"/>
    <w:rsid w:val="0063241F"/>
    <w:rsid w:val="0063243B"/>
    <w:rsid w:val="0063248D"/>
    <w:rsid w:val="00632666"/>
    <w:rsid w:val="0063304D"/>
    <w:rsid w:val="006331C7"/>
    <w:rsid w:val="0063331A"/>
    <w:rsid w:val="00633480"/>
    <w:rsid w:val="006336AF"/>
    <w:rsid w:val="00633751"/>
    <w:rsid w:val="00633899"/>
    <w:rsid w:val="0063396C"/>
    <w:rsid w:val="00633C55"/>
    <w:rsid w:val="0063404B"/>
    <w:rsid w:val="00634109"/>
    <w:rsid w:val="006341BD"/>
    <w:rsid w:val="0063422B"/>
    <w:rsid w:val="006342BD"/>
    <w:rsid w:val="0063457A"/>
    <w:rsid w:val="00634AFD"/>
    <w:rsid w:val="00634BA7"/>
    <w:rsid w:val="00634BB7"/>
    <w:rsid w:val="00634BCE"/>
    <w:rsid w:val="00634D94"/>
    <w:rsid w:val="00634DA9"/>
    <w:rsid w:val="00634EA3"/>
    <w:rsid w:val="00634FE4"/>
    <w:rsid w:val="0063501A"/>
    <w:rsid w:val="0063501F"/>
    <w:rsid w:val="00635025"/>
    <w:rsid w:val="00635307"/>
    <w:rsid w:val="00635471"/>
    <w:rsid w:val="006354CE"/>
    <w:rsid w:val="00635766"/>
    <w:rsid w:val="00635B71"/>
    <w:rsid w:val="00635EFF"/>
    <w:rsid w:val="0063685A"/>
    <w:rsid w:val="006368FC"/>
    <w:rsid w:val="00636D28"/>
    <w:rsid w:val="00636D83"/>
    <w:rsid w:val="00637343"/>
    <w:rsid w:val="0063738F"/>
    <w:rsid w:val="006373FC"/>
    <w:rsid w:val="006374F9"/>
    <w:rsid w:val="0063775C"/>
    <w:rsid w:val="00637A07"/>
    <w:rsid w:val="00637BDA"/>
    <w:rsid w:val="00637C86"/>
    <w:rsid w:val="00637CB4"/>
    <w:rsid w:val="00637CC5"/>
    <w:rsid w:val="00637EE5"/>
    <w:rsid w:val="00637F15"/>
    <w:rsid w:val="0064011D"/>
    <w:rsid w:val="00640573"/>
    <w:rsid w:val="006405DB"/>
    <w:rsid w:val="006408F4"/>
    <w:rsid w:val="00640981"/>
    <w:rsid w:val="00640A15"/>
    <w:rsid w:val="00640AD0"/>
    <w:rsid w:val="00640B38"/>
    <w:rsid w:val="00640C2A"/>
    <w:rsid w:val="00640C45"/>
    <w:rsid w:val="00640CEA"/>
    <w:rsid w:val="00641239"/>
    <w:rsid w:val="00641682"/>
    <w:rsid w:val="00641A33"/>
    <w:rsid w:val="00641ABA"/>
    <w:rsid w:val="00641BBE"/>
    <w:rsid w:val="00641D40"/>
    <w:rsid w:val="00641DA2"/>
    <w:rsid w:val="00641DA8"/>
    <w:rsid w:val="00642044"/>
    <w:rsid w:val="006420B5"/>
    <w:rsid w:val="00642146"/>
    <w:rsid w:val="00642254"/>
    <w:rsid w:val="00642286"/>
    <w:rsid w:val="0064285A"/>
    <w:rsid w:val="00642865"/>
    <w:rsid w:val="006430EB"/>
    <w:rsid w:val="006430F4"/>
    <w:rsid w:val="00643476"/>
    <w:rsid w:val="006439E9"/>
    <w:rsid w:val="00643A11"/>
    <w:rsid w:val="00643B7A"/>
    <w:rsid w:val="00643BA6"/>
    <w:rsid w:val="00643BCD"/>
    <w:rsid w:val="00643BF9"/>
    <w:rsid w:val="00643CFB"/>
    <w:rsid w:val="00643DE6"/>
    <w:rsid w:val="00643FD0"/>
    <w:rsid w:val="006441E5"/>
    <w:rsid w:val="00644214"/>
    <w:rsid w:val="0064429F"/>
    <w:rsid w:val="006442B7"/>
    <w:rsid w:val="006442D2"/>
    <w:rsid w:val="0064437D"/>
    <w:rsid w:val="006443F0"/>
    <w:rsid w:val="00644442"/>
    <w:rsid w:val="00644463"/>
    <w:rsid w:val="00644755"/>
    <w:rsid w:val="0064481D"/>
    <w:rsid w:val="00644A5B"/>
    <w:rsid w:val="00644B62"/>
    <w:rsid w:val="00644E25"/>
    <w:rsid w:val="00644E33"/>
    <w:rsid w:val="00644F35"/>
    <w:rsid w:val="00644FDE"/>
    <w:rsid w:val="0064502C"/>
    <w:rsid w:val="00645058"/>
    <w:rsid w:val="006454D3"/>
    <w:rsid w:val="0064579C"/>
    <w:rsid w:val="00645A75"/>
    <w:rsid w:val="00645AE2"/>
    <w:rsid w:val="006460F6"/>
    <w:rsid w:val="00646253"/>
    <w:rsid w:val="006463EF"/>
    <w:rsid w:val="0064652A"/>
    <w:rsid w:val="00646DB3"/>
    <w:rsid w:val="00647094"/>
    <w:rsid w:val="006470E5"/>
    <w:rsid w:val="006471D8"/>
    <w:rsid w:val="0064783F"/>
    <w:rsid w:val="00647A12"/>
    <w:rsid w:val="00650004"/>
    <w:rsid w:val="006502BC"/>
    <w:rsid w:val="006503EB"/>
    <w:rsid w:val="0065053C"/>
    <w:rsid w:val="00650900"/>
    <w:rsid w:val="00650A0E"/>
    <w:rsid w:val="00650C5C"/>
    <w:rsid w:val="00650EAF"/>
    <w:rsid w:val="00650F7F"/>
    <w:rsid w:val="006510A0"/>
    <w:rsid w:val="0065129B"/>
    <w:rsid w:val="00651360"/>
    <w:rsid w:val="006513B2"/>
    <w:rsid w:val="00651C28"/>
    <w:rsid w:val="00651E45"/>
    <w:rsid w:val="006521B6"/>
    <w:rsid w:val="00652699"/>
    <w:rsid w:val="00652B5A"/>
    <w:rsid w:val="00652CFD"/>
    <w:rsid w:val="00652EB1"/>
    <w:rsid w:val="006531F3"/>
    <w:rsid w:val="00653204"/>
    <w:rsid w:val="006534DD"/>
    <w:rsid w:val="0065353A"/>
    <w:rsid w:val="00653560"/>
    <w:rsid w:val="00653713"/>
    <w:rsid w:val="00653B10"/>
    <w:rsid w:val="00653EAF"/>
    <w:rsid w:val="00653F99"/>
    <w:rsid w:val="0065449E"/>
    <w:rsid w:val="006544BB"/>
    <w:rsid w:val="00654867"/>
    <w:rsid w:val="00654A58"/>
    <w:rsid w:val="00654A84"/>
    <w:rsid w:val="00654B0A"/>
    <w:rsid w:val="00654F39"/>
    <w:rsid w:val="0065509E"/>
    <w:rsid w:val="00655117"/>
    <w:rsid w:val="006551A3"/>
    <w:rsid w:val="00655405"/>
    <w:rsid w:val="0065544E"/>
    <w:rsid w:val="0065544F"/>
    <w:rsid w:val="0065559E"/>
    <w:rsid w:val="0065569C"/>
    <w:rsid w:val="006558A2"/>
    <w:rsid w:val="00655C65"/>
    <w:rsid w:val="006560D1"/>
    <w:rsid w:val="006560D5"/>
    <w:rsid w:val="006560E5"/>
    <w:rsid w:val="006561A8"/>
    <w:rsid w:val="00656212"/>
    <w:rsid w:val="006564CB"/>
    <w:rsid w:val="006565FD"/>
    <w:rsid w:val="0065660C"/>
    <w:rsid w:val="00656774"/>
    <w:rsid w:val="00656931"/>
    <w:rsid w:val="00657178"/>
    <w:rsid w:val="00657405"/>
    <w:rsid w:val="00657509"/>
    <w:rsid w:val="00657692"/>
    <w:rsid w:val="006577BD"/>
    <w:rsid w:val="006578BB"/>
    <w:rsid w:val="006579BF"/>
    <w:rsid w:val="00657CEE"/>
    <w:rsid w:val="00657D73"/>
    <w:rsid w:val="00657EF0"/>
    <w:rsid w:val="00657FE6"/>
    <w:rsid w:val="00660079"/>
    <w:rsid w:val="0066017C"/>
    <w:rsid w:val="0066047E"/>
    <w:rsid w:val="00660621"/>
    <w:rsid w:val="006606A6"/>
    <w:rsid w:val="006609E6"/>
    <w:rsid w:val="00660C02"/>
    <w:rsid w:val="00660DC7"/>
    <w:rsid w:val="00660FD1"/>
    <w:rsid w:val="00661201"/>
    <w:rsid w:val="006615F2"/>
    <w:rsid w:val="006618B4"/>
    <w:rsid w:val="006618EA"/>
    <w:rsid w:val="00661930"/>
    <w:rsid w:val="00661B64"/>
    <w:rsid w:val="00661C54"/>
    <w:rsid w:val="00661E80"/>
    <w:rsid w:val="00661F72"/>
    <w:rsid w:val="0066221D"/>
    <w:rsid w:val="006624E4"/>
    <w:rsid w:val="00662765"/>
    <w:rsid w:val="00662829"/>
    <w:rsid w:val="00662E9B"/>
    <w:rsid w:val="00662F52"/>
    <w:rsid w:val="00663249"/>
    <w:rsid w:val="006633A7"/>
    <w:rsid w:val="00663550"/>
    <w:rsid w:val="006635C9"/>
    <w:rsid w:val="0066398A"/>
    <w:rsid w:val="006639B9"/>
    <w:rsid w:val="00664006"/>
    <w:rsid w:val="006641DD"/>
    <w:rsid w:val="00664385"/>
    <w:rsid w:val="00664638"/>
    <w:rsid w:val="006647EA"/>
    <w:rsid w:val="00664977"/>
    <w:rsid w:val="00664A72"/>
    <w:rsid w:val="0066508F"/>
    <w:rsid w:val="00665146"/>
    <w:rsid w:val="00665561"/>
    <w:rsid w:val="00665621"/>
    <w:rsid w:val="0066576B"/>
    <w:rsid w:val="00665921"/>
    <w:rsid w:val="006659C8"/>
    <w:rsid w:val="00665CBB"/>
    <w:rsid w:val="00665E14"/>
    <w:rsid w:val="00665E88"/>
    <w:rsid w:val="00665F00"/>
    <w:rsid w:val="00665FD7"/>
    <w:rsid w:val="00666174"/>
    <w:rsid w:val="00666690"/>
    <w:rsid w:val="006667DE"/>
    <w:rsid w:val="0066692A"/>
    <w:rsid w:val="00666E27"/>
    <w:rsid w:val="00666F3C"/>
    <w:rsid w:val="00666F52"/>
    <w:rsid w:val="00666F77"/>
    <w:rsid w:val="006672C2"/>
    <w:rsid w:val="006672E8"/>
    <w:rsid w:val="00667606"/>
    <w:rsid w:val="00667E57"/>
    <w:rsid w:val="00670204"/>
    <w:rsid w:val="006702FB"/>
    <w:rsid w:val="006705BB"/>
    <w:rsid w:val="006705DD"/>
    <w:rsid w:val="006708EE"/>
    <w:rsid w:val="006709F5"/>
    <w:rsid w:val="00670B06"/>
    <w:rsid w:val="00670FD3"/>
    <w:rsid w:val="00671CFF"/>
    <w:rsid w:val="00671F96"/>
    <w:rsid w:val="006722FA"/>
    <w:rsid w:val="0067256E"/>
    <w:rsid w:val="0067275F"/>
    <w:rsid w:val="00672861"/>
    <w:rsid w:val="0067295B"/>
    <w:rsid w:val="00673032"/>
    <w:rsid w:val="00673059"/>
    <w:rsid w:val="00673116"/>
    <w:rsid w:val="00673162"/>
    <w:rsid w:val="00673328"/>
    <w:rsid w:val="006737CA"/>
    <w:rsid w:val="00673A22"/>
    <w:rsid w:val="00673A8E"/>
    <w:rsid w:val="00673C32"/>
    <w:rsid w:val="00673E61"/>
    <w:rsid w:val="00673E6C"/>
    <w:rsid w:val="006742BD"/>
    <w:rsid w:val="00674536"/>
    <w:rsid w:val="006745B2"/>
    <w:rsid w:val="0067473F"/>
    <w:rsid w:val="006747B4"/>
    <w:rsid w:val="0067494D"/>
    <w:rsid w:val="00674CB4"/>
    <w:rsid w:val="00674CCA"/>
    <w:rsid w:val="00674E61"/>
    <w:rsid w:val="00675147"/>
    <w:rsid w:val="006752E0"/>
    <w:rsid w:val="00675360"/>
    <w:rsid w:val="00675A1C"/>
    <w:rsid w:val="00675E2B"/>
    <w:rsid w:val="00675EF3"/>
    <w:rsid w:val="006761CE"/>
    <w:rsid w:val="00676ACC"/>
    <w:rsid w:val="00676EBA"/>
    <w:rsid w:val="0067708B"/>
    <w:rsid w:val="00677090"/>
    <w:rsid w:val="00677227"/>
    <w:rsid w:val="006775AA"/>
    <w:rsid w:val="0067766C"/>
    <w:rsid w:val="006779C0"/>
    <w:rsid w:val="00677EC7"/>
    <w:rsid w:val="006800D0"/>
    <w:rsid w:val="0068026C"/>
    <w:rsid w:val="0068030C"/>
    <w:rsid w:val="006805E7"/>
    <w:rsid w:val="006808D4"/>
    <w:rsid w:val="0068097A"/>
    <w:rsid w:val="00680A05"/>
    <w:rsid w:val="00680AC8"/>
    <w:rsid w:val="00680B03"/>
    <w:rsid w:val="00680B8D"/>
    <w:rsid w:val="00680DAB"/>
    <w:rsid w:val="00681172"/>
    <w:rsid w:val="00681340"/>
    <w:rsid w:val="0068135D"/>
    <w:rsid w:val="0068138B"/>
    <w:rsid w:val="006814B6"/>
    <w:rsid w:val="0068159A"/>
    <w:rsid w:val="00681669"/>
    <w:rsid w:val="006817B9"/>
    <w:rsid w:val="00681821"/>
    <w:rsid w:val="0068189D"/>
    <w:rsid w:val="00681A24"/>
    <w:rsid w:val="00681B59"/>
    <w:rsid w:val="00681B97"/>
    <w:rsid w:val="00681DCA"/>
    <w:rsid w:val="00682403"/>
    <w:rsid w:val="006824D0"/>
    <w:rsid w:val="00682558"/>
    <w:rsid w:val="00682619"/>
    <w:rsid w:val="006827F5"/>
    <w:rsid w:val="006828CA"/>
    <w:rsid w:val="00682A1A"/>
    <w:rsid w:val="00682CCD"/>
    <w:rsid w:val="00682EB8"/>
    <w:rsid w:val="0068312D"/>
    <w:rsid w:val="0068321B"/>
    <w:rsid w:val="006832AE"/>
    <w:rsid w:val="006835D2"/>
    <w:rsid w:val="0068364F"/>
    <w:rsid w:val="00683B92"/>
    <w:rsid w:val="00683BC2"/>
    <w:rsid w:val="00683BFF"/>
    <w:rsid w:val="00683C76"/>
    <w:rsid w:val="00683C82"/>
    <w:rsid w:val="00683E8C"/>
    <w:rsid w:val="006841B9"/>
    <w:rsid w:val="00684484"/>
    <w:rsid w:val="00684648"/>
    <w:rsid w:val="00684671"/>
    <w:rsid w:val="0068487D"/>
    <w:rsid w:val="006848A6"/>
    <w:rsid w:val="0068492D"/>
    <w:rsid w:val="00684A56"/>
    <w:rsid w:val="00684BA6"/>
    <w:rsid w:val="00684CBC"/>
    <w:rsid w:val="00684F1C"/>
    <w:rsid w:val="00685012"/>
    <w:rsid w:val="006856A6"/>
    <w:rsid w:val="006858F1"/>
    <w:rsid w:val="00685A96"/>
    <w:rsid w:val="00685DDA"/>
    <w:rsid w:val="00686214"/>
    <w:rsid w:val="00686344"/>
    <w:rsid w:val="00686424"/>
    <w:rsid w:val="00686864"/>
    <w:rsid w:val="00686C5E"/>
    <w:rsid w:val="00686E46"/>
    <w:rsid w:val="00686E97"/>
    <w:rsid w:val="006875E6"/>
    <w:rsid w:val="00687758"/>
    <w:rsid w:val="00687A14"/>
    <w:rsid w:val="00687A1B"/>
    <w:rsid w:val="00687B36"/>
    <w:rsid w:val="00687C9E"/>
    <w:rsid w:val="00687CB9"/>
    <w:rsid w:val="00687E7B"/>
    <w:rsid w:val="0069020F"/>
    <w:rsid w:val="006903EA"/>
    <w:rsid w:val="006907F4"/>
    <w:rsid w:val="00690843"/>
    <w:rsid w:val="00690A06"/>
    <w:rsid w:val="00690C2C"/>
    <w:rsid w:val="00691114"/>
    <w:rsid w:val="00691391"/>
    <w:rsid w:val="0069156E"/>
    <w:rsid w:val="006915AE"/>
    <w:rsid w:val="00691687"/>
    <w:rsid w:val="006919A0"/>
    <w:rsid w:val="006919EF"/>
    <w:rsid w:val="00691B06"/>
    <w:rsid w:val="00691CAF"/>
    <w:rsid w:val="00691E0A"/>
    <w:rsid w:val="00691E62"/>
    <w:rsid w:val="00692260"/>
    <w:rsid w:val="00692946"/>
    <w:rsid w:val="006929B0"/>
    <w:rsid w:val="006929FD"/>
    <w:rsid w:val="00692B70"/>
    <w:rsid w:val="00693547"/>
    <w:rsid w:val="006936D6"/>
    <w:rsid w:val="0069370A"/>
    <w:rsid w:val="0069378A"/>
    <w:rsid w:val="006937E9"/>
    <w:rsid w:val="00693911"/>
    <w:rsid w:val="0069401B"/>
    <w:rsid w:val="0069404E"/>
    <w:rsid w:val="0069407A"/>
    <w:rsid w:val="006942D8"/>
    <w:rsid w:val="006946B9"/>
    <w:rsid w:val="00694794"/>
    <w:rsid w:val="00694795"/>
    <w:rsid w:val="00694A84"/>
    <w:rsid w:val="00694E8A"/>
    <w:rsid w:val="00694FDC"/>
    <w:rsid w:val="006952CD"/>
    <w:rsid w:val="006954B2"/>
    <w:rsid w:val="006956F0"/>
    <w:rsid w:val="00695D75"/>
    <w:rsid w:val="006960E2"/>
    <w:rsid w:val="00696147"/>
    <w:rsid w:val="0069616C"/>
    <w:rsid w:val="0069621B"/>
    <w:rsid w:val="006962C4"/>
    <w:rsid w:val="006962F8"/>
    <w:rsid w:val="00696318"/>
    <w:rsid w:val="00696549"/>
    <w:rsid w:val="006966E1"/>
    <w:rsid w:val="006966F5"/>
    <w:rsid w:val="006967C7"/>
    <w:rsid w:val="006967DA"/>
    <w:rsid w:val="006969D5"/>
    <w:rsid w:val="00696A00"/>
    <w:rsid w:val="00696A8C"/>
    <w:rsid w:val="00696AD3"/>
    <w:rsid w:val="00696DDF"/>
    <w:rsid w:val="00697211"/>
    <w:rsid w:val="006975B7"/>
    <w:rsid w:val="006975EB"/>
    <w:rsid w:val="006976D2"/>
    <w:rsid w:val="00697AB9"/>
    <w:rsid w:val="00697B87"/>
    <w:rsid w:val="00697DEB"/>
    <w:rsid w:val="006A01E4"/>
    <w:rsid w:val="006A0605"/>
    <w:rsid w:val="006A06CC"/>
    <w:rsid w:val="006A084D"/>
    <w:rsid w:val="006A09B8"/>
    <w:rsid w:val="006A0C61"/>
    <w:rsid w:val="006A0D1F"/>
    <w:rsid w:val="006A0D53"/>
    <w:rsid w:val="006A0D56"/>
    <w:rsid w:val="006A0F46"/>
    <w:rsid w:val="006A110D"/>
    <w:rsid w:val="006A1174"/>
    <w:rsid w:val="006A12BE"/>
    <w:rsid w:val="006A1454"/>
    <w:rsid w:val="006A1DE4"/>
    <w:rsid w:val="006A1E59"/>
    <w:rsid w:val="006A1F35"/>
    <w:rsid w:val="006A1FB2"/>
    <w:rsid w:val="006A2011"/>
    <w:rsid w:val="006A2630"/>
    <w:rsid w:val="006A2A53"/>
    <w:rsid w:val="006A2AC4"/>
    <w:rsid w:val="006A2F63"/>
    <w:rsid w:val="006A36C9"/>
    <w:rsid w:val="006A36EE"/>
    <w:rsid w:val="006A37F7"/>
    <w:rsid w:val="006A3928"/>
    <w:rsid w:val="006A3957"/>
    <w:rsid w:val="006A39E2"/>
    <w:rsid w:val="006A3C76"/>
    <w:rsid w:val="006A3ED6"/>
    <w:rsid w:val="006A4148"/>
    <w:rsid w:val="006A414B"/>
    <w:rsid w:val="006A4445"/>
    <w:rsid w:val="006A4587"/>
    <w:rsid w:val="006A4AC1"/>
    <w:rsid w:val="006A4E92"/>
    <w:rsid w:val="006A4F1D"/>
    <w:rsid w:val="006A5257"/>
    <w:rsid w:val="006A5563"/>
    <w:rsid w:val="006A5679"/>
    <w:rsid w:val="006A5988"/>
    <w:rsid w:val="006A5C7F"/>
    <w:rsid w:val="006A629F"/>
    <w:rsid w:val="006A630F"/>
    <w:rsid w:val="006A6541"/>
    <w:rsid w:val="006A6AD5"/>
    <w:rsid w:val="006A6B94"/>
    <w:rsid w:val="006A6D8D"/>
    <w:rsid w:val="006A6D99"/>
    <w:rsid w:val="006A7019"/>
    <w:rsid w:val="006A703F"/>
    <w:rsid w:val="006A7086"/>
    <w:rsid w:val="006A7349"/>
    <w:rsid w:val="006A73E9"/>
    <w:rsid w:val="006A75C2"/>
    <w:rsid w:val="006A7815"/>
    <w:rsid w:val="006A7962"/>
    <w:rsid w:val="006A7D7C"/>
    <w:rsid w:val="006B013F"/>
    <w:rsid w:val="006B023D"/>
    <w:rsid w:val="006B03FA"/>
    <w:rsid w:val="006B05A1"/>
    <w:rsid w:val="006B067D"/>
    <w:rsid w:val="006B0937"/>
    <w:rsid w:val="006B0C31"/>
    <w:rsid w:val="006B0C7A"/>
    <w:rsid w:val="006B0F8A"/>
    <w:rsid w:val="006B0F95"/>
    <w:rsid w:val="006B1011"/>
    <w:rsid w:val="006B102C"/>
    <w:rsid w:val="006B1299"/>
    <w:rsid w:val="006B166C"/>
    <w:rsid w:val="006B18CB"/>
    <w:rsid w:val="006B1C1F"/>
    <w:rsid w:val="006B1C7C"/>
    <w:rsid w:val="006B1DA8"/>
    <w:rsid w:val="006B2130"/>
    <w:rsid w:val="006B2431"/>
    <w:rsid w:val="006B2836"/>
    <w:rsid w:val="006B2B95"/>
    <w:rsid w:val="006B2DC6"/>
    <w:rsid w:val="006B2E19"/>
    <w:rsid w:val="006B2F1D"/>
    <w:rsid w:val="006B2F2C"/>
    <w:rsid w:val="006B31B0"/>
    <w:rsid w:val="006B3816"/>
    <w:rsid w:val="006B38D2"/>
    <w:rsid w:val="006B3A10"/>
    <w:rsid w:val="006B3AB8"/>
    <w:rsid w:val="006B47C4"/>
    <w:rsid w:val="006B49D1"/>
    <w:rsid w:val="006B4B50"/>
    <w:rsid w:val="006B4B60"/>
    <w:rsid w:val="006B4C2D"/>
    <w:rsid w:val="006B4CF5"/>
    <w:rsid w:val="006B4D2F"/>
    <w:rsid w:val="006B4EED"/>
    <w:rsid w:val="006B5169"/>
    <w:rsid w:val="006B5443"/>
    <w:rsid w:val="006B56C8"/>
    <w:rsid w:val="006B5AB1"/>
    <w:rsid w:val="006B5DBE"/>
    <w:rsid w:val="006B5F70"/>
    <w:rsid w:val="006B60D8"/>
    <w:rsid w:val="006B6116"/>
    <w:rsid w:val="006B64C0"/>
    <w:rsid w:val="006B6730"/>
    <w:rsid w:val="006B685F"/>
    <w:rsid w:val="006B6F30"/>
    <w:rsid w:val="006B74E9"/>
    <w:rsid w:val="006B7840"/>
    <w:rsid w:val="006B7AB6"/>
    <w:rsid w:val="006B7ADA"/>
    <w:rsid w:val="006C0430"/>
    <w:rsid w:val="006C0518"/>
    <w:rsid w:val="006C095D"/>
    <w:rsid w:val="006C0A84"/>
    <w:rsid w:val="006C0E88"/>
    <w:rsid w:val="006C1764"/>
    <w:rsid w:val="006C1A1D"/>
    <w:rsid w:val="006C1BE0"/>
    <w:rsid w:val="006C1CDE"/>
    <w:rsid w:val="006C1E42"/>
    <w:rsid w:val="006C1E99"/>
    <w:rsid w:val="006C1EC5"/>
    <w:rsid w:val="006C2244"/>
    <w:rsid w:val="006C2444"/>
    <w:rsid w:val="006C26CE"/>
    <w:rsid w:val="006C27E9"/>
    <w:rsid w:val="006C2CEB"/>
    <w:rsid w:val="006C2E74"/>
    <w:rsid w:val="006C3D06"/>
    <w:rsid w:val="006C4201"/>
    <w:rsid w:val="006C4278"/>
    <w:rsid w:val="006C478E"/>
    <w:rsid w:val="006C4931"/>
    <w:rsid w:val="006C49EF"/>
    <w:rsid w:val="006C51DB"/>
    <w:rsid w:val="006C57D1"/>
    <w:rsid w:val="006C5D05"/>
    <w:rsid w:val="006C5D37"/>
    <w:rsid w:val="006C5D8C"/>
    <w:rsid w:val="006C5ECA"/>
    <w:rsid w:val="006C5F1C"/>
    <w:rsid w:val="006C5FA1"/>
    <w:rsid w:val="006C5FE2"/>
    <w:rsid w:val="006C60BC"/>
    <w:rsid w:val="006C60CE"/>
    <w:rsid w:val="006C6133"/>
    <w:rsid w:val="006C620B"/>
    <w:rsid w:val="006C6272"/>
    <w:rsid w:val="006C63C7"/>
    <w:rsid w:val="006C6444"/>
    <w:rsid w:val="006C6580"/>
    <w:rsid w:val="006C6873"/>
    <w:rsid w:val="006C6B6E"/>
    <w:rsid w:val="006C6C69"/>
    <w:rsid w:val="006C6D2D"/>
    <w:rsid w:val="006C70C4"/>
    <w:rsid w:val="006C71F0"/>
    <w:rsid w:val="006C79CA"/>
    <w:rsid w:val="006C79D8"/>
    <w:rsid w:val="006C7C63"/>
    <w:rsid w:val="006D024D"/>
    <w:rsid w:val="006D042E"/>
    <w:rsid w:val="006D042F"/>
    <w:rsid w:val="006D0705"/>
    <w:rsid w:val="006D088A"/>
    <w:rsid w:val="006D09C5"/>
    <w:rsid w:val="006D0D55"/>
    <w:rsid w:val="006D0E4C"/>
    <w:rsid w:val="006D10DC"/>
    <w:rsid w:val="006D14AE"/>
    <w:rsid w:val="006D17A0"/>
    <w:rsid w:val="006D1B13"/>
    <w:rsid w:val="006D1CAC"/>
    <w:rsid w:val="006D1EA1"/>
    <w:rsid w:val="006D204F"/>
    <w:rsid w:val="006D22B3"/>
    <w:rsid w:val="006D232A"/>
    <w:rsid w:val="006D2488"/>
    <w:rsid w:val="006D2837"/>
    <w:rsid w:val="006D29D2"/>
    <w:rsid w:val="006D29F5"/>
    <w:rsid w:val="006D30D1"/>
    <w:rsid w:val="006D33A3"/>
    <w:rsid w:val="006D35E4"/>
    <w:rsid w:val="006D366E"/>
    <w:rsid w:val="006D3710"/>
    <w:rsid w:val="006D3811"/>
    <w:rsid w:val="006D3A21"/>
    <w:rsid w:val="006D3BC3"/>
    <w:rsid w:val="006D3C53"/>
    <w:rsid w:val="006D3FE4"/>
    <w:rsid w:val="006D43AB"/>
    <w:rsid w:val="006D4413"/>
    <w:rsid w:val="006D4661"/>
    <w:rsid w:val="006D46D6"/>
    <w:rsid w:val="006D47B0"/>
    <w:rsid w:val="006D4834"/>
    <w:rsid w:val="006D4C44"/>
    <w:rsid w:val="006D4C96"/>
    <w:rsid w:val="006D4D84"/>
    <w:rsid w:val="006D4E3A"/>
    <w:rsid w:val="006D506A"/>
    <w:rsid w:val="006D5073"/>
    <w:rsid w:val="006D508B"/>
    <w:rsid w:val="006D51DE"/>
    <w:rsid w:val="006D52BC"/>
    <w:rsid w:val="006D557A"/>
    <w:rsid w:val="006D5596"/>
    <w:rsid w:val="006D55CB"/>
    <w:rsid w:val="006D5B8A"/>
    <w:rsid w:val="006D5C80"/>
    <w:rsid w:val="006D5D09"/>
    <w:rsid w:val="006D60C6"/>
    <w:rsid w:val="006D6256"/>
    <w:rsid w:val="006D64BC"/>
    <w:rsid w:val="006D67DE"/>
    <w:rsid w:val="006D69E8"/>
    <w:rsid w:val="006D6A5F"/>
    <w:rsid w:val="006D6FC7"/>
    <w:rsid w:val="006D738A"/>
    <w:rsid w:val="006D74DE"/>
    <w:rsid w:val="006D75E1"/>
    <w:rsid w:val="006D7755"/>
    <w:rsid w:val="006D7986"/>
    <w:rsid w:val="006D7B02"/>
    <w:rsid w:val="006D7BF8"/>
    <w:rsid w:val="006D7DD6"/>
    <w:rsid w:val="006D7EF2"/>
    <w:rsid w:val="006D7F48"/>
    <w:rsid w:val="006E0250"/>
    <w:rsid w:val="006E0664"/>
    <w:rsid w:val="006E0713"/>
    <w:rsid w:val="006E0891"/>
    <w:rsid w:val="006E0B28"/>
    <w:rsid w:val="006E0B60"/>
    <w:rsid w:val="006E117E"/>
    <w:rsid w:val="006E131E"/>
    <w:rsid w:val="006E13B6"/>
    <w:rsid w:val="006E1C87"/>
    <w:rsid w:val="006E1E68"/>
    <w:rsid w:val="006E1F67"/>
    <w:rsid w:val="006E2330"/>
    <w:rsid w:val="006E23CE"/>
    <w:rsid w:val="006E2425"/>
    <w:rsid w:val="006E2656"/>
    <w:rsid w:val="006E274F"/>
    <w:rsid w:val="006E2A04"/>
    <w:rsid w:val="006E2B3E"/>
    <w:rsid w:val="006E2B53"/>
    <w:rsid w:val="006E2C83"/>
    <w:rsid w:val="006E2DA5"/>
    <w:rsid w:val="006E3017"/>
    <w:rsid w:val="006E3164"/>
    <w:rsid w:val="006E322A"/>
    <w:rsid w:val="006E32BE"/>
    <w:rsid w:val="006E3308"/>
    <w:rsid w:val="006E3311"/>
    <w:rsid w:val="006E3328"/>
    <w:rsid w:val="006E3369"/>
    <w:rsid w:val="006E37EF"/>
    <w:rsid w:val="006E38C2"/>
    <w:rsid w:val="006E38E0"/>
    <w:rsid w:val="006E38E1"/>
    <w:rsid w:val="006E39B4"/>
    <w:rsid w:val="006E3B0B"/>
    <w:rsid w:val="006E3C43"/>
    <w:rsid w:val="006E42BB"/>
    <w:rsid w:val="006E451B"/>
    <w:rsid w:val="006E4A81"/>
    <w:rsid w:val="006E4D68"/>
    <w:rsid w:val="006E4DD5"/>
    <w:rsid w:val="006E4EEE"/>
    <w:rsid w:val="006E4F71"/>
    <w:rsid w:val="006E5034"/>
    <w:rsid w:val="006E5200"/>
    <w:rsid w:val="006E52A4"/>
    <w:rsid w:val="006E5523"/>
    <w:rsid w:val="006E56A5"/>
    <w:rsid w:val="006E56DE"/>
    <w:rsid w:val="006E58AE"/>
    <w:rsid w:val="006E58FB"/>
    <w:rsid w:val="006E5AA9"/>
    <w:rsid w:val="006E5B4B"/>
    <w:rsid w:val="006E5B8B"/>
    <w:rsid w:val="006E5D62"/>
    <w:rsid w:val="006E5DB8"/>
    <w:rsid w:val="006E5E18"/>
    <w:rsid w:val="006E6411"/>
    <w:rsid w:val="006E64E1"/>
    <w:rsid w:val="006E670D"/>
    <w:rsid w:val="006E6A90"/>
    <w:rsid w:val="006E6C20"/>
    <w:rsid w:val="006E6C89"/>
    <w:rsid w:val="006E6D07"/>
    <w:rsid w:val="006E6F08"/>
    <w:rsid w:val="006E72F8"/>
    <w:rsid w:val="006E76EA"/>
    <w:rsid w:val="006E7734"/>
    <w:rsid w:val="006E77A6"/>
    <w:rsid w:val="006E7D70"/>
    <w:rsid w:val="006E7E36"/>
    <w:rsid w:val="006E7F53"/>
    <w:rsid w:val="006F0044"/>
    <w:rsid w:val="006F038C"/>
    <w:rsid w:val="006F03AE"/>
    <w:rsid w:val="006F03DB"/>
    <w:rsid w:val="006F0576"/>
    <w:rsid w:val="006F058D"/>
    <w:rsid w:val="006F05B4"/>
    <w:rsid w:val="006F0746"/>
    <w:rsid w:val="006F08F1"/>
    <w:rsid w:val="006F0E6F"/>
    <w:rsid w:val="006F106F"/>
    <w:rsid w:val="006F10B2"/>
    <w:rsid w:val="006F10E7"/>
    <w:rsid w:val="006F114A"/>
    <w:rsid w:val="006F122D"/>
    <w:rsid w:val="006F1563"/>
    <w:rsid w:val="006F1874"/>
    <w:rsid w:val="006F1A59"/>
    <w:rsid w:val="006F1AFC"/>
    <w:rsid w:val="006F1E93"/>
    <w:rsid w:val="006F20CF"/>
    <w:rsid w:val="006F2242"/>
    <w:rsid w:val="006F277E"/>
    <w:rsid w:val="006F2790"/>
    <w:rsid w:val="006F28D8"/>
    <w:rsid w:val="006F2F4B"/>
    <w:rsid w:val="006F301E"/>
    <w:rsid w:val="006F3415"/>
    <w:rsid w:val="006F355F"/>
    <w:rsid w:val="006F3748"/>
    <w:rsid w:val="006F3762"/>
    <w:rsid w:val="006F3857"/>
    <w:rsid w:val="006F3884"/>
    <w:rsid w:val="006F396E"/>
    <w:rsid w:val="006F3A2A"/>
    <w:rsid w:val="006F3AC3"/>
    <w:rsid w:val="006F3B62"/>
    <w:rsid w:val="006F3C41"/>
    <w:rsid w:val="006F3CE6"/>
    <w:rsid w:val="006F3D2D"/>
    <w:rsid w:val="006F3ECD"/>
    <w:rsid w:val="006F3F41"/>
    <w:rsid w:val="006F43A0"/>
    <w:rsid w:val="006F454A"/>
    <w:rsid w:val="006F48D2"/>
    <w:rsid w:val="006F4AB6"/>
    <w:rsid w:val="006F4B06"/>
    <w:rsid w:val="006F4C08"/>
    <w:rsid w:val="006F4EB5"/>
    <w:rsid w:val="006F5011"/>
    <w:rsid w:val="006F5110"/>
    <w:rsid w:val="006F55A2"/>
    <w:rsid w:val="006F583A"/>
    <w:rsid w:val="006F592A"/>
    <w:rsid w:val="006F5F6C"/>
    <w:rsid w:val="006F60F9"/>
    <w:rsid w:val="006F6549"/>
    <w:rsid w:val="006F68EF"/>
    <w:rsid w:val="006F6932"/>
    <w:rsid w:val="006F6CD2"/>
    <w:rsid w:val="006F6DA5"/>
    <w:rsid w:val="006F6F1F"/>
    <w:rsid w:val="006F7042"/>
    <w:rsid w:val="006F7221"/>
    <w:rsid w:val="006F7635"/>
    <w:rsid w:val="006F79E7"/>
    <w:rsid w:val="006F7B3F"/>
    <w:rsid w:val="006F7C59"/>
    <w:rsid w:val="006F7D31"/>
    <w:rsid w:val="00700153"/>
    <w:rsid w:val="007007A3"/>
    <w:rsid w:val="00700F82"/>
    <w:rsid w:val="0070162F"/>
    <w:rsid w:val="007016D0"/>
    <w:rsid w:val="007019DB"/>
    <w:rsid w:val="00701F2F"/>
    <w:rsid w:val="00701F31"/>
    <w:rsid w:val="007023DB"/>
    <w:rsid w:val="007026CC"/>
    <w:rsid w:val="00702883"/>
    <w:rsid w:val="007028CD"/>
    <w:rsid w:val="00702917"/>
    <w:rsid w:val="00702AA5"/>
    <w:rsid w:val="00702CB1"/>
    <w:rsid w:val="00702D06"/>
    <w:rsid w:val="00702D10"/>
    <w:rsid w:val="00702D14"/>
    <w:rsid w:val="00702EAB"/>
    <w:rsid w:val="00703002"/>
    <w:rsid w:val="00703036"/>
    <w:rsid w:val="00703223"/>
    <w:rsid w:val="007032A5"/>
    <w:rsid w:val="00703311"/>
    <w:rsid w:val="00703363"/>
    <w:rsid w:val="007035A8"/>
    <w:rsid w:val="007036C0"/>
    <w:rsid w:val="007037D8"/>
    <w:rsid w:val="00703824"/>
    <w:rsid w:val="0070383B"/>
    <w:rsid w:val="00703851"/>
    <w:rsid w:val="007038CA"/>
    <w:rsid w:val="0070399E"/>
    <w:rsid w:val="00703B3C"/>
    <w:rsid w:val="00703D20"/>
    <w:rsid w:val="00703D7A"/>
    <w:rsid w:val="00703E22"/>
    <w:rsid w:val="00703F55"/>
    <w:rsid w:val="00704108"/>
    <w:rsid w:val="00704153"/>
    <w:rsid w:val="0070427D"/>
    <w:rsid w:val="00704826"/>
    <w:rsid w:val="00704BDD"/>
    <w:rsid w:val="00704CEF"/>
    <w:rsid w:val="00704D79"/>
    <w:rsid w:val="00704DF3"/>
    <w:rsid w:val="0070524D"/>
    <w:rsid w:val="00705482"/>
    <w:rsid w:val="00705497"/>
    <w:rsid w:val="007055AC"/>
    <w:rsid w:val="007055CC"/>
    <w:rsid w:val="0070560C"/>
    <w:rsid w:val="0070566B"/>
    <w:rsid w:val="00705740"/>
    <w:rsid w:val="007058C6"/>
    <w:rsid w:val="00705C10"/>
    <w:rsid w:val="00706002"/>
    <w:rsid w:val="007064ED"/>
    <w:rsid w:val="00706889"/>
    <w:rsid w:val="00706C7F"/>
    <w:rsid w:val="00706CAA"/>
    <w:rsid w:val="0070720D"/>
    <w:rsid w:val="00707269"/>
    <w:rsid w:val="00707368"/>
    <w:rsid w:val="007076FD"/>
    <w:rsid w:val="0070786C"/>
    <w:rsid w:val="007101BD"/>
    <w:rsid w:val="007102E1"/>
    <w:rsid w:val="00710698"/>
    <w:rsid w:val="00710AE1"/>
    <w:rsid w:val="00711004"/>
    <w:rsid w:val="00711042"/>
    <w:rsid w:val="0071110F"/>
    <w:rsid w:val="00711396"/>
    <w:rsid w:val="007114B8"/>
    <w:rsid w:val="00711619"/>
    <w:rsid w:val="00711AD0"/>
    <w:rsid w:val="00711B34"/>
    <w:rsid w:val="0071284F"/>
    <w:rsid w:val="007129A3"/>
    <w:rsid w:val="00712B1E"/>
    <w:rsid w:val="00713235"/>
    <w:rsid w:val="00713C6C"/>
    <w:rsid w:val="00713D70"/>
    <w:rsid w:val="00713DBA"/>
    <w:rsid w:val="00714213"/>
    <w:rsid w:val="007142F4"/>
    <w:rsid w:val="0071437C"/>
    <w:rsid w:val="00714A55"/>
    <w:rsid w:val="00714AA8"/>
    <w:rsid w:val="00714CE2"/>
    <w:rsid w:val="00714D14"/>
    <w:rsid w:val="00714D73"/>
    <w:rsid w:val="00714FC1"/>
    <w:rsid w:val="00715121"/>
    <w:rsid w:val="00715131"/>
    <w:rsid w:val="00715143"/>
    <w:rsid w:val="007152A2"/>
    <w:rsid w:val="00715464"/>
    <w:rsid w:val="00715502"/>
    <w:rsid w:val="00715581"/>
    <w:rsid w:val="007155DC"/>
    <w:rsid w:val="00715910"/>
    <w:rsid w:val="00715D9C"/>
    <w:rsid w:val="00716A22"/>
    <w:rsid w:val="00716D72"/>
    <w:rsid w:val="00716E15"/>
    <w:rsid w:val="00716EB7"/>
    <w:rsid w:val="00716FAA"/>
    <w:rsid w:val="007171B8"/>
    <w:rsid w:val="007173A9"/>
    <w:rsid w:val="007173AB"/>
    <w:rsid w:val="00717413"/>
    <w:rsid w:val="00717429"/>
    <w:rsid w:val="0071747B"/>
    <w:rsid w:val="0071757C"/>
    <w:rsid w:val="0071766A"/>
    <w:rsid w:val="007177AC"/>
    <w:rsid w:val="0071792C"/>
    <w:rsid w:val="00717A3D"/>
    <w:rsid w:val="00717F9E"/>
    <w:rsid w:val="00720039"/>
    <w:rsid w:val="00720109"/>
    <w:rsid w:val="007201E6"/>
    <w:rsid w:val="00720218"/>
    <w:rsid w:val="007202FE"/>
    <w:rsid w:val="00720560"/>
    <w:rsid w:val="0072067B"/>
    <w:rsid w:val="00720B9E"/>
    <w:rsid w:val="00720E69"/>
    <w:rsid w:val="00720EBE"/>
    <w:rsid w:val="00720F3B"/>
    <w:rsid w:val="00720F99"/>
    <w:rsid w:val="0072155E"/>
    <w:rsid w:val="00721611"/>
    <w:rsid w:val="0072174E"/>
    <w:rsid w:val="00721CBC"/>
    <w:rsid w:val="00721E49"/>
    <w:rsid w:val="007222D2"/>
    <w:rsid w:val="00722861"/>
    <w:rsid w:val="0072292A"/>
    <w:rsid w:val="00722E2D"/>
    <w:rsid w:val="00723357"/>
    <w:rsid w:val="0072352C"/>
    <w:rsid w:val="0072356B"/>
    <w:rsid w:val="00723EAC"/>
    <w:rsid w:val="00724054"/>
    <w:rsid w:val="007242B8"/>
    <w:rsid w:val="0072474A"/>
    <w:rsid w:val="007248C3"/>
    <w:rsid w:val="00724933"/>
    <w:rsid w:val="007249D2"/>
    <w:rsid w:val="00724A67"/>
    <w:rsid w:val="00724BEF"/>
    <w:rsid w:val="00724D5D"/>
    <w:rsid w:val="007251CC"/>
    <w:rsid w:val="007251DD"/>
    <w:rsid w:val="00725267"/>
    <w:rsid w:val="00725315"/>
    <w:rsid w:val="007258C7"/>
    <w:rsid w:val="00725C58"/>
    <w:rsid w:val="00725DBC"/>
    <w:rsid w:val="00725DFB"/>
    <w:rsid w:val="00725F12"/>
    <w:rsid w:val="00726180"/>
    <w:rsid w:val="007261BC"/>
    <w:rsid w:val="00726629"/>
    <w:rsid w:val="00726721"/>
    <w:rsid w:val="0072691B"/>
    <w:rsid w:val="00726A3F"/>
    <w:rsid w:val="00726A71"/>
    <w:rsid w:val="007272C3"/>
    <w:rsid w:val="0072749F"/>
    <w:rsid w:val="007274B1"/>
    <w:rsid w:val="007274F0"/>
    <w:rsid w:val="007300E3"/>
    <w:rsid w:val="0073016A"/>
    <w:rsid w:val="00730483"/>
    <w:rsid w:val="007305BB"/>
    <w:rsid w:val="007308ED"/>
    <w:rsid w:val="00730AB2"/>
    <w:rsid w:val="00730AD4"/>
    <w:rsid w:val="00730EAC"/>
    <w:rsid w:val="007310F0"/>
    <w:rsid w:val="00731C31"/>
    <w:rsid w:val="00731C91"/>
    <w:rsid w:val="00731CE2"/>
    <w:rsid w:val="00731E42"/>
    <w:rsid w:val="00731F6E"/>
    <w:rsid w:val="00732771"/>
    <w:rsid w:val="007328A9"/>
    <w:rsid w:val="00732E27"/>
    <w:rsid w:val="00732F73"/>
    <w:rsid w:val="00732FE8"/>
    <w:rsid w:val="0073337E"/>
    <w:rsid w:val="007334D8"/>
    <w:rsid w:val="00733720"/>
    <w:rsid w:val="00733C35"/>
    <w:rsid w:val="00733E21"/>
    <w:rsid w:val="00733E38"/>
    <w:rsid w:val="007340FE"/>
    <w:rsid w:val="00734113"/>
    <w:rsid w:val="00734237"/>
    <w:rsid w:val="00734553"/>
    <w:rsid w:val="007345F7"/>
    <w:rsid w:val="007349B0"/>
    <w:rsid w:val="00734E6C"/>
    <w:rsid w:val="00734EF1"/>
    <w:rsid w:val="007354E5"/>
    <w:rsid w:val="00735640"/>
    <w:rsid w:val="00735689"/>
    <w:rsid w:val="00735788"/>
    <w:rsid w:val="00735A01"/>
    <w:rsid w:val="00735A23"/>
    <w:rsid w:val="00735A27"/>
    <w:rsid w:val="00735AEE"/>
    <w:rsid w:val="00735C03"/>
    <w:rsid w:val="0073605B"/>
    <w:rsid w:val="0073620C"/>
    <w:rsid w:val="00736275"/>
    <w:rsid w:val="0073642D"/>
    <w:rsid w:val="0073668B"/>
    <w:rsid w:val="007367DF"/>
    <w:rsid w:val="00736853"/>
    <w:rsid w:val="007368B2"/>
    <w:rsid w:val="007369AB"/>
    <w:rsid w:val="00736C2B"/>
    <w:rsid w:val="00736CFC"/>
    <w:rsid w:val="00737113"/>
    <w:rsid w:val="00737184"/>
    <w:rsid w:val="00737360"/>
    <w:rsid w:val="0073738F"/>
    <w:rsid w:val="007374E3"/>
    <w:rsid w:val="0073774E"/>
    <w:rsid w:val="007378D6"/>
    <w:rsid w:val="00737D94"/>
    <w:rsid w:val="00737E1A"/>
    <w:rsid w:val="00737E5F"/>
    <w:rsid w:val="00737E97"/>
    <w:rsid w:val="00737F49"/>
    <w:rsid w:val="007401C9"/>
    <w:rsid w:val="0074034C"/>
    <w:rsid w:val="007404F9"/>
    <w:rsid w:val="00740768"/>
    <w:rsid w:val="00740885"/>
    <w:rsid w:val="007408E2"/>
    <w:rsid w:val="00740B33"/>
    <w:rsid w:val="00740C3C"/>
    <w:rsid w:val="00740FE6"/>
    <w:rsid w:val="0074102E"/>
    <w:rsid w:val="007411AD"/>
    <w:rsid w:val="0074121B"/>
    <w:rsid w:val="00741393"/>
    <w:rsid w:val="00741771"/>
    <w:rsid w:val="00741CEE"/>
    <w:rsid w:val="00741FB2"/>
    <w:rsid w:val="0074218C"/>
    <w:rsid w:val="007423EC"/>
    <w:rsid w:val="00742920"/>
    <w:rsid w:val="00742CF5"/>
    <w:rsid w:val="00742DE8"/>
    <w:rsid w:val="00743327"/>
    <w:rsid w:val="007434A3"/>
    <w:rsid w:val="00743512"/>
    <w:rsid w:val="007437B3"/>
    <w:rsid w:val="00743885"/>
    <w:rsid w:val="00743943"/>
    <w:rsid w:val="0074397E"/>
    <w:rsid w:val="00743B64"/>
    <w:rsid w:val="00743FA9"/>
    <w:rsid w:val="0074400F"/>
    <w:rsid w:val="0074402E"/>
    <w:rsid w:val="007445C4"/>
    <w:rsid w:val="00744756"/>
    <w:rsid w:val="00744803"/>
    <w:rsid w:val="00744B15"/>
    <w:rsid w:val="00744D38"/>
    <w:rsid w:val="00744D77"/>
    <w:rsid w:val="00744DE5"/>
    <w:rsid w:val="00744E45"/>
    <w:rsid w:val="00744F83"/>
    <w:rsid w:val="00744FD5"/>
    <w:rsid w:val="007454C0"/>
    <w:rsid w:val="00745695"/>
    <w:rsid w:val="007457BC"/>
    <w:rsid w:val="007458CE"/>
    <w:rsid w:val="007459AC"/>
    <w:rsid w:val="00745C0F"/>
    <w:rsid w:val="00745DE5"/>
    <w:rsid w:val="00745FBF"/>
    <w:rsid w:val="00746040"/>
    <w:rsid w:val="0074604E"/>
    <w:rsid w:val="007460F7"/>
    <w:rsid w:val="00746237"/>
    <w:rsid w:val="00746334"/>
    <w:rsid w:val="007464BE"/>
    <w:rsid w:val="0074652F"/>
    <w:rsid w:val="0074653E"/>
    <w:rsid w:val="00746564"/>
    <w:rsid w:val="00746613"/>
    <w:rsid w:val="0074665B"/>
    <w:rsid w:val="007466B7"/>
    <w:rsid w:val="007466D5"/>
    <w:rsid w:val="00746759"/>
    <w:rsid w:val="007467A0"/>
    <w:rsid w:val="00746982"/>
    <w:rsid w:val="00746B08"/>
    <w:rsid w:val="00746D45"/>
    <w:rsid w:val="00746DEE"/>
    <w:rsid w:val="00746E22"/>
    <w:rsid w:val="007470D7"/>
    <w:rsid w:val="00747C9A"/>
    <w:rsid w:val="00747D17"/>
    <w:rsid w:val="00747DC2"/>
    <w:rsid w:val="007500CA"/>
    <w:rsid w:val="007501A6"/>
    <w:rsid w:val="0075085B"/>
    <w:rsid w:val="00750886"/>
    <w:rsid w:val="00750CD6"/>
    <w:rsid w:val="00750DE4"/>
    <w:rsid w:val="00750EAE"/>
    <w:rsid w:val="00750FC0"/>
    <w:rsid w:val="00750FE8"/>
    <w:rsid w:val="00751049"/>
    <w:rsid w:val="007510FE"/>
    <w:rsid w:val="0075161B"/>
    <w:rsid w:val="00751836"/>
    <w:rsid w:val="00751A81"/>
    <w:rsid w:val="00751BB1"/>
    <w:rsid w:val="00751D9E"/>
    <w:rsid w:val="00751F64"/>
    <w:rsid w:val="0075203E"/>
    <w:rsid w:val="0075240C"/>
    <w:rsid w:val="00752429"/>
    <w:rsid w:val="00752557"/>
    <w:rsid w:val="0075270E"/>
    <w:rsid w:val="00752928"/>
    <w:rsid w:val="007529D2"/>
    <w:rsid w:val="007529DF"/>
    <w:rsid w:val="007529F4"/>
    <w:rsid w:val="00752E9B"/>
    <w:rsid w:val="00752EFA"/>
    <w:rsid w:val="007530A3"/>
    <w:rsid w:val="007532DD"/>
    <w:rsid w:val="00753697"/>
    <w:rsid w:val="0075391E"/>
    <w:rsid w:val="00753A62"/>
    <w:rsid w:val="00753A86"/>
    <w:rsid w:val="00753CBB"/>
    <w:rsid w:val="007546F3"/>
    <w:rsid w:val="00754878"/>
    <w:rsid w:val="00754CF0"/>
    <w:rsid w:val="00754E79"/>
    <w:rsid w:val="00754F16"/>
    <w:rsid w:val="00754F9E"/>
    <w:rsid w:val="007552E9"/>
    <w:rsid w:val="00755A8A"/>
    <w:rsid w:val="00755B72"/>
    <w:rsid w:val="00755C32"/>
    <w:rsid w:val="00755C99"/>
    <w:rsid w:val="00755CBE"/>
    <w:rsid w:val="00755E5F"/>
    <w:rsid w:val="007560C4"/>
    <w:rsid w:val="00756352"/>
    <w:rsid w:val="00756714"/>
    <w:rsid w:val="00756724"/>
    <w:rsid w:val="00756DB9"/>
    <w:rsid w:val="00756EA4"/>
    <w:rsid w:val="00757110"/>
    <w:rsid w:val="00757653"/>
    <w:rsid w:val="007576FE"/>
    <w:rsid w:val="007577F2"/>
    <w:rsid w:val="00757803"/>
    <w:rsid w:val="007579CF"/>
    <w:rsid w:val="00757E4E"/>
    <w:rsid w:val="00760094"/>
    <w:rsid w:val="00760192"/>
    <w:rsid w:val="00760261"/>
    <w:rsid w:val="00760333"/>
    <w:rsid w:val="00760439"/>
    <w:rsid w:val="007605E8"/>
    <w:rsid w:val="00760683"/>
    <w:rsid w:val="007609BE"/>
    <w:rsid w:val="00760A38"/>
    <w:rsid w:val="00760AFD"/>
    <w:rsid w:val="00760B77"/>
    <w:rsid w:val="00760BAC"/>
    <w:rsid w:val="007612D8"/>
    <w:rsid w:val="0076156D"/>
    <w:rsid w:val="00761816"/>
    <w:rsid w:val="00761A4B"/>
    <w:rsid w:val="00761C62"/>
    <w:rsid w:val="00761D5C"/>
    <w:rsid w:val="00761E1D"/>
    <w:rsid w:val="00761E30"/>
    <w:rsid w:val="0076230B"/>
    <w:rsid w:val="007625D3"/>
    <w:rsid w:val="00762658"/>
    <w:rsid w:val="00762796"/>
    <w:rsid w:val="0076287A"/>
    <w:rsid w:val="00762A6F"/>
    <w:rsid w:val="00762B04"/>
    <w:rsid w:val="00762B1A"/>
    <w:rsid w:val="00762DAF"/>
    <w:rsid w:val="00762EF5"/>
    <w:rsid w:val="00762F47"/>
    <w:rsid w:val="00762FCC"/>
    <w:rsid w:val="00762FD3"/>
    <w:rsid w:val="00762FDB"/>
    <w:rsid w:val="00763014"/>
    <w:rsid w:val="007630FA"/>
    <w:rsid w:val="00763299"/>
    <w:rsid w:val="007632CA"/>
    <w:rsid w:val="00763333"/>
    <w:rsid w:val="0076343B"/>
    <w:rsid w:val="007637B0"/>
    <w:rsid w:val="007638CC"/>
    <w:rsid w:val="00763DBA"/>
    <w:rsid w:val="00763E0E"/>
    <w:rsid w:val="00763E16"/>
    <w:rsid w:val="00763E8E"/>
    <w:rsid w:val="0076455A"/>
    <w:rsid w:val="007648BC"/>
    <w:rsid w:val="00764C94"/>
    <w:rsid w:val="00764EF8"/>
    <w:rsid w:val="00765043"/>
    <w:rsid w:val="0076569B"/>
    <w:rsid w:val="007656C0"/>
    <w:rsid w:val="00765705"/>
    <w:rsid w:val="0076585C"/>
    <w:rsid w:val="00765A5A"/>
    <w:rsid w:val="00765A6B"/>
    <w:rsid w:val="00765B02"/>
    <w:rsid w:val="00765CFE"/>
    <w:rsid w:val="00765D0E"/>
    <w:rsid w:val="00765D6D"/>
    <w:rsid w:val="00765F04"/>
    <w:rsid w:val="00765F12"/>
    <w:rsid w:val="00765F2F"/>
    <w:rsid w:val="00766756"/>
    <w:rsid w:val="007668FD"/>
    <w:rsid w:val="00766A8D"/>
    <w:rsid w:val="00766BA2"/>
    <w:rsid w:val="00767349"/>
    <w:rsid w:val="00767428"/>
    <w:rsid w:val="0076765F"/>
    <w:rsid w:val="00767775"/>
    <w:rsid w:val="00767881"/>
    <w:rsid w:val="007678DB"/>
    <w:rsid w:val="00767955"/>
    <w:rsid w:val="00770060"/>
    <w:rsid w:val="007702F3"/>
    <w:rsid w:val="00770A77"/>
    <w:rsid w:val="00770B43"/>
    <w:rsid w:val="00770D44"/>
    <w:rsid w:val="00771041"/>
    <w:rsid w:val="00771065"/>
    <w:rsid w:val="007712EB"/>
    <w:rsid w:val="0077136A"/>
    <w:rsid w:val="00771691"/>
    <w:rsid w:val="007716D9"/>
    <w:rsid w:val="0077189D"/>
    <w:rsid w:val="00771B31"/>
    <w:rsid w:val="00771B91"/>
    <w:rsid w:val="00771BD4"/>
    <w:rsid w:val="00771EE2"/>
    <w:rsid w:val="00771F93"/>
    <w:rsid w:val="007722EE"/>
    <w:rsid w:val="00772309"/>
    <w:rsid w:val="00772439"/>
    <w:rsid w:val="0077246E"/>
    <w:rsid w:val="00772495"/>
    <w:rsid w:val="00772505"/>
    <w:rsid w:val="00772654"/>
    <w:rsid w:val="007727F8"/>
    <w:rsid w:val="007729C5"/>
    <w:rsid w:val="00772CFA"/>
    <w:rsid w:val="007735C9"/>
    <w:rsid w:val="007735EE"/>
    <w:rsid w:val="0077383A"/>
    <w:rsid w:val="00773843"/>
    <w:rsid w:val="00773A16"/>
    <w:rsid w:val="00773A7D"/>
    <w:rsid w:val="00773CFD"/>
    <w:rsid w:val="00773F39"/>
    <w:rsid w:val="007742B5"/>
    <w:rsid w:val="007743B2"/>
    <w:rsid w:val="00774942"/>
    <w:rsid w:val="00774F18"/>
    <w:rsid w:val="00775145"/>
    <w:rsid w:val="00775416"/>
    <w:rsid w:val="0077569A"/>
    <w:rsid w:val="007757A4"/>
    <w:rsid w:val="00775E6E"/>
    <w:rsid w:val="00775FA8"/>
    <w:rsid w:val="007760BC"/>
    <w:rsid w:val="00776151"/>
    <w:rsid w:val="007761F6"/>
    <w:rsid w:val="0077636D"/>
    <w:rsid w:val="007764A0"/>
    <w:rsid w:val="00776888"/>
    <w:rsid w:val="00776B45"/>
    <w:rsid w:val="00776EC3"/>
    <w:rsid w:val="0077700B"/>
    <w:rsid w:val="00777079"/>
    <w:rsid w:val="00777B71"/>
    <w:rsid w:val="00777C0B"/>
    <w:rsid w:val="00777C42"/>
    <w:rsid w:val="00777D60"/>
    <w:rsid w:val="0078003D"/>
    <w:rsid w:val="00780167"/>
    <w:rsid w:val="007807B4"/>
    <w:rsid w:val="00780939"/>
    <w:rsid w:val="00780CAC"/>
    <w:rsid w:val="00780F20"/>
    <w:rsid w:val="0078151D"/>
    <w:rsid w:val="00781922"/>
    <w:rsid w:val="00781C68"/>
    <w:rsid w:val="00781FE6"/>
    <w:rsid w:val="007820A3"/>
    <w:rsid w:val="0078222A"/>
    <w:rsid w:val="007824D0"/>
    <w:rsid w:val="007824FA"/>
    <w:rsid w:val="0078260C"/>
    <w:rsid w:val="0078276B"/>
    <w:rsid w:val="007828C8"/>
    <w:rsid w:val="0078294C"/>
    <w:rsid w:val="00782B81"/>
    <w:rsid w:val="007830DC"/>
    <w:rsid w:val="0078332A"/>
    <w:rsid w:val="00783538"/>
    <w:rsid w:val="00783803"/>
    <w:rsid w:val="00783F47"/>
    <w:rsid w:val="00783F5F"/>
    <w:rsid w:val="00784362"/>
    <w:rsid w:val="00784553"/>
    <w:rsid w:val="00784751"/>
    <w:rsid w:val="0078476F"/>
    <w:rsid w:val="00784915"/>
    <w:rsid w:val="00784A91"/>
    <w:rsid w:val="00785528"/>
    <w:rsid w:val="007855A7"/>
    <w:rsid w:val="007857E2"/>
    <w:rsid w:val="0078580D"/>
    <w:rsid w:val="0078580E"/>
    <w:rsid w:val="0078598D"/>
    <w:rsid w:val="00785D19"/>
    <w:rsid w:val="00785DB8"/>
    <w:rsid w:val="00786042"/>
    <w:rsid w:val="0078638C"/>
    <w:rsid w:val="00786766"/>
    <w:rsid w:val="00786C79"/>
    <w:rsid w:val="00786E3C"/>
    <w:rsid w:val="00786F47"/>
    <w:rsid w:val="00786FAB"/>
    <w:rsid w:val="00787030"/>
    <w:rsid w:val="0078753E"/>
    <w:rsid w:val="0078755A"/>
    <w:rsid w:val="0078774E"/>
    <w:rsid w:val="007878C9"/>
    <w:rsid w:val="00787951"/>
    <w:rsid w:val="007879D7"/>
    <w:rsid w:val="00787A0D"/>
    <w:rsid w:val="00787A24"/>
    <w:rsid w:val="00787B4A"/>
    <w:rsid w:val="00787C39"/>
    <w:rsid w:val="00787F3E"/>
    <w:rsid w:val="0079054E"/>
    <w:rsid w:val="007905C6"/>
    <w:rsid w:val="0079069A"/>
    <w:rsid w:val="007907FB"/>
    <w:rsid w:val="007908DF"/>
    <w:rsid w:val="00790E88"/>
    <w:rsid w:val="00790ED5"/>
    <w:rsid w:val="00790F7F"/>
    <w:rsid w:val="00790F84"/>
    <w:rsid w:val="00790F97"/>
    <w:rsid w:val="007913E5"/>
    <w:rsid w:val="007914A2"/>
    <w:rsid w:val="00791AF9"/>
    <w:rsid w:val="00792064"/>
    <w:rsid w:val="00792128"/>
    <w:rsid w:val="00792293"/>
    <w:rsid w:val="007923C3"/>
    <w:rsid w:val="00792581"/>
    <w:rsid w:val="007925B4"/>
    <w:rsid w:val="007928DE"/>
    <w:rsid w:val="0079292C"/>
    <w:rsid w:val="00792BE2"/>
    <w:rsid w:val="00792FD6"/>
    <w:rsid w:val="00793395"/>
    <w:rsid w:val="0079339D"/>
    <w:rsid w:val="00793449"/>
    <w:rsid w:val="00793471"/>
    <w:rsid w:val="00793507"/>
    <w:rsid w:val="00793600"/>
    <w:rsid w:val="00793820"/>
    <w:rsid w:val="00793996"/>
    <w:rsid w:val="007939B4"/>
    <w:rsid w:val="00793BD7"/>
    <w:rsid w:val="00793C8F"/>
    <w:rsid w:val="00793F23"/>
    <w:rsid w:val="00793F8E"/>
    <w:rsid w:val="0079437A"/>
    <w:rsid w:val="00794C81"/>
    <w:rsid w:val="00794D51"/>
    <w:rsid w:val="00795033"/>
    <w:rsid w:val="00795195"/>
    <w:rsid w:val="007952B9"/>
    <w:rsid w:val="007954EB"/>
    <w:rsid w:val="00795661"/>
    <w:rsid w:val="00795713"/>
    <w:rsid w:val="007957C8"/>
    <w:rsid w:val="0079597C"/>
    <w:rsid w:val="007959BF"/>
    <w:rsid w:val="00795A67"/>
    <w:rsid w:val="0079606E"/>
    <w:rsid w:val="007961E6"/>
    <w:rsid w:val="00796328"/>
    <w:rsid w:val="007963B5"/>
    <w:rsid w:val="007965CB"/>
    <w:rsid w:val="0079665F"/>
    <w:rsid w:val="00796AF1"/>
    <w:rsid w:val="00796BE6"/>
    <w:rsid w:val="00796DAA"/>
    <w:rsid w:val="007970E7"/>
    <w:rsid w:val="0079753B"/>
    <w:rsid w:val="007978DF"/>
    <w:rsid w:val="00797921"/>
    <w:rsid w:val="0079792F"/>
    <w:rsid w:val="00797D09"/>
    <w:rsid w:val="00797D8A"/>
    <w:rsid w:val="007A003C"/>
    <w:rsid w:val="007A03F9"/>
    <w:rsid w:val="007A05F7"/>
    <w:rsid w:val="007A0700"/>
    <w:rsid w:val="007A0948"/>
    <w:rsid w:val="007A09D4"/>
    <w:rsid w:val="007A0B1C"/>
    <w:rsid w:val="007A0F2D"/>
    <w:rsid w:val="007A12D0"/>
    <w:rsid w:val="007A1696"/>
    <w:rsid w:val="007A1857"/>
    <w:rsid w:val="007A195E"/>
    <w:rsid w:val="007A19F5"/>
    <w:rsid w:val="007A1B6B"/>
    <w:rsid w:val="007A2109"/>
    <w:rsid w:val="007A23FB"/>
    <w:rsid w:val="007A2563"/>
    <w:rsid w:val="007A25BE"/>
    <w:rsid w:val="007A2706"/>
    <w:rsid w:val="007A29A6"/>
    <w:rsid w:val="007A2B07"/>
    <w:rsid w:val="007A2DC3"/>
    <w:rsid w:val="007A323A"/>
    <w:rsid w:val="007A3281"/>
    <w:rsid w:val="007A3319"/>
    <w:rsid w:val="007A3E5D"/>
    <w:rsid w:val="007A3F2F"/>
    <w:rsid w:val="007A42D0"/>
    <w:rsid w:val="007A4408"/>
    <w:rsid w:val="007A4417"/>
    <w:rsid w:val="007A48FA"/>
    <w:rsid w:val="007A49A9"/>
    <w:rsid w:val="007A4A8D"/>
    <w:rsid w:val="007A4AF8"/>
    <w:rsid w:val="007A4EB9"/>
    <w:rsid w:val="007A4F01"/>
    <w:rsid w:val="007A52FB"/>
    <w:rsid w:val="007A5374"/>
    <w:rsid w:val="007A5506"/>
    <w:rsid w:val="007A57B9"/>
    <w:rsid w:val="007A597C"/>
    <w:rsid w:val="007A59BD"/>
    <w:rsid w:val="007A5C5F"/>
    <w:rsid w:val="007A5C65"/>
    <w:rsid w:val="007A5D2B"/>
    <w:rsid w:val="007A5F8F"/>
    <w:rsid w:val="007A6421"/>
    <w:rsid w:val="007A653E"/>
    <w:rsid w:val="007A6543"/>
    <w:rsid w:val="007A6854"/>
    <w:rsid w:val="007A690F"/>
    <w:rsid w:val="007A6A3F"/>
    <w:rsid w:val="007A6FA0"/>
    <w:rsid w:val="007A72CD"/>
    <w:rsid w:val="007A7440"/>
    <w:rsid w:val="007A79FE"/>
    <w:rsid w:val="007A7A2B"/>
    <w:rsid w:val="007A7AB8"/>
    <w:rsid w:val="007A7B76"/>
    <w:rsid w:val="007A7EEB"/>
    <w:rsid w:val="007A7F82"/>
    <w:rsid w:val="007B024D"/>
    <w:rsid w:val="007B0262"/>
    <w:rsid w:val="007B034B"/>
    <w:rsid w:val="007B04B9"/>
    <w:rsid w:val="007B07A9"/>
    <w:rsid w:val="007B0A37"/>
    <w:rsid w:val="007B0C44"/>
    <w:rsid w:val="007B0EBB"/>
    <w:rsid w:val="007B1182"/>
    <w:rsid w:val="007B1395"/>
    <w:rsid w:val="007B1C66"/>
    <w:rsid w:val="007B1D41"/>
    <w:rsid w:val="007B1E31"/>
    <w:rsid w:val="007B1E6C"/>
    <w:rsid w:val="007B21C9"/>
    <w:rsid w:val="007B23C0"/>
    <w:rsid w:val="007B2652"/>
    <w:rsid w:val="007B28EE"/>
    <w:rsid w:val="007B298C"/>
    <w:rsid w:val="007B2A8D"/>
    <w:rsid w:val="007B2BB3"/>
    <w:rsid w:val="007B2BE0"/>
    <w:rsid w:val="007B2C94"/>
    <w:rsid w:val="007B2D37"/>
    <w:rsid w:val="007B30C1"/>
    <w:rsid w:val="007B31F0"/>
    <w:rsid w:val="007B3449"/>
    <w:rsid w:val="007B3B1E"/>
    <w:rsid w:val="007B3B88"/>
    <w:rsid w:val="007B3CB0"/>
    <w:rsid w:val="007B3CE3"/>
    <w:rsid w:val="007B3ECC"/>
    <w:rsid w:val="007B3EE8"/>
    <w:rsid w:val="007B3FAE"/>
    <w:rsid w:val="007B4326"/>
    <w:rsid w:val="007B448B"/>
    <w:rsid w:val="007B4807"/>
    <w:rsid w:val="007B4820"/>
    <w:rsid w:val="007B4CA8"/>
    <w:rsid w:val="007B4D29"/>
    <w:rsid w:val="007B52C6"/>
    <w:rsid w:val="007B5416"/>
    <w:rsid w:val="007B5D3E"/>
    <w:rsid w:val="007B6266"/>
    <w:rsid w:val="007B6561"/>
    <w:rsid w:val="007B66A0"/>
    <w:rsid w:val="007B66D6"/>
    <w:rsid w:val="007B6A22"/>
    <w:rsid w:val="007B6C45"/>
    <w:rsid w:val="007B6E05"/>
    <w:rsid w:val="007B6FD1"/>
    <w:rsid w:val="007B71E4"/>
    <w:rsid w:val="007B72A3"/>
    <w:rsid w:val="007B73EE"/>
    <w:rsid w:val="007B76C2"/>
    <w:rsid w:val="007B7ADF"/>
    <w:rsid w:val="007B7BA6"/>
    <w:rsid w:val="007B7DDA"/>
    <w:rsid w:val="007B7F2E"/>
    <w:rsid w:val="007C00C7"/>
    <w:rsid w:val="007C020A"/>
    <w:rsid w:val="007C062F"/>
    <w:rsid w:val="007C0899"/>
    <w:rsid w:val="007C098E"/>
    <w:rsid w:val="007C0CAA"/>
    <w:rsid w:val="007C0D09"/>
    <w:rsid w:val="007C0E35"/>
    <w:rsid w:val="007C0FDE"/>
    <w:rsid w:val="007C105C"/>
    <w:rsid w:val="007C10F1"/>
    <w:rsid w:val="007C1103"/>
    <w:rsid w:val="007C12BE"/>
    <w:rsid w:val="007C13D4"/>
    <w:rsid w:val="007C1B3F"/>
    <w:rsid w:val="007C1B73"/>
    <w:rsid w:val="007C1BC7"/>
    <w:rsid w:val="007C1E6B"/>
    <w:rsid w:val="007C1F4A"/>
    <w:rsid w:val="007C2663"/>
    <w:rsid w:val="007C26AC"/>
    <w:rsid w:val="007C2715"/>
    <w:rsid w:val="007C2738"/>
    <w:rsid w:val="007C27B6"/>
    <w:rsid w:val="007C2974"/>
    <w:rsid w:val="007C2D64"/>
    <w:rsid w:val="007C2DB2"/>
    <w:rsid w:val="007C2E50"/>
    <w:rsid w:val="007C2ECE"/>
    <w:rsid w:val="007C30E8"/>
    <w:rsid w:val="007C3166"/>
    <w:rsid w:val="007C385D"/>
    <w:rsid w:val="007C38B9"/>
    <w:rsid w:val="007C395E"/>
    <w:rsid w:val="007C3AD9"/>
    <w:rsid w:val="007C3CB7"/>
    <w:rsid w:val="007C3E74"/>
    <w:rsid w:val="007C41A7"/>
    <w:rsid w:val="007C42B3"/>
    <w:rsid w:val="007C462E"/>
    <w:rsid w:val="007C4809"/>
    <w:rsid w:val="007C484D"/>
    <w:rsid w:val="007C4BB3"/>
    <w:rsid w:val="007C522D"/>
    <w:rsid w:val="007C52FE"/>
    <w:rsid w:val="007C5576"/>
    <w:rsid w:val="007C566A"/>
    <w:rsid w:val="007C573D"/>
    <w:rsid w:val="007C59F1"/>
    <w:rsid w:val="007C5BEB"/>
    <w:rsid w:val="007C5E72"/>
    <w:rsid w:val="007C5F59"/>
    <w:rsid w:val="007C5FC0"/>
    <w:rsid w:val="007C6084"/>
    <w:rsid w:val="007C60DA"/>
    <w:rsid w:val="007C6206"/>
    <w:rsid w:val="007C6283"/>
    <w:rsid w:val="007C64AC"/>
    <w:rsid w:val="007C65DF"/>
    <w:rsid w:val="007C6BD0"/>
    <w:rsid w:val="007C6E43"/>
    <w:rsid w:val="007C7024"/>
    <w:rsid w:val="007C7178"/>
    <w:rsid w:val="007C7456"/>
    <w:rsid w:val="007C74A0"/>
    <w:rsid w:val="007C763A"/>
    <w:rsid w:val="007C777C"/>
    <w:rsid w:val="007C785A"/>
    <w:rsid w:val="007C7890"/>
    <w:rsid w:val="007C7A1B"/>
    <w:rsid w:val="007C7A7F"/>
    <w:rsid w:val="007C7BD5"/>
    <w:rsid w:val="007C7C1E"/>
    <w:rsid w:val="007C7F05"/>
    <w:rsid w:val="007D0582"/>
    <w:rsid w:val="007D0791"/>
    <w:rsid w:val="007D0863"/>
    <w:rsid w:val="007D08FD"/>
    <w:rsid w:val="007D0993"/>
    <w:rsid w:val="007D09C1"/>
    <w:rsid w:val="007D0E0A"/>
    <w:rsid w:val="007D0E0C"/>
    <w:rsid w:val="007D1261"/>
    <w:rsid w:val="007D15B9"/>
    <w:rsid w:val="007D1719"/>
    <w:rsid w:val="007D18E3"/>
    <w:rsid w:val="007D1ABB"/>
    <w:rsid w:val="007D1CB7"/>
    <w:rsid w:val="007D1E34"/>
    <w:rsid w:val="007D221E"/>
    <w:rsid w:val="007D28A1"/>
    <w:rsid w:val="007D28E6"/>
    <w:rsid w:val="007D2CF6"/>
    <w:rsid w:val="007D2D57"/>
    <w:rsid w:val="007D2E3C"/>
    <w:rsid w:val="007D2F67"/>
    <w:rsid w:val="007D3393"/>
    <w:rsid w:val="007D33B2"/>
    <w:rsid w:val="007D361C"/>
    <w:rsid w:val="007D374E"/>
    <w:rsid w:val="007D3754"/>
    <w:rsid w:val="007D3A62"/>
    <w:rsid w:val="007D3EB1"/>
    <w:rsid w:val="007D449B"/>
    <w:rsid w:val="007D48E3"/>
    <w:rsid w:val="007D499D"/>
    <w:rsid w:val="007D4BDE"/>
    <w:rsid w:val="007D5002"/>
    <w:rsid w:val="007D52DD"/>
    <w:rsid w:val="007D53D9"/>
    <w:rsid w:val="007D544A"/>
    <w:rsid w:val="007D5D5D"/>
    <w:rsid w:val="007D5DB5"/>
    <w:rsid w:val="007D5F09"/>
    <w:rsid w:val="007D6111"/>
    <w:rsid w:val="007D6458"/>
    <w:rsid w:val="007D64F5"/>
    <w:rsid w:val="007D656F"/>
    <w:rsid w:val="007D6705"/>
    <w:rsid w:val="007D67B6"/>
    <w:rsid w:val="007D688E"/>
    <w:rsid w:val="007D6993"/>
    <w:rsid w:val="007D6A02"/>
    <w:rsid w:val="007D6AC0"/>
    <w:rsid w:val="007D6D7F"/>
    <w:rsid w:val="007D7076"/>
    <w:rsid w:val="007D70E4"/>
    <w:rsid w:val="007D73E5"/>
    <w:rsid w:val="007D7403"/>
    <w:rsid w:val="007D77E1"/>
    <w:rsid w:val="007D7846"/>
    <w:rsid w:val="007D7A3C"/>
    <w:rsid w:val="007D7A98"/>
    <w:rsid w:val="007D7CA6"/>
    <w:rsid w:val="007D7F7E"/>
    <w:rsid w:val="007D7F92"/>
    <w:rsid w:val="007E0268"/>
    <w:rsid w:val="007E02D3"/>
    <w:rsid w:val="007E0388"/>
    <w:rsid w:val="007E041E"/>
    <w:rsid w:val="007E05FC"/>
    <w:rsid w:val="007E0852"/>
    <w:rsid w:val="007E092D"/>
    <w:rsid w:val="007E0C5D"/>
    <w:rsid w:val="007E0D94"/>
    <w:rsid w:val="007E0F0B"/>
    <w:rsid w:val="007E10B4"/>
    <w:rsid w:val="007E127D"/>
    <w:rsid w:val="007E1416"/>
    <w:rsid w:val="007E14F1"/>
    <w:rsid w:val="007E178A"/>
    <w:rsid w:val="007E1FB4"/>
    <w:rsid w:val="007E232D"/>
    <w:rsid w:val="007E233B"/>
    <w:rsid w:val="007E23BD"/>
    <w:rsid w:val="007E2963"/>
    <w:rsid w:val="007E2C6D"/>
    <w:rsid w:val="007E2F8E"/>
    <w:rsid w:val="007E2FD6"/>
    <w:rsid w:val="007E3073"/>
    <w:rsid w:val="007E3094"/>
    <w:rsid w:val="007E310A"/>
    <w:rsid w:val="007E33B3"/>
    <w:rsid w:val="007E39B7"/>
    <w:rsid w:val="007E39EF"/>
    <w:rsid w:val="007E3D1B"/>
    <w:rsid w:val="007E3FFD"/>
    <w:rsid w:val="007E4286"/>
    <w:rsid w:val="007E44CC"/>
    <w:rsid w:val="007E4651"/>
    <w:rsid w:val="007E468B"/>
    <w:rsid w:val="007E46D2"/>
    <w:rsid w:val="007E47F8"/>
    <w:rsid w:val="007E4AF2"/>
    <w:rsid w:val="007E4CC1"/>
    <w:rsid w:val="007E4E03"/>
    <w:rsid w:val="007E541B"/>
    <w:rsid w:val="007E566D"/>
    <w:rsid w:val="007E59D8"/>
    <w:rsid w:val="007E5CE4"/>
    <w:rsid w:val="007E5D6E"/>
    <w:rsid w:val="007E5DC9"/>
    <w:rsid w:val="007E607E"/>
    <w:rsid w:val="007E66B0"/>
    <w:rsid w:val="007E6837"/>
    <w:rsid w:val="007E6860"/>
    <w:rsid w:val="007E69B7"/>
    <w:rsid w:val="007E6A0F"/>
    <w:rsid w:val="007E6A7F"/>
    <w:rsid w:val="007E6A90"/>
    <w:rsid w:val="007E6BCB"/>
    <w:rsid w:val="007E7060"/>
    <w:rsid w:val="007E719B"/>
    <w:rsid w:val="007E71A6"/>
    <w:rsid w:val="007E72D4"/>
    <w:rsid w:val="007E72E5"/>
    <w:rsid w:val="007E75A3"/>
    <w:rsid w:val="007E77F8"/>
    <w:rsid w:val="007E7933"/>
    <w:rsid w:val="007E79C9"/>
    <w:rsid w:val="007E7BCF"/>
    <w:rsid w:val="007E7BD3"/>
    <w:rsid w:val="007E7DB6"/>
    <w:rsid w:val="007F011D"/>
    <w:rsid w:val="007F03F1"/>
    <w:rsid w:val="007F04CC"/>
    <w:rsid w:val="007F053E"/>
    <w:rsid w:val="007F06E4"/>
    <w:rsid w:val="007F095F"/>
    <w:rsid w:val="007F0A10"/>
    <w:rsid w:val="007F0A4E"/>
    <w:rsid w:val="007F0AC5"/>
    <w:rsid w:val="007F0C08"/>
    <w:rsid w:val="007F0C88"/>
    <w:rsid w:val="007F0E51"/>
    <w:rsid w:val="007F117C"/>
    <w:rsid w:val="007F121B"/>
    <w:rsid w:val="007F1393"/>
    <w:rsid w:val="007F18FA"/>
    <w:rsid w:val="007F1C62"/>
    <w:rsid w:val="007F1CC7"/>
    <w:rsid w:val="007F1FD2"/>
    <w:rsid w:val="007F2127"/>
    <w:rsid w:val="007F2218"/>
    <w:rsid w:val="007F267A"/>
    <w:rsid w:val="007F2746"/>
    <w:rsid w:val="007F280D"/>
    <w:rsid w:val="007F2C72"/>
    <w:rsid w:val="007F2CBA"/>
    <w:rsid w:val="007F2F3C"/>
    <w:rsid w:val="007F308E"/>
    <w:rsid w:val="007F3172"/>
    <w:rsid w:val="007F3312"/>
    <w:rsid w:val="007F369C"/>
    <w:rsid w:val="007F3992"/>
    <w:rsid w:val="007F3D81"/>
    <w:rsid w:val="007F3FA7"/>
    <w:rsid w:val="007F4623"/>
    <w:rsid w:val="007F479F"/>
    <w:rsid w:val="007F4C57"/>
    <w:rsid w:val="007F4FAF"/>
    <w:rsid w:val="007F53EC"/>
    <w:rsid w:val="007F54E9"/>
    <w:rsid w:val="007F54F0"/>
    <w:rsid w:val="007F5578"/>
    <w:rsid w:val="007F5613"/>
    <w:rsid w:val="007F5629"/>
    <w:rsid w:val="007F57F6"/>
    <w:rsid w:val="007F5A29"/>
    <w:rsid w:val="007F5C3A"/>
    <w:rsid w:val="007F5C67"/>
    <w:rsid w:val="007F5EA0"/>
    <w:rsid w:val="007F602A"/>
    <w:rsid w:val="007F60DC"/>
    <w:rsid w:val="007F61CF"/>
    <w:rsid w:val="007F61ED"/>
    <w:rsid w:val="007F6216"/>
    <w:rsid w:val="007F68A1"/>
    <w:rsid w:val="007F6B82"/>
    <w:rsid w:val="007F6B97"/>
    <w:rsid w:val="007F6C78"/>
    <w:rsid w:val="007F6D63"/>
    <w:rsid w:val="007F6E52"/>
    <w:rsid w:val="007F6F23"/>
    <w:rsid w:val="007F704E"/>
    <w:rsid w:val="007F724E"/>
    <w:rsid w:val="007F77AF"/>
    <w:rsid w:val="007F77B1"/>
    <w:rsid w:val="007F7A32"/>
    <w:rsid w:val="007F7C23"/>
    <w:rsid w:val="007F7D12"/>
    <w:rsid w:val="007F7D2C"/>
    <w:rsid w:val="007F7EE5"/>
    <w:rsid w:val="007F7F4E"/>
    <w:rsid w:val="007F7FB9"/>
    <w:rsid w:val="0080000A"/>
    <w:rsid w:val="00800067"/>
    <w:rsid w:val="00800461"/>
    <w:rsid w:val="00800B22"/>
    <w:rsid w:val="00800B67"/>
    <w:rsid w:val="00800F1F"/>
    <w:rsid w:val="00801DC8"/>
    <w:rsid w:val="00801F67"/>
    <w:rsid w:val="0080211B"/>
    <w:rsid w:val="00802139"/>
    <w:rsid w:val="008022EE"/>
    <w:rsid w:val="00802CD5"/>
    <w:rsid w:val="00802F4B"/>
    <w:rsid w:val="00803475"/>
    <w:rsid w:val="0080362D"/>
    <w:rsid w:val="008037AF"/>
    <w:rsid w:val="00803953"/>
    <w:rsid w:val="00803DD3"/>
    <w:rsid w:val="00803ED7"/>
    <w:rsid w:val="008041A1"/>
    <w:rsid w:val="008045E5"/>
    <w:rsid w:val="008048C8"/>
    <w:rsid w:val="00804CF2"/>
    <w:rsid w:val="00804E27"/>
    <w:rsid w:val="00804E33"/>
    <w:rsid w:val="00804F63"/>
    <w:rsid w:val="00805075"/>
    <w:rsid w:val="0080530C"/>
    <w:rsid w:val="008053EB"/>
    <w:rsid w:val="008054C6"/>
    <w:rsid w:val="008056F0"/>
    <w:rsid w:val="008056F8"/>
    <w:rsid w:val="0080594D"/>
    <w:rsid w:val="00805C27"/>
    <w:rsid w:val="00805E16"/>
    <w:rsid w:val="0080606A"/>
    <w:rsid w:val="00806261"/>
    <w:rsid w:val="00806397"/>
    <w:rsid w:val="008064CF"/>
    <w:rsid w:val="00806C3B"/>
    <w:rsid w:val="00806CBE"/>
    <w:rsid w:val="00806D63"/>
    <w:rsid w:val="00807204"/>
    <w:rsid w:val="0080744F"/>
    <w:rsid w:val="00807451"/>
    <w:rsid w:val="00807720"/>
    <w:rsid w:val="008077D8"/>
    <w:rsid w:val="008078DB"/>
    <w:rsid w:val="008079D3"/>
    <w:rsid w:val="00807AE3"/>
    <w:rsid w:val="00807C11"/>
    <w:rsid w:val="00807EEC"/>
    <w:rsid w:val="00807FE6"/>
    <w:rsid w:val="008100E1"/>
    <w:rsid w:val="008101D2"/>
    <w:rsid w:val="008103D7"/>
    <w:rsid w:val="008103DE"/>
    <w:rsid w:val="00810428"/>
    <w:rsid w:val="008104E2"/>
    <w:rsid w:val="0081057D"/>
    <w:rsid w:val="008105AA"/>
    <w:rsid w:val="0081087B"/>
    <w:rsid w:val="0081092A"/>
    <w:rsid w:val="0081093D"/>
    <w:rsid w:val="00810BF1"/>
    <w:rsid w:val="00810C5F"/>
    <w:rsid w:val="008110CA"/>
    <w:rsid w:val="008110F8"/>
    <w:rsid w:val="008111B3"/>
    <w:rsid w:val="00811203"/>
    <w:rsid w:val="00811489"/>
    <w:rsid w:val="008114EF"/>
    <w:rsid w:val="00811C88"/>
    <w:rsid w:val="00811ED4"/>
    <w:rsid w:val="00811FF1"/>
    <w:rsid w:val="008120D5"/>
    <w:rsid w:val="00812192"/>
    <w:rsid w:val="00812271"/>
    <w:rsid w:val="008122EF"/>
    <w:rsid w:val="00812488"/>
    <w:rsid w:val="008125A0"/>
    <w:rsid w:val="00812866"/>
    <w:rsid w:val="00812870"/>
    <w:rsid w:val="00812B52"/>
    <w:rsid w:val="00812CD8"/>
    <w:rsid w:val="0081325F"/>
    <w:rsid w:val="00813374"/>
    <w:rsid w:val="0081389C"/>
    <w:rsid w:val="008139EE"/>
    <w:rsid w:val="00813D04"/>
    <w:rsid w:val="00813D05"/>
    <w:rsid w:val="00814296"/>
    <w:rsid w:val="00814298"/>
    <w:rsid w:val="008142FE"/>
    <w:rsid w:val="0081441E"/>
    <w:rsid w:val="008147B3"/>
    <w:rsid w:val="00814E48"/>
    <w:rsid w:val="0081503F"/>
    <w:rsid w:val="0081506E"/>
    <w:rsid w:val="00815124"/>
    <w:rsid w:val="00815256"/>
    <w:rsid w:val="00815364"/>
    <w:rsid w:val="00815445"/>
    <w:rsid w:val="008155E9"/>
    <w:rsid w:val="00815694"/>
    <w:rsid w:val="0081584F"/>
    <w:rsid w:val="00815A14"/>
    <w:rsid w:val="00815B45"/>
    <w:rsid w:val="00815EC2"/>
    <w:rsid w:val="00815EF5"/>
    <w:rsid w:val="00815FA1"/>
    <w:rsid w:val="00815FFA"/>
    <w:rsid w:val="00816406"/>
    <w:rsid w:val="0081663A"/>
    <w:rsid w:val="0081683F"/>
    <w:rsid w:val="0081685A"/>
    <w:rsid w:val="008169A7"/>
    <w:rsid w:val="00816B9F"/>
    <w:rsid w:val="00816D32"/>
    <w:rsid w:val="00816DE3"/>
    <w:rsid w:val="008177DE"/>
    <w:rsid w:val="0081783D"/>
    <w:rsid w:val="0081790A"/>
    <w:rsid w:val="00817AD3"/>
    <w:rsid w:val="00817B1A"/>
    <w:rsid w:val="00817C7D"/>
    <w:rsid w:val="00817D5D"/>
    <w:rsid w:val="00817E75"/>
    <w:rsid w:val="00817EAF"/>
    <w:rsid w:val="008200C8"/>
    <w:rsid w:val="008202AA"/>
    <w:rsid w:val="008202ED"/>
    <w:rsid w:val="00820367"/>
    <w:rsid w:val="008203BB"/>
    <w:rsid w:val="00820499"/>
    <w:rsid w:val="008205EE"/>
    <w:rsid w:val="00820615"/>
    <w:rsid w:val="008206F5"/>
    <w:rsid w:val="00820EFA"/>
    <w:rsid w:val="008210DA"/>
    <w:rsid w:val="008210FB"/>
    <w:rsid w:val="0082119A"/>
    <w:rsid w:val="0082166F"/>
    <w:rsid w:val="008216EF"/>
    <w:rsid w:val="00821753"/>
    <w:rsid w:val="008217BA"/>
    <w:rsid w:val="0082185E"/>
    <w:rsid w:val="0082189A"/>
    <w:rsid w:val="00821915"/>
    <w:rsid w:val="00821942"/>
    <w:rsid w:val="00821CCC"/>
    <w:rsid w:val="00822094"/>
    <w:rsid w:val="0082226D"/>
    <w:rsid w:val="0082260C"/>
    <w:rsid w:val="00822906"/>
    <w:rsid w:val="00822907"/>
    <w:rsid w:val="00822C81"/>
    <w:rsid w:val="008233AB"/>
    <w:rsid w:val="0082370D"/>
    <w:rsid w:val="00823C3C"/>
    <w:rsid w:val="00823C54"/>
    <w:rsid w:val="00823D3F"/>
    <w:rsid w:val="00823E01"/>
    <w:rsid w:val="0082408E"/>
    <w:rsid w:val="00824308"/>
    <w:rsid w:val="00824493"/>
    <w:rsid w:val="008244C6"/>
    <w:rsid w:val="0082483C"/>
    <w:rsid w:val="00824BAE"/>
    <w:rsid w:val="00824CA7"/>
    <w:rsid w:val="00824F00"/>
    <w:rsid w:val="0082500A"/>
    <w:rsid w:val="00825199"/>
    <w:rsid w:val="008252CB"/>
    <w:rsid w:val="0082557A"/>
    <w:rsid w:val="00825962"/>
    <w:rsid w:val="00825A82"/>
    <w:rsid w:val="00825C2A"/>
    <w:rsid w:val="00825E81"/>
    <w:rsid w:val="0082619F"/>
    <w:rsid w:val="008261B4"/>
    <w:rsid w:val="00826785"/>
    <w:rsid w:val="008269A5"/>
    <w:rsid w:val="008269FA"/>
    <w:rsid w:val="00826C5B"/>
    <w:rsid w:val="00827072"/>
    <w:rsid w:val="0082709C"/>
    <w:rsid w:val="00827153"/>
    <w:rsid w:val="00827417"/>
    <w:rsid w:val="0082762E"/>
    <w:rsid w:val="008276FD"/>
    <w:rsid w:val="00827BDF"/>
    <w:rsid w:val="00827CC1"/>
    <w:rsid w:val="00827DB9"/>
    <w:rsid w:val="00827EB8"/>
    <w:rsid w:val="008300F5"/>
    <w:rsid w:val="00830177"/>
    <w:rsid w:val="00830485"/>
    <w:rsid w:val="00830608"/>
    <w:rsid w:val="00830751"/>
    <w:rsid w:val="008307C8"/>
    <w:rsid w:val="0083080F"/>
    <w:rsid w:val="00830D2B"/>
    <w:rsid w:val="00830D9B"/>
    <w:rsid w:val="00830DDC"/>
    <w:rsid w:val="00830ECA"/>
    <w:rsid w:val="00830FEB"/>
    <w:rsid w:val="00831109"/>
    <w:rsid w:val="008315EA"/>
    <w:rsid w:val="00831714"/>
    <w:rsid w:val="00831768"/>
    <w:rsid w:val="008317DA"/>
    <w:rsid w:val="008318F0"/>
    <w:rsid w:val="00831B75"/>
    <w:rsid w:val="00832330"/>
    <w:rsid w:val="0083252D"/>
    <w:rsid w:val="00832736"/>
    <w:rsid w:val="008327B8"/>
    <w:rsid w:val="00832952"/>
    <w:rsid w:val="00832C38"/>
    <w:rsid w:val="00832F89"/>
    <w:rsid w:val="008330A2"/>
    <w:rsid w:val="0083362B"/>
    <w:rsid w:val="00833706"/>
    <w:rsid w:val="0083398A"/>
    <w:rsid w:val="008339E1"/>
    <w:rsid w:val="00833B43"/>
    <w:rsid w:val="0083400E"/>
    <w:rsid w:val="008343BB"/>
    <w:rsid w:val="008344C5"/>
    <w:rsid w:val="00834879"/>
    <w:rsid w:val="008349C2"/>
    <w:rsid w:val="00834D25"/>
    <w:rsid w:val="00834EEF"/>
    <w:rsid w:val="00834FD3"/>
    <w:rsid w:val="008351FD"/>
    <w:rsid w:val="008354E2"/>
    <w:rsid w:val="008354E7"/>
    <w:rsid w:val="00835505"/>
    <w:rsid w:val="0083551E"/>
    <w:rsid w:val="00835897"/>
    <w:rsid w:val="00835F53"/>
    <w:rsid w:val="00835FCF"/>
    <w:rsid w:val="00836366"/>
    <w:rsid w:val="00836416"/>
    <w:rsid w:val="008366C1"/>
    <w:rsid w:val="00836784"/>
    <w:rsid w:val="00836A9D"/>
    <w:rsid w:val="00836D65"/>
    <w:rsid w:val="00837017"/>
    <w:rsid w:val="0083726A"/>
    <w:rsid w:val="00837538"/>
    <w:rsid w:val="00837616"/>
    <w:rsid w:val="008377AF"/>
    <w:rsid w:val="0084031C"/>
    <w:rsid w:val="008403FE"/>
    <w:rsid w:val="00840578"/>
    <w:rsid w:val="00840868"/>
    <w:rsid w:val="0084096C"/>
    <w:rsid w:val="00840976"/>
    <w:rsid w:val="00840B7D"/>
    <w:rsid w:val="00840D49"/>
    <w:rsid w:val="00840EF6"/>
    <w:rsid w:val="00840FC7"/>
    <w:rsid w:val="008412D3"/>
    <w:rsid w:val="00841A61"/>
    <w:rsid w:val="00841B18"/>
    <w:rsid w:val="00841EC3"/>
    <w:rsid w:val="00841F78"/>
    <w:rsid w:val="00842083"/>
    <w:rsid w:val="00842232"/>
    <w:rsid w:val="00842992"/>
    <w:rsid w:val="00842D2E"/>
    <w:rsid w:val="00843044"/>
    <w:rsid w:val="0084314F"/>
    <w:rsid w:val="008431D6"/>
    <w:rsid w:val="00843207"/>
    <w:rsid w:val="0084360F"/>
    <w:rsid w:val="008439F7"/>
    <w:rsid w:val="00843A8B"/>
    <w:rsid w:val="00843BC9"/>
    <w:rsid w:val="00843BEB"/>
    <w:rsid w:val="00843C1D"/>
    <w:rsid w:val="00843FD6"/>
    <w:rsid w:val="008441D9"/>
    <w:rsid w:val="008441F5"/>
    <w:rsid w:val="008442B9"/>
    <w:rsid w:val="008445EE"/>
    <w:rsid w:val="00844852"/>
    <w:rsid w:val="00844CF2"/>
    <w:rsid w:val="00845629"/>
    <w:rsid w:val="00845772"/>
    <w:rsid w:val="008459F8"/>
    <w:rsid w:val="00845BEC"/>
    <w:rsid w:val="00845D47"/>
    <w:rsid w:val="00845E01"/>
    <w:rsid w:val="00845E81"/>
    <w:rsid w:val="00845F66"/>
    <w:rsid w:val="008462A6"/>
    <w:rsid w:val="0084630D"/>
    <w:rsid w:val="008463E0"/>
    <w:rsid w:val="00846572"/>
    <w:rsid w:val="0084660E"/>
    <w:rsid w:val="00846793"/>
    <w:rsid w:val="0084692A"/>
    <w:rsid w:val="00846BCC"/>
    <w:rsid w:val="00846ED0"/>
    <w:rsid w:val="00847290"/>
    <w:rsid w:val="008472A9"/>
    <w:rsid w:val="00847540"/>
    <w:rsid w:val="008476EF"/>
    <w:rsid w:val="0084799C"/>
    <w:rsid w:val="00847A64"/>
    <w:rsid w:val="00847ABD"/>
    <w:rsid w:val="00847E10"/>
    <w:rsid w:val="00847F04"/>
    <w:rsid w:val="00850149"/>
    <w:rsid w:val="00850280"/>
    <w:rsid w:val="008503F7"/>
    <w:rsid w:val="008506A8"/>
    <w:rsid w:val="00850737"/>
    <w:rsid w:val="00850C4D"/>
    <w:rsid w:val="00850D91"/>
    <w:rsid w:val="00850EB8"/>
    <w:rsid w:val="00851240"/>
    <w:rsid w:val="0085133C"/>
    <w:rsid w:val="008515D3"/>
    <w:rsid w:val="008516F9"/>
    <w:rsid w:val="00851DE1"/>
    <w:rsid w:val="0085204F"/>
    <w:rsid w:val="00852179"/>
    <w:rsid w:val="0085220A"/>
    <w:rsid w:val="00852481"/>
    <w:rsid w:val="00852888"/>
    <w:rsid w:val="00852AF9"/>
    <w:rsid w:val="00852E34"/>
    <w:rsid w:val="00852FB9"/>
    <w:rsid w:val="008539B0"/>
    <w:rsid w:val="00853C5D"/>
    <w:rsid w:val="00853CA2"/>
    <w:rsid w:val="00853DF4"/>
    <w:rsid w:val="00853EA3"/>
    <w:rsid w:val="0085410F"/>
    <w:rsid w:val="00854184"/>
    <w:rsid w:val="00854459"/>
    <w:rsid w:val="008549EB"/>
    <w:rsid w:val="00854A44"/>
    <w:rsid w:val="00854FB0"/>
    <w:rsid w:val="00855427"/>
    <w:rsid w:val="008557EC"/>
    <w:rsid w:val="00855BC8"/>
    <w:rsid w:val="00855C7A"/>
    <w:rsid w:val="00855ED5"/>
    <w:rsid w:val="00855F98"/>
    <w:rsid w:val="008562D1"/>
    <w:rsid w:val="00856380"/>
    <w:rsid w:val="008563C3"/>
    <w:rsid w:val="008568D7"/>
    <w:rsid w:val="0085690E"/>
    <w:rsid w:val="00856B35"/>
    <w:rsid w:val="00856DC1"/>
    <w:rsid w:val="00856FA1"/>
    <w:rsid w:val="00856FDC"/>
    <w:rsid w:val="00857039"/>
    <w:rsid w:val="008570BD"/>
    <w:rsid w:val="00857224"/>
    <w:rsid w:val="008572A9"/>
    <w:rsid w:val="0085751A"/>
    <w:rsid w:val="00857731"/>
    <w:rsid w:val="008579CC"/>
    <w:rsid w:val="00857BF1"/>
    <w:rsid w:val="00857D80"/>
    <w:rsid w:val="00857FAB"/>
    <w:rsid w:val="008600EC"/>
    <w:rsid w:val="00860519"/>
    <w:rsid w:val="00860823"/>
    <w:rsid w:val="00860C6A"/>
    <w:rsid w:val="00860D86"/>
    <w:rsid w:val="00860F98"/>
    <w:rsid w:val="0086118D"/>
    <w:rsid w:val="008612BF"/>
    <w:rsid w:val="0086132D"/>
    <w:rsid w:val="00861441"/>
    <w:rsid w:val="00861699"/>
    <w:rsid w:val="0086178F"/>
    <w:rsid w:val="008619C5"/>
    <w:rsid w:val="00861B9A"/>
    <w:rsid w:val="00861E8C"/>
    <w:rsid w:val="00861EF8"/>
    <w:rsid w:val="00861F61"/>
    <w:rsid w:val="0086220A"/>
    <w:rsid w:val="00862721"/>
    <w:rsid w:val="0086280A"/>
    <w:rsid w:val="00862C98"/>
    <w:rsid w:val="00862E3B"/>
    <w:rsid w:val="00862ECF"/>
    <w:rsid w:val="00862F10"/>
    <w:rsid w:val="00862F79"/>
    <w:rsid w:val="00863159"/>
    <w:rsid w:val="008636B4"/>
    <w:rsid w:val="00863915"/>
    <w:rsid w:val="00863A38"/>
    <w:rsid w:val="00863B96"/>
    <w:rsid w:val="00863BD7"/>
    <w:rsid w:val="00863EA3"/>
    <w:rsid w:val="00864076"/>
    <w:rsid w:val="008640DF"/>
    <w:rsid w:val="0086421E"/>
    <w:rsid w:val="00864418"/>
    <w:rsid w:val="008647E1"/>
    <w:rsid w:val="008647FB"/>
    <w:rsid w:val="00864F07"/>
    <w:rsid w:val="00865065"/>
    <w:rsid w:val="008652B9"/>
    <w:rsid w:val="00865322"/>
    <w:rsid w:val="008653D6"/>
    <w:rsid w:val="008654D2"/>
    <w:rsid w:val="00865528"/>
    <w:rsid w:val="00865D2C"/>
    <w:rsid w:val="00865F46"/>
    <w:rsid w:val="008662FE"/>
    <w:rsid w:val="0086653E"/>
    <w:rsid w:val="00866748"/>
    <w:rsid w:val="00866765"/>
    <w:rsid w:val="00866788"/>
    <w:rsid w:val="00866B5C"/>
    <w:rsid w:val="00867092"/>
    <w:rsid w:val="008673F8"/>
    <w:rsid w:val="00867793"/>
    <w:rsid w:val="00867E96"/>
    <w:rsid w:val="00870746"/>
    <w:rsid w:val="00870794"/>
    <w:rsid w:val="00870923"/>
    <w:rsid w:val="00870BB6"/>
    <w:rsid w:val="00870DBE"/>
    <w:rsid w:val="00870DF6"/>
    <w:rsid w:val="00870E2C"/>
    <w:rsid w:val="0087150E"/>
    <w:rsid w:val="0087151F"/>
    <w:rsid w:val="00871551"/>
    <w:rsid w:val="00871A12"/>
    <w:rsid w:val="00871A22"/>
    <w:rsid w:val="00872082"/>
    <w:rsid w:val="0087236C"/>
    <w:rsid w:val="00872586"/>
    <w:rsid w:val="00872666"/>
    <w:rsid w:val="008727B7"/>
    <w:rsid w:val="008728E3"/>
    <w:rsid w:val="008729A0"/>
    <w:rsid w:val="00872AB3"/>
    <w:rsid w:val="00872EB5"/>
    <w:rsid w:val="00872F69"/>
    <w:rsid w:val="00872FF5"/>
    <w:rsid w:val="00873015"/>
    <w:rsid w:val="008731E5"/>
    <w:rsid w:val="008733A7"/>
    <w:rsid w:val="00873646"/>
    <w:rsid w:val="0087371F"/>
    <w:rsid w:val="0087383E"/>
    <w:rsid w:val="008738FB"/>
    <w:rsid w:val="00873A92"/>
    <w:rsid w:val="00873BBD"/>
    <w:rsid w:val="00873C13"/>
    <w:rsid w:val="00873C9F"/>
    <w:rsid w:val="00873F06"/>
    <w:rsid w:val="00873F59"/>
    <w:rsid w:val="008741BA"/>
    <w:rsid w:val="00874296"/>
    <w:rsid w:val="00874434"/>
    <w:rsid w:val="008745AA"/>
    <w:rsid w:val="0087467B"/>
    <w:rsid w:val="008747DA"/>
    <w:rsid w:val="00874B85"/>
    <w:rsid w:val="00874BCE"/>
    <w:rsid w:val="0087525C"/>
    <w:rsid w:val="0087535F"/>
    <w:rsid w:val="008754E8"/>
    <w:rsid w:val="00875FEE"/>
    <w:rsid w:val="00876081"/>
    <w:rsid w:val="008762C1"/>
    <w:rsid w:val="00876323"/>
    <w:rsid w:val="00876CAE"/>
    <w:rsid w:val="00876CB3"/>
    <w:rsid w:val="00876CE9"/>
    <w:rsid w:val="00876D7A"/>
    <w:rsid w:val="00876EC6"/>
    <w:rsid w:val="008771DA"/>
    <w:rsid w:val="008771E0"/>
    <w:rsid w:val="008777E4"/>
    <w:rsid w:val="00877851"/>
    <w:rsid w:val="00877877"/>
    <w:rsid w:val="00877FDF"/>
    <w:rsid w:val="00880181"/>
    <w:rsid w:val="0088023D"/>
    <w:rsid w:val="00880616"/>
    <w:rsid w:val="0088061B"/>
    <w:rsid w:val="00880762"/>
    <w:rsid w:val="00880A41"/>
    <w:rsid w:val="00880AA8"/>
    <w:rsid w:val="00880B4E"/>
    <w:rsid w:val="00880B8A"/>
    <w:rsid w:val="00880C62"/>
    <w:rsid w:val="00880CAD"/>
    <w:rsid w:val="00881012"/>
    <w:rsid w:val="008815D3"/>
    <w:rsid w:val="008817F9"/>
    <w:rsid w:val="00881865"/>
    <w:rsid w:val="008818BC"/>
    <w:rsid w:val="00881DB0"/>
    <w:rsid w:val="00881EBE"/>
    <w:rsid w:val="00881F81"/>
    <w:rsid w:val="00881F83"/>
    <w:rsid w:val="008822C1"/>
    <w:rsid w:val="00882669"/>
    <w:rsid w:val="00882B62"/>
    <w:rsid w:val="00882C1A"/>
    <w:rsid w:val="00882C5A"/>
    <w:rsid w:val="00882D2F"/>
    <w:rsid w:val="00882F82"/>
    <w:rsid w:val="008835F2"/>
    <w:rsid w:val="00883714"/>
    <w:rsid w:val="008839DB"/>
    <w:rsid w:val="00883AA4"/>
    <w:rsid w:val="00883BBB"/>
    <w:rsid w:val="00883C8D"/>
    <w:rsid w:val="00883D7E"/>
    <w:rsid w:val="00883EA5"/>
    <w:rsid w:val="00883F77"/>
    <w:rsid w:val="00884014"/>
    <w:rsid w:val="00884148"/>
    <w:rsid w:val="008844ED"/>
    <w:rsid w:val="00884726"/>
    <w:rsid w:val="00884743"/>
    <w:rsid w:val="008847F0"/>
    <w:rsid w:val="00884916"/>
    <w:rsid w:val="0088499A"/>
    <w:rsid w:val="00884D5C"/>
    <w:rsid w:val="00884DD3"/>
    <w:rsid w:val="008853BA"/>
    <w:rsid w:val="00885438"/>
    <w:rsid w:val="008857A5"/>
    <w:rsid w:val="0088585F"/>
    <w:rsid w:val="00885941"/>
    <w:rsid w:val="008859FA"/>
    <w:rsid w:val="00885BDF"/>
    <w:rsid w:val="00885C71"/>
    <w:rsid w:val="00885D71"/>
    <w:rsid w:val="00885D79"/>
    <w:rsid w:val="00885F47"/>
    <w:rsid w:val="008860A4"/>
    <w:rsid w:val="0088612B"/>
    <w:rsid w:val="00886615"/>
    <w:rsid w:val="00886916"/>
    <w:rsid w:val="008869DC"/>
    <w:rsid w:val="00886BA7"/>
    <w:rsid w:val="00886CAA"/>
    <w:rsid w:val="00886CE4"/>
    <w:rsid w:val="00886DC9"/>
    <w:rsid w:val="00886EEC"/>
    <w:rsid w:val="00887249"/>
    <w:rsid w:val="00887427"/>
    <w:rsid w:val="008878FD"/>
    <w:rsid w:val="00887BAE"/>
    <w:rsid w:val="00887E63"/>
    <w:rsid w:val="00887ECD"/>
    <w:rsid w:val="008906E6"/>
    <w:rsid w:val="008907F7"/>
    <w:rsid w:val="00890D6D"/>
    <w:rsid w:val="00890DFB"/>
    <w:rsid w:val="00891067"/>
    <w:rsid w:val="0089111D"/>
    <w:rsid w:val="008911DE"/>
    <w:rsid w:val="0089162D"/>
    <w:rsid w:val="00891755"/>
    <w:rsid w:val="00891905"/>
    <w:rsid w:val="00891958"/>
    <w:rsid w:val="008920DF"/>
    <w:rsid w:val="0089225C"/>
    <w:rsid w:val="0089286E"/>
    <w:rsid w:val="008929A5"/>
    <w:rsid w:val="00892FDE"/>
    <w:rsid w:val="00892FF6"/>
    <w:rsid w:val="00893384"/>
    <w:rsid w:val="00893503"/>
    <w:rsid w:val="008936BB"/>
    <w:rsid w:val="00893954"/>
    <w:rsid w:val="00893BE8"/>
    <w:rsid w:val="00893C49"/>
    <w:rsid w:val="00893E55"/>
    <w:rsid w:val="00893FFC"/>
    <w:rsid w:val="0089423A"/>
    <w:rsid w:val="008943F7"/>
    <w:rsid w:val="008946ED"/>
    <w:rsid w:val="0089491B"/>
    <w:rsid w:val="00894AE8"/>
    <w:rsid w:val="00894B04"/>
    <w:rsid w:val="00894BC0"/>
    <w:rsid w:val="00894DC7"/>
    <w:rsid w:val="00894EF5"/>
    <w:rsid w:val="0089506E"/>
    <w:rsid w:val="008955D4"/>
    <w:rsid w:val="00895A45"/>
    <w:rsid w:val="00895B5B"/>
    <w:rsid w:val="00895CA4"/>
    <w:rsid w:val="008962B7"/>
    <w:rsid w:val="00896431"/>
    <w:rsid w:val="00896577"/>
    <w:rsid w:val="0089674C"/>
    <w:rsid w:val="00896958"/>
    <w:rsid w:val="00896A33"/>
    <w:rsid w:val="00896AF4"/>
    <w:rsid w:val="00896B95"/>
    <w:rsid w:val="00896BF8"/>
    <w:rsid w:val="008976C5"/>
    <w:rsid w:val="008979B3"/>
    <w:rsid w:val="00897A3B"/>
    <w:rsid w:val="00897D56"/>
    <w:rsid w:val="00897F57"/>
    <w:rsid w:val="008A01EE"/>
    <w:rsid w:val="008A0211"/>
    <w:rsid w:val="008A025C"/>
    <w:rsid w:val="008A0467"/>
    <w:rsid w:val="008A0571"/>
    <w:rsid w:val="008A0818"/>
    <w:rsid w:val="008A0D2E"/>
    <w:rsid w:val="008A0F87"/>
    <w:rsid w:val="008A13A7"/>
    <w:rsid w:val="008A1711"/>
    <w:rsid w:val="008A184B"/>
    <w:rsid w:val="008A1877"/>
    <w:rsid w:val="008A1BA5"/>
    <w:rsid w:val="008A1D06"/>
    <w:rsid w:val="008A1DFF"/>
    <w:rsid w:val="008A240B"/>
    <w:rsid w:val="008A26AA"/>
    <w:rsid w:val="008A2809"/>
    <w:rsid w:val="008A292A"/>
    <w:rsid w:val="008A31B5"/>
    <w:rsid w:val="008A347A"/>
    <w:rsid w:val="008A3CD9"/>
    <w:rsid w:val="008A3E38"/>
    <w:rsid w:val="008A3E80"/>
    <w:rsid w:val="008A3FF3"/>
    <w:rsid w:val="008A4278"/>
    <w:rsid w:val="008A4312"/>
    <w:rsid w:val="008A436D"/>
    <w:rsid w:val="008A438C"/>
    <w:rsid w:val="008A4616"/>
    <w:rsid w:val="008A4BB0"/>
    <w:rsid w:val="008A504F"/>
    <w:rsid w:val="008A50B0"/>
    <w:rsid w:val="008A521D"/>
    <w:rsid w:val="008A57E7"/>
    <w:rsid w:val="008A5A14"/>
    <w:rsid w:val="008A5D00"/>
    <w:rsid w:val="008A5D08"/>
    <w:rsid w:val="008A5E0A"/>
    <w:rsid w:val="008A61B6"/>
    <w:rsid w:val="008A624F"/>
    <w:rsid w:val="008A632E"/>
    <w:rsid w:val="008A658B"/>
    <w:rsid w:val="008A6907"/>
    <w:rsid w:val="008A6B15"/>
    <w:rsid w:val="008A6B5F"/>
    <w:rsid w:val="008A6C68"/>
    <w:rsid w:val="008A6CA4"/>
    <w:rsid w:val="008A70C5"/>
    <w:rsid w:val="008A7465"/>
    <w:rsid w:val="008A7882"/>
    <w:rsid w:val="008A78B9"/>
    <w:rsid w:val="008A78D1"/>
    <w:rsid w:val="008A7BF3"/>
    <w:rsid w:val="008A7C16"/>
    <w:rsid w:val="008A7E8C"/>
    <w:rsid w:val="008A7EB6"/>
    <w:rsid w:val="008A7F0B"/>
    <w:rsid w:val="008A7FB7"/>
    <w:rsid w:val="008B001D"/>
    <w:rsid w:val="008B023B"/>
    <w:rsid w:val="008B0491"/>
    <w:rsid w:val="008B0514"/>
    <w:rsid w:val="008B05B0"/>
    <w:rsid w:val="008B07DF"/>
    <w:rsid w:val="008B07F5"/>
    <w:rsid w:val="008B086A"/>
    <w:rsid w:val="008B08B9"/>
    <w:rsid w:val="008B08C7"/>
    <w:rsid w:val="008B0902"/>
    <w:rsid w:val="008B0917"/>
    <w:rsid w:val="008B0A9B"/>
    <w:rsid w:val="008B0B2A"/>
    <w:rsid w:val="008B0F16"/>
    <w:rsid w:val="008B1001"/>
    <w:rsid w:val="008B13F9"/>
    <w:rsid w:val="008B1554"/>
    <w:rsid w:val="008B15DD"/>
    <w:rsid w:val="008B181C"/>
    <w:rsid w:val="008B18E9"/>
    <w:rsid w:val="008B217C"/>
    <w:rsid w:val="008B229C"/>
    <w:rsid w:val="008B2375"/>
    <w:rsid w:val="008B2644"/>
    <w:rsid w:val="008B2793"/>
    <w:rsid w:val="008B2952"/>
    <w:rsid w:val="008B297F"/>
    <w:rsid w:val="008B2B10"/>
    <w:rsid w:val="008B2B95"/>
    <w:rsid w:val="008B3024"/>
    <w:rsid w:val="008B322B"/>
    <w:rsid w:val="008B32EC"/>
    <w:rsid w:val="008B386A"/>
    <w:rsid w:val="008B3930"/>
    <w:rsid w:val="008B3966"/>
    <w:rsid w:val="008B3EFB"/>
    <w:rsid w:val="008B4106"/>
    <w:rsid w:val="008B41C6"/>
    <w:rsid w:val="008B44E0"/>
    <w:rsid w:val="008B458C"/>
    <w:rsid w:val="008B4703"/>
    <w:rsid w:val="008B4710"/>
    <w:rsid w:val="008B4CA2"/>
    <w:rsid w:val="008B4F4C"/>
    <w:rsid w:val="008B4FEF"/>
    <w:rsid w:val="008B5471"/>
    <w:rsid w:val="008B55BC"/>
    <w:rsid w:val="008B571A"/>
    <w:rsid w:val="008B5741"/>
    <w:rsid w:val="008B57D5"/>
    <w:rsid w:val="008B59C6"/>
    <w:rsid w:val="008B5BE7"/>
    <w:rsid w:val="008B5BFC"/>
    <w:rsid w:val="008B5E18"/>
    <w:rsid w:val="008B642E"/>
    <w:rsid w:val="008B6836"/>
    <w:rsid w:val="008B6988"/>
    <w:rsid w:val="008B6A8D"/>
    <w:rsid w:val="008B6C7B"/>
    <w:rsid w:val="008B7069"/>
    <w:rsid w:val="008B70E8"/>
    <w:rsid w:val="008B71D2"/>
    <w:rsid w:val="008B7341"/>
    <w:rsid w:val="008B754D"/>
    <w:rsid w:val="008B760D"/>
    <w:rsid w:val="008B7A78"/>
    <w:rsid w:val="008B7AD4"/>
    <w:rsid w:val="008B7B5A"/>
    <w:rsid w:val="008C00CA"/>
    <w:rsid w:val="008C0263"/>
    <w:rsid w:val="008C02DC"/>
    <w:rsid w:val="008C030F"/>
    <w:rsid w:val="008C0329"/>
    <w:rsid w:val="008C0D34"/>
    <w:rsid w:val="008C0E85"/>
    <w:rsid w:val="008C0EFE"/>
    <w:rsid w:val="008C12D4"/>
    <w:rsid w:val="008C1310"/>
    <w:rsid w:val="008C1E69"/>
    <w:rsid w:val="008C1F1D"/>
    <w:rsid w:val="008C27CB"/>
    <w:rsid w:val="008C2A2D"/>
    <w:rsid w:val="008C2EC4"/>
    <w:rsid w:val="008C3457"/>
    <w:rsid w:val="008C3571"/>
    <w:rsid w:val="008C380D"/>
    <w:rsid w:val="008C399B"/>
    <w:rsid w:val="008C3B3F"/>
    <w:rsid w:val="008C3BB5"/>
    <w:rsid w:val="008C3CA9"/>
    <w:rsid w:val="008C3DE7"/>
    <w:rsid w:val="008C3EF7"/>
    <w:rsid w:val="008C44D5"/>
    <w:rsid w:val="008C45AD"/>
    <w:rsid w:val="008C46C7"/>
    <w:rsid w:val="008C4A9B"/>
    <w:rsid w:val="008C4B60"/>
    <w:rsid w:val="008C4D9C"/>
    <w:rsid w:val="008C4E3A"/>
    <w:rsid w:val="008C4F91"/>
    <w:rsid w:val="008C558B"/>
    <w:rsid w:val="008C5949"/>
    <w:rsid w:val="008C59FC"/>
    <w:rsid w:val="008C5B98"/>
    <w:rsid w:val="008C5BCF"/>
    <w:rsid w:val="008C6017"/>
    <w:rsid w:val="008C6143"/>
    <w:rsid w:val="008C6224"/>
    <w:rsid w:val="008C635C"/>
    <w:rsid w:val="008C648E"/>
    <w:rsid w:val="008C6594"/>
    <w:rsid w:val="008C65C7"/>
    <w:rsid w:val="008C6642"/>
    <w:rsid w:val="008C67FB"/>
    <w:rsid w:val="008C69FD"/>
    <w:rsid w:val="008C6CCB"/>
    <w:rsid w:val="008C6D5B"/>
    <w:rsid w:val="008C6D61"/>
    <w:rsid w:val="008C6DC8"/>
    <w:rsid w:val="008C6E03"/>
    <w:rsid w:val="008C75EE"/>
    <w:rsid w:val="008C76DF"/>
    <w:rsid w:val="008C7A23"/>
    <w:rsid w:val="008C7EE1"/>
    <w:rsid w:val="008C7FF9"/>
    <w:rsid w:val="008D00B2"/>
    <w:rsid w:val="008D0282"/>
    <w:rsid w:val="008D04C1"/>
    <w:rsid w:val="008D05DF"/>
    <w:rsid w:val="008D064D"/>
    <w:rsid w:val="008D087B"/>
    <w:rsid w:val="008D0E6D"/>
    <w:rsid w:val="008D0F8A"/>
    <w:rsid w:val="008D0FB2"/>
    <w:rsid w:val="008D1013"/>
    <w:rsid w:val="008D106B"/>
    <w:rsid w:val="008D10E0"/>
    <w:rsid w:val="008D138B"/>
    <w:rsid w:val="008D13BA"/>
    <w:rsid w:val="008D16A0"/>
    <w:rsid w:val="008D1702"/>
    <w:rsid w:val="008D174D"/>
    <w:rsid w:val="008D1A7A"/>
    <w:rsid w:val="008D1AA3"/>
    <w:rsid w:val="008D1AF5"/>
    <w:rsid w:val="008D1C84"/>
    <w:rsid w:val="008D1E86"/>
    <w:rsid w:val="008D1F26"/>
    <w:rsid w:val="008D1F99"/>
    <w:rsid w:val="008D2941"/>
    <w:rsid w:val="008D2B42"/>
    <w:rsid w:val="008D3038"/>
    <w:rsid w:val="008D32F0"/>
    <w:rsid w:val="008D3452"/>
    <w:rsid w:val="008D3B17"/>
    <w:rsid w:val="008D3D7E"/>
    <w:rsid w:val="008D3F4E"/>
    <w:rsid w:val="008D4268"/>
    <w:rsid w:val="008D481C"/>
    <w:rsid w:val="008D4BD8"/>
    <w:rsid w:val="008D4D94"/>
    <w:rsid w:val="008D4FCC"/>
    <w:rsid w:val="008D5292"/>
    <w:rsid w:val="008D575E"/>
    <w:rsid w:val="008D5826"/>
    <w:rsid w:val="008D5889"/>
    <w:rsid w:val="008D5CAC"/>
    <w:rsid w:val="008D5E53"/>
    <w:rsid w:val="008D64FF"/>
    <w:rsid w:val="008D668F"/>
    <w:rsid w:val="008D68DC"/>
    <w:rsid w:val="008D6C13"/>
    <w:rsid w:val="008D71C8"/>
    <w:rsid w:val="008D71F4"/>
    <w:rsid w:val="008D7267"/>
    <w:rsid w:val="008D7488"/>
    <w:rsid w:val="008D768A"/>
    <w:rsid w:val="008D7962"/>
    <w:rsid w:val="008D7BA3"/>
    <w:rsid w:val="008D7BAC"/>
    <w:rsid w:val="008D7E1C"/>
    <w:rsid w:val="008D7E23"/>
    <w:rsid w:val="008E0049"/>
    <w:rsid w:val="008E01B5"/>
    <w:rsid w:val="008E04DE"/>
    <w:rsid w:val="008E0688"/>
    <w:rsid w:val="008E0729"/>
    <w:rsid w:val="008E0854"/>
    <w:rsid w:val="008E0D7B"/>
    <w:rsid w:val="008E0DC0"/>
    <w:rsid w:val="008E0EC6"/>
    <w:rsid w:val="008E1539"/>
    <w:rsid w:val="008E15A4"/>
    <w:rsid w:val="008E1A0D"/>
    <w:rsid w:val="008E1BD5"/>
    <w:rsid w:val="008E1E3B"/>
    <w:rsid w:val="008E1EC0"/>
    <w:rsid w:val="008E258E"/>
    <w:rsid w:val="008E26A2"/>
    <w:rsid w:val="008E2932"/>
    <w:rsid w:val="008E2949"/>
    <w:rsid w:val="008E29A0"/>
    <w:rsid w:val="008E2B29"/>
    <w:rsid w:val="008E2B51"/>
    <w:rsid w:val="008E2BDB"/>
    <w:rsid w:val="008E2F89"/>
    <w:rsid w:val="008E3028"/>
    <w:rsid w:val="008E38EF"/>
    <w:rsid w:val="008E3B9D"/>
    <w:rsid w:val="008E3C86"/>
    <w:rsid w:val="008E42AA"/>
    <w:rsid w:val="008E499E"/>
    <w:rsid w:val="008E4B75"/>
    <w:rsid w:val="008E4EBF"/>
    <w:rsid w:val="008E4F83"/>
    <w:rsid w:val="008E505E"/>
    <w:rsid w:val="008E54AB"/>
    <w:rsid w:val="008E5B91"/>
    <w:rsid w:val="008E5C25"/>
    <w:rsid w:val="008E5E54"/>
    <w:rsid w:val="008E623F"/>
    <w:rsid w:val="008E6705"/>
    <w:rsid w:val="008E687D"/>
    <w:rsid w:val="008E6C77"/>
    <w:rsid w:val="008E6C93"/>
    <w:rsid w:val="008E6D51"/>
    <w:rsid w:val="008E6EB7"/>
    <w:rsid w:val="008E7596"/>
    <w:rsid w:val="008E7678"/>
    <w:rsid w:val="008E792B"/>
    <w:rsid w:val="008E79E3"/>
    <w:rsid w:val="008E7BC8"/>
    <w:rsid w:val="008E7BCD"/>
    <w:rsid w:val="008E7F2D"/>
    <w:rsid w:val="008F00AB"/>
    <w:rsid w:val="008F0391"/>
    <w:rsid w:val="008F0393"/>
    <w:rsid w:val="008F0C17"/>
    <w:rsid w:val="008F1093"/>
    <w:rsid w:val="008F13EB"/>
    <w:rsid w:val="008F1546"/>
    <w:rsid w:val="008F1584"/>
    <w:rsid w:val="008F1757"/>
    <w:rsid w:val="008F1818"/>
    <w:rsid w:val="008F1960"/>
    <w:rsid w:val="008F19DB"/>
    <w:rsid w:val="008F1D52"/>
    <w:rsid w:val="008F1EA0"/>
    <w:rsid w:val="008F1F83"/>
    <w:rsid w:val="008F228B"/>
    <w:rsid w:val="008F2607"/>
    <w:rsid w:val="008F29A1"/>
    <w:rsid w:val="008F2AC3"/>
    <w:rsid w:val="008F2B5A"/>
    <w:rsid w:val="008F2CF7"/>
    <w:rsid w:val="008F2DD8"/>
    <w:rsid w:val="008F2E15"/>
    <w:rsid w:val="008F3021"/>
    <w:rsid w:val="008F34E0"/>
    <w:rsid w:val="008F357B"/>
    <w:rsid w:val="008F36C6"/>
    <w:rsid w:val="008F3DEC"/>
    <w:rsid w:val="008F41D0"/>
    <w:rsid w:val="008F4250"/>
    <w:rsid w:val="008F42F5"/>
    <w:rsid w:val="008F4403"/>
    <w:rsid w:val="008F47F9"/>
    <w:rsid w:val="008F49EA"/>
    <w:rsid w:val="008F4BD5"/>
    <w:rsid w:val="008F4BEC"/>
    <w:rsid w:val="008F4CE1"/>
    <w:rsid w:val="008F4FF7"/>
    <w:rsid w:val="008F51CA"/>
    <w:rsid w:val="008F5212"/>
    <w:rsid w:val="008F52B0"/>
    <w:rsid w:val="008F534E"/>
    <w:rsid w:val="008F560B"/>
    <w:rsid w:val="008F596C"/>
    <w:rsid w:val="008F5987"/>
    <w:rsid w:val="008F59BD"/>
    <w:rsid w:val="008F5BB4"/>
    <w:rsid w:val="008F5BD8"/>
    <w:rsid w:val="008F5C80"/>
    <w:rsid w:val="008F5F58"/>
    <w:rsid w:val="008F5F6B"/>
    <w:rsid w:val="008F6040"/>
    <w:rsid w:val="008F6047"/>
    <w:rsid w:val="008F646C"/>
    <w:rsid w:val="008F65AB"/>
    <w:rsid w:val="008F65AD"/>
    <w:rsid w:val="008F6728"/>
    <w:rsid w:val="008F6B52"/>
    <w:rsid w:val="008F6CB5"/>
    <w:rsid w:val="008F6DD3"/>
    <w:rsid w:val="008F6E3C"/>
    <w:rsid w:val="008F7041"/>
    <w:rsid w:val="008F73AF"/>
    <w:rsid w:val="008F7455"/>
    <w:rsid w:val="008F74F4"/>
    <w:rsid w:val="00900005"/>
    <w:rsid w:val="00900025"/>
    <w:rsid w:val="00900215"/>
    <w:rsid w:val="00900467"/>
    <w:rsid w:val="009005D8"/>
    <w:rsid w:val="0090071A"/>
    <w:rsid w:val="0090073A"/>
    <w:rsid w:val="009007CF"/>
    <w:rsid w:val="009009E2"/>
    <w:rsid w:val="00900B48"/>
    <w:rsid w:val="0090148B"/>
    <w:rsid w:val="009017DA"/>
    <w:rsid w:val="009017E6"/>
    <w:rsid w:val="0090192C"/>
    <w:rsid w:val="0090196A"/>
    <w:rsid w:val="00901B9C"/>
    <w:rsid w:val="00901CDD"/>
    <w:rsid w:val="00902818"/>
    <w:rsid w:val="0090294E"/>
    <w:rsid w:val="009029D6"/>
    <w:rsid w:val="00902B3A"/>
    <w:rsid w:val="00902DCB"/>
    <w:rsid w:val="00903023"/>
    <w:rsid w:val="0090302D"/>
    <w:rsid w:val="009030C5"/>
    <w:rsid w:val="00903169"/>
    <w:rsid w:val="0090324B"/>
    <w:rsid w:val="00903262"/>
    <w:rsid w:val="009033CD"/>
    <w:rsid w:val="0090357C"/>
    <w:rsid w:val="009037B5"/>
    <w:rsid w:val="0090398E"/>
    <w:rsid w:val="00903A05"/>
    <w:rsid w:val="00903BBF"/>
    <w:rsid w:val="00903D37"/>
    <w:rsid w:val="00903EED"/>
    <w:rsid w:val="00904334"/>
    <w:rsid w:val="00904529"/>
    <w:rsid w:val="009047B7"/>
    <w:rsid w:val="0090481E"/>
    <w:rsid w:val="00904B35"/>
    <w:rsid w:val="00904CA0"/>
    <w:rsid w:val="00904CCF"/>
    <w:rsid w:val="00904DC9"/>
    <w:rsid w:val="00905086"/>
    <w:rsid w:val="009051AE"/>
    <w:rsid w:val="0090553A"/>
    <w:rsid w:val="00905683"/>
    <w:rsid w:val="00905686"/>
    <w:rsid w:val="009056A2"/>
    <w:rsid w:val="00905746"/>
    <w:rsid w:val="0090575B"/>
    <w:rsid w:val="00905780"/>
    <w:rsid w:val="00905818"/>
    <w:rsid w:val="00905991"/>
    <w:rsid w:val="00905A52"/>
    <w:rsid w:val="00905F88"/>
    <w:rsid w:val="00906000"/>
    <w:rsid w:val="00906286"/>
    <w:rsid w:val="00906ABD"/>
    <w:rsid w:val="00906FD1"/>
    <w:rsid w:val="0090757A"/>
    <w:rsid w:val="0090763B"/>
    <w:rsid w:val="00907662"/>
    <w:rsid w:val="00907959"/>
    <w:rsid w:val="00907F6F"/>
    <w:rsid w:val="00910497"/>
    <w:rsid w:val="009107A9"/>
    <w:rsid w:val="00910A5B"/>
    <w:rsid w:val="009119DF"/>
    <w:rsid w:val="00911A44"/>
    <w:rsid w:val="00911AE9"/>
    <w:rsid w:val="00911D35"/>
    <w:rsid w:val="00911F40"/>
    <w:rsid w:val="00912186"/>
    <w:rsid w:val="00912277"/>
    <w:rsid w:val="00912334"/>
    <w:rsid w:val="009123E0"/>
    <w:rsid w:val="009125B8"/>
    <w:rsid w:val="00912699"/>
    <w:rsid w:val="00912905"/>
    <w:rsid w:val="00912D2C"/>
    <w:rsid w:val="00912E2B"/>
    <w:rsid w:val="00912E77"/>
    <w:rsid w:val="00912F75"/>
    <w:rsid w:val="0091302A"/>
    <w:rsid w:val="009131C4"/>
    <w:rsid w:val="00913679"/>
    <w:rsid w:val="0091387A"/>
    <w:rsid w:val="009138D1"/>
    <w:rsid w:val="009138EA"/>
    <w:rsid w:val="009138FD"/>
    <w:rsid w:val="0091418D"/>
    <w:rsid w:val="009143F1"/>
    <w:rsid w:val="009144C3"/>
    <w:rsid w:val="009145AA"/>
    <w:rsid w:val="00914603"/>
    <w:rsid w:val="00914682"/>
    <w:rsid w:val="009146B7"/>
    <w:rsid w:val="0091472D"/>
    <w:rsid w:val="00914CCC"/>
    <w:rsid w:val="00914CF6"/>
    <w:rsid w:val="00914D70"/>
    <w:rsid w:val="00914D94"/>
    <w:rsid w:val="00914E24"/>
    <w:rsid w:val="00915061"/>
    <w:rsid w:val="0091512D"/>
    <w:rsid w:val="009156D0"/>
    <w:rsid w:val="00915B8A"/>
    <w:rsid w:val="00916119"/>
    <w:rsid w:val="0091617E"/>
    <w:rsid w:val="00916467"/>
    <w:rsid w:val="00916688"/>
    <w:rsid w:val="00916733"/>
    <w:rsid w:val="00916785"/>
    <w:rsid w:val="009169A4"/>
    <w:rsid w:val="00916EE4"/>
    <w:rsid w:val="00917103"/>
    <w:rsid w:val="00917285"/>
    <w:rsid w:val="009173F0"/>
    <w:rsid w:val="00917A0C"/>
    <w:rsid w:val="00917A67"/>
    <w:rsid w:val="00917DB2"/>
    <w:rsid w:val="00917E5E"/>
    <w:rsid w:val="00917FD8"/>
    <w:rsid w:val="00920339"/>
    <w:rsid w:val="009205B2"/>
    <w:rsid w:val="009206D9"/>
    <w:rsid w:val="009207D5"/>
    <w:rsid w:val="00920C37"/>
    <w:rsid w:val="00920E18"/>
    <w:rsid w:val="00920F3C"/>
    <w:rsid w:val="0092100D"/>
    <w:rsid w:val="0092102B"/>
    <w:rsid w:val="00921175"/>
    <w:rsid w:val="009216B1"/>
    <w:rsid w:val="0092175A"/>
    <w:rsid w:val="00921DDB"/>
    <w:rsid w:val="00922E19"/>
    <w:rsid w:val="00922FEC"/>
    <w:rsid w:val="009235B3"/>
    <w:rsid w:val="009235EB"/>
    <w:rsid w:val="009236CC"/>
    <w:rsid w:val="00923870"/>
    <w:rsid w:val="00923E25"/>
    <w:rsid w:val="00923E92"/>
    <w:rsid w:val="00924034"/>
    <w:rsid w:val="009242FB"/>
    <w:rsid w:val="00924AAD"/>
    <w:rsid w:val="00924F36"/>
    <w:rsid w:val="0092520D"/>
    <w:rsid w:val="00925615"/>
    <w:rsid w:val="009259B8"/>
    <w:rsid w:val="009259BB"/>
    <w:rsid w:val="009259D6"/>
    <w:rsid w:val="00925A8B"/>
    <w:rsid w:val="00926009"/>
    <w:rsid w:val="00927000"/>
    <w:rsid w:val="009270A2"/>
    <w:rsid w:val="009273A8"/>
    <w:rsid w:val="009273D2"/>
    <w:rsid w:val="00927661"/>
    <w:rsid w:val="00927981"/>
    <w:rsid w:val="00927B45"/>
    <w:rsid w:val="009300AF"/>
    <w:rsid w:val="00930115"/>
    <w:rsid w:val="00930315"/>
    <w:rsid w:val="009303B7"/>
    <w:rsid w:val="00930466"/>
    <w:rsid w:val="0093095A"/>
    <w:rsid w:val="009309E2"/>
    <w:rsid w:val="00930B70"/>
    <w:rsid w:val="00930BBA"/>
    <w:rsid w:val="00930E38"/>
    <w:rsid w:val="00930EB8"/>
    <w:rsid w:val="0093164D"/>
    <w:rsid w:val="009316B0"/>
    <w:rsid w:val="00931748"/>
    <w:rsid w:val="009317F6"/>
    <w:rsid w:val="00931C76"/>
    <w:rsid w:val="00931D5D"/>
    <w:rsid w:val="00931EDC"/>
    <w:rsid w:val="00931FA6"/>
    <w:rsid w:val="00932214"/>
    <w:rsid w:val="0093257E"/>
    <w:rsid w:val="0093294A"/>
    <w:rsid w:val="00932A01"/>
    <w:rsid w:val="00932A94"/>
    <w:rsid w:val="00932EE4"/>
    <w:rsid w:val="0093309B"/>
    <w:rsid w:val="00933286"/>
    <w:rsid w:val="00933633"/>
    <w:rsid w:val="00933640"/>
    <w:rsid w:val="009338E4"/>
    <w:rsid w:val="009339BA"/>
    <w:rsid w:val="00933B57"/>
    <w:rsid w:val="00933B5C"/>
    <w:rsid w:val="00933DA8"/>
    <w:rsid w:val="00933E62"/>
    <w:rsid w:val="00933EBE"/>
    <w:rsid w:val="009340FB"/>
    <w:rsid w:val="00934114"/>
    <w:rsid w:val="00934201"/>
    <w:rsid w:val="009342E7"/>
    <w:rsid w:val="009343E2"/>
    <w:rsid w:val="0093470F"/>
    <w:rsid w:val="00934713"/>
    <w:rsid w:val="0093477B"/>
    <w:rsid w:val="009349A0"/>
    <w:rsid w:val="00934A99"/>
    <w:rsid w:val="00934A9D"/>
    <w:rsid w:val="00934B54"/>
    <w:rsid w:val="00934CBA"/>
    <w:rsid w:val="00934D82"/>
    <w:rsid w:val="00934E7B"/>
    <w:rsid w:val="00935151"/>
    <w:rsid w:val="0093548F"/>
    <w:rsid w:val="00935825"/>
    <w:rsid w:val="00935946"/>
    <w:rsid w:val="00935CB9"/>
    <w:rsid w:val="00935F69"/>
    <w:rsid w:val="00936146"/>
    <w:rsid w:val="00936457"/>
    <w:rsid w:val="009364A0"/>
    <w:rsid w:val="009364AA"/>
    <w:rsid w:val="009369F1"/>
    <w:rsid w:val="00936D28"/>
    <w:rsid w:val="00936D46"/>
    <w:rsid w:val="00936E6F"/>
    <w:rsid w:val="00936E7D"/>
    <w:rsid w:val="00936F0C"/>
    <w:rsid w:val="00937180"/>
    <w:rsid w:val="009373AA"/>
    <w:rsid w:val="00937595"/>
    <w:rsid w:val="00937B0E"/>
    <w:rsid w:val="00937C52"/>
    <w:rsid w:val="00937D9A"/>
    <w:rsid w:val="009400B9"/>
    <w:rsid w:val="00940750"/>
    <w:rsid w:val="00940A09"/>
    <w:rsid w:val="00940E7A"/>
    <w:rsid w:val="00941236"/>
    <w:rsid w:val="00941284"/>
    <w:rsid w:val="00941614"/>
    <w:rsid w:val="00941AD2"/>
    <w:rsid w:val="00941BC6"/>
    <w:rsid w:val="00941D13"/>
    <w:rsid w:val="00941D6C"/>
    <w:rsid w:val="009422D9"/>
    <w:rsid w:val="009423F3"/>
    <w:rsid w:val="0094256E"/>
    <w:rsid w:val="0094272D"/>
    <w:rsid w:val="00942876"/>
    <w:rsid w:val="00942A26"/>
    <w:rsid w:val="00942BF5"/>
    <w:rsid w:val="0094333E"/>
    <w:rsid w:val="009433EB"/>
    <w:rsid w:val="009434D3"/>
    <w:rsid w:val="009436D2"/>
    <w:rsid w:val="009439BE"/>
    <w:rsid w:val="00943B02"/>
    <w:rsid w:val="00943D76"/>
    <w:rsid w:val="00943EAC"/>
    <w:rsid w:val="00943EC5"/>
    <w:rsid w:val="0094428F"/>
    <w:rsid w:val="0094452A"/>
    <w:rsid w:val="00944618"/>
    <w:rsid w:val="00944C68"/>
    <w:rsid w:val="00944F94"/>
    <w:rsid w:val="009451AA"/>
    <w:rsid w:val="00945215"/>
    <w:rsid w:val="0094522E"/>
    <w:rsid w:val="009454AF"/>
    <w:rsid w:val="009455CE"/>
    <w:rsid w:val="00945ACA"/>
    <w:rsid w:val="00945DFA"/>
    <w:rsid w:val="009461A8"/>
    <w:rsid w:val="00946328"/>
    <w:rsid w:val="00946434"/>
    <w:rsid w:val="009464B6"/>
    <w:rsid w:val="0094683A"/>
    <w:rsid w:val="009468D6"/>
    <w:rsid w:val="00946CE8"/>
    <w:rsid w:val="0094763D"/>
    <w:rsid w:val="009479C4"/>
    <w:rsid w:val="00947AA7"/>
    <w:rsid w:val="00947B50"/>
    <w:rsid w:val="00947FB2"/>
    <w:rsid w:val="00950293"/>
    <w:rsid w:val="00950688"/>
    <w:rsid w:val="009506B3"/>
    <w:rsid w:val="00950B3C"/>
    <w:rsid w:val="00950F7B"/>
    <w:rsid w:val="00951181"/>
    <w:rsid w:val="009515B6"/>
    <w:rsid w:val="009516E6"/>
    <w:rsid w:val="0095184A"/>
    <w:rsid w:val="00951875"/>
    <w:rsid w:val="00951D15"/>
    <w:rsid w:val="009521DD"/>
    <w:rsid w:val="00952286"/>
    <w:rsid w:val="0095249A"/>
    <w:rsid w:val="00952536"/>
    <w:rsid w:val="00952697"/>
    <w:rsid w:val="00952AC2"/>
    <w:rsid w:val="00952DA9"/>
    <w:rsid w:val="00952F03"/>
    <w:rsid w:val="009532D9"/>
    <w:rsid w:val="0095352C"/>
    <w:rsid w:val="00953692"/>
    <w:rsid w:val="00953827"/>
    <w:rsid w:val="009539D7"/>
    <w:rsid w:val="009539EB"/>
    <w:rsid w:val="00954008"/>
    <w:rsid w:val="009540B8"/>
    <w:rsid w:val="00954245"/>
    <w:rsid w:val="00954522"/>
    <w:rsid w:val="00954778"/>
    <w:rsid w:val="00954CCD"/>
    <w:rsid w:val="00954DA5"/>
    <w:rsid w:val="009553BA"/>
    <w:rsid w:val="0095578A"/>
    <w:rsid w:val="009557B3"/>
    <w:rsid w:val="00955878"/>
    <w:rsid w:val="00955E62"/>
    <w:rsid w:val="0095643B"/>
    <w:rsid w:val="00956DC8"/>
    <w:rsid w:val="0095704B"/>
    <w:rsid w:val="009571ED"/>
    <w:rsid w:val="0095780B"/>
    <w:rsid w:val="00957C76"/>
    <w:rsid w:val="00957C8A"/>
    <w:rsid w:val="00957D12"/>
    <w:rsid w:val="00957FB4"/>
    <w:rsid w:val="009604D9"/>
    <w:rsid w:val="009605C0"/>
    <w:rsid w:val="009608FC"/>
    <w:rsid w:val="00960907"/>
    <w:rsid w:val="00960A7B"/>
    <w:rsid w:val="00960EE6"/>
    <w:rsid w:val="00961245"/>
    <w:rsid w:val="00961261"/>
    <w:rsid w:val="00961293"/>
    <w:rsid w:val="00961306"/>
    <w:rsid w:val="009613A4"/>
    <w:rsid w:val="0096157F"/>
    <w:rsid w:val="009615C2"/>
    <w:rsid w:val="00961B61"/>
    <w:rsid w:val="00961CD8"/>
    <w:rsid w:val="00961DC0"/>
    <w:rsid w:val="009620A1"/>
    <w:rsid w:val="00962270"/>
    <w:rsid w:val="0096255D"/>
    <w:rsid w:val="00962885"/>
    <w:rsid w:val="009628F8"/>
    <w:rsid w:val="00962A0A"/>
    <w:rsid w:val="00962B7C"/>
    <w:rsid w:val="00962E21"/>
    <w:rsid w:val="00962FC1"/>
    <w:rsid w:val="0096331B"/>
    <w:rsid w:val="009634FE"/>
    <w:rsid w:val="00963553"/>
    <w:rsid w:val="009637F1"/>
    <w:rsid w:val="00963848"/>
    <w:rsid w:val="00963A25"/>
    <w:rsid w:val="00964036"/>
    <w:rsid w:val="00964113"/>
    <w:rsid w:val="0096418B"/>
    <w:rsid w:val="009641A3"/>
    <w:rsid w:val="0096460D"/>
    <w:rsid w:val="0096464E"/>
    <w:rsid w:val="00964AB7"/>
    <w:rsid w:val="00964DC6"/>
    <w:rsid w:val="00964F9B"/>
    <w:rsid w:val="009651C9"/>
    <w:rsid w:val="009651DE"/>
    <w:rsid w:val="00965424"/>
    <w:rsid w:val="0096569F"/>
    <w:rsid w:val="00965764"/>
    <w:rsid w:val="009657EE"/>
    <w:rsid w:val="00965909"/>
    <w:rsid w:val="00965CE6"/>
    <w:rsid w:val="00966052"/>
    <w:rsid w:val="009660F0"/>
    <w:rsid w:val="0096614B"/>
    <w:rsid w:val="009662D1"/>
    <w:rsid w:val="009664FE"/>
    <w:rsid w:val="009669B5"/>
    <w:rsid w:val="00966B85"/>
    <w:rsid w:val="00966E39"/>
    <w:rsid w:val="00966EBB"/>
    <w:rsid w:val="009670D5"/>
    <w:rsid w:val="0096714B"/>
    <w:rsid w:val="00967776"/>
    <w:rsid w:val="009679AE"/>
    <w:rsid w:val="00967C30"/>
    <w:rsid w:val="00967D6D"/>
    <w:rsid w:val="00967DBB"/>
    <w:rsid w:val="00967E71"/>
    <w:rsid w:val="0097014E"/>
    <w:rsid w:val="00970399"/>
    <w:rsid w:val="00970463"/>
    <w:rsid w:val="00970581"/>
    <w:rsid w:val="00970864"/>
    <w:rsid w:val="00970988"/>
    <w:rsid w:val="00970C4C"/>
    <w:rsid w:val="00970F97"/>
    <w:rsid w:val="00970FAD"/>
    <w:rsid w:val="009711F0"/>
    <w:rsid w:val="009712F4"/>
    <w:rsid w:val="009714A2"/>
    <w:rsid w:val="009715EA"/>
    <w:rsid w:val="00971694"/>
    <w:rsid w:val="00971848"/>
    <w:rsid w:val="00971C63"/>
    <w:rsid w:val="00971DBF"/>
    <w:rsid w:val="00971EC1"/>
    <w:rsid w:val="00971EF1"/>
    <w:rsid w:val="009721E3"/>
    <w:rsid w:val="009722F1"/>
    <w:rsid w:val="0097239F"/>
    <w:rsid w:val="0097261A"/>
    <w:rsid w:val="00972FF4"/>
    <w:rsid w:val="0097346B"/>
    <w:rsid w:val="009737FF"/>
    <w:rsid w:val="00973A07"/>
    <w:rsid w:val="00974100"/>
    <w:rsid w:val="00974158"/>
    <w:rsid w:val="00974465"/>
    <w:rsid w:val="00974AF3"/>
    <w:rsid w:val="00975193"/>
    <w:rsid w:val="009751C7"/>
    <w:rsid w:val="009753B2"/>
    <w:rsid w:val="00975564"/>
    <w:rsid w:val="009757C5"/>
    <w:rsid w:val="009758BD"/>
    <w:rsid w:val="00975D44"/>
    <w:rsid w:val="0097617D"/>
    <w:rsid w:val="00976250"/>
    <w:rsid w:val="009763E0"/>
    <w:rsid w:val="00976BEA"/>
    <w:rsid w:val="00976E8E"/>
    <w:rsid w:val="00977180"/>
    <w:rsid w:val="009774F5"/>
    <w:rsid w:val="00977548"/>
    <w:rsid w:val="0097786F"/>
    <w:rsid w:val="0097795C"/>
    <w:rsid w:val="009779B7"/>
    <w:rsid w:val="00977A93"/>
    <w:rsid w:val="00977F26"/>
    <w:rsid w:val="009801B3"/>
    <w:rsid w:val="0098064E"/>
    <w:rsid w:val="0098088E"/>
    <w:rsid w:val="009809F6"/>
    <w:rsid w:val="00980A34"/>
    <w:rsid w:val="00980D10"/>
    <w:rsid w:val="00980DCB"/>
    <w:rsid w:val="00980DCE"/>
    <w:rsid w:val="00981354"/>
    <w:rsid w:val="00981357"/>
    <w:rsid w:val="0098139A"/>
    <w:rsid w:val="00981688"/>
    <w:rsid w:val="0098168B"/>
    <w:rsid w:val="00981728"/>
    <w:rsid w:val="00981926"/>
    <w:rsid w:val="009821EF"/>
    <w:rsid w:val="009822A4"/>
    <w:rsid w:val="0098287C"/>
    <w:rsid w:val="0098297F"/>
    <w:rsid w:val="00982A74"/>
    <w:rsid w:val="00982A78"/>
    <w:rsid w:val="00982EB0"/>
    <w:rsid w:val="00982EC7"/>
    <w:rsid w:val="009830EA"/>
    <w:rsid w:val="009831B0"/>
    <w:rsid w:val="009831F4"/>
    <w:rsid w:val="009833AD"/>
    <w:rsid w:val="00983628"/>
    <w:rsid w:val="009837AC"/>
    <w:rsid w:val="009838F1"/>
    <w:rsid w:val="009839CC"/>
    <w:rsid w:val="00983AB1"/>
    <w:rsid w:val="00983B50"/>
    <w:rsid w:val="00983D4E"/>
    <w:rsid w:val="00984270"/>
    <w:rsid w:val="0098429C"/>
    <w:rsid w:val="009845DC"/>
    <w:rsid w:val="009846AC"/>
    <w:rsid w:val="009848DA"/>
    <w:rsid w:val="0098490D"/>
    <w:rsid w:val="0098498E"/>
    <w:rsid w:val="009849C2"/>
    <w:rsid w:val="009849FA"/>
    <w:rsid w:val="00984A68"/>
    <w:rsid w:val="00984F38"/>
    <w:rsid w:val="00984FAC"/>
    <w:rsid w:val="00984FE3"/>
    <w:rsid w:val="00985076"/>
    <w:rsid w:val="00985B6B"/>
    <w:rsid w:val="00985CC9"/>
    <w:rsid w:val="00985DB2"/>
    <w:rsid w:val="009862F5"/>
    <w:rsid w:val="009864E4"/>
    <w:rsid w:val="00986509"/>
    <w:rsid w:val="00986791"/>
    <w:rsid w:val="00986B67"/>
    <w:rsid w:val="00986C1A"/>
    <w:rsid w:val="00986D58"/>
    <w:rsid w:val="00986DC0"/>
    <w:rsid w:val="00986E51"/>
    <w:rsid w:val="00986F1A"/>
    <w:rsid w:val="00987084"/>
    <w:rsid w:val="00987130"/>
    <w:rsid w:val="009872E3"/>
    <w:rsid w:val="0098736D"/>
    <w:rsid w:val="009875B3"/>
    <w:rsid w:val="00987950"/>
    <w:rsid w:val="0098795F"/>
    <w:rsid w:val="00987C14"/>
    <w:rsid w:val="00987C6B"/>
    <w:rsid w:val="00987E4E"/>
    <w:rsid w:val="00987EDB"/>
    <w:rsid w:val="00990159"/>
    <w:rsid w:val="009901A2"/>
    <w:rsid w:val="0099024A"/>
    <w:rsid w:val="0099053D"/>
    <w:rsid w:val="00990634"/>
    <w:rsid w:val="0099079C"/>
    <w:rsid w:val="0099084E"/>
    <w:rsid w:val="009908E6"/>
    <w:rsid w:val="0099091F"/>
    <w:rsid w:val="00990A9B"/>
    <w:rsid w:val="00990AF8"/>
    <w:rsid w:val="00991152"/>
    <w:rsid w:val="0099138A"/>
    <w:rsid w:val="009916C3"/>
    <w:rsid w:val="009918B0"/>
    <w:rsid w:val="00991CFE"/>
    <w:rsid w:val="00991D13"/>
    <w:rsid w:val="00991E9D"/>
    <w:rsid w:val="00991F27"/>
    <w:rsid w:val="0099221D"/>
    <w:rsid w:val="00992C12"/>
    <w:rsid w:val="00992CE5"/>
    <w:rsid w:val="00992FC3"/>
    <w:rsid w:val="00992FE4"/>
    <w:rsid w:val="009938F0"/>
    <w:rsid w:val="00993E57"/>
    <w:rsid w:val="00993EAB"/>
    <w:rsid w:val="00993FD5"/>
    <w:rsid w:val="00994C14"/>
    <w:rsid w:val="00994C25"/>
    <w:rsid w:val="00994FD4"/>
    <w:rsid w:val="0099570B"/>
    <w:rsid w:val="009958CD"/>
    <w:rsid w:val="00995A2E"/>
    <w:rsid w:val="00995A75"/>
    <w:rsid w:val="00995AD4"/>
    <w:rsid w:val="00995B8F"/>
    <w:rsid w:val="00995F4C"/>
    <w:rsid w:val="0099652C"/>
    <w:rsid w:val="009965AF"/>
    <w:rsid w:val="00996647"/>
    <w:rsid w:val="009969DA"/>
    <w:rsid w:val="00996EE9"/>
    <w:rsid w:val="009970E7"/>
    <w:rsid w:val="00997184"/>
    <w:rsid w:val="00997204"/>
    <w:rsid w:val="00997317"/>
    <w:rsid w:val="00997490"/>
    <w:rsid w:val="009974B5"/>
    <w:rsid w:val="0099755E"/>
    <w:rsid w:val="00997D56"/>
    <w:rsid w:val="00997F44"/>
    <w:rsid w:val="009A0088"/>
    <w:rsid w:val="009A0720"/>
    <w:rsid w:val="009A08CD"/>
    <w:rsid w:val="009A0D5C"/>
    <w:rsid w:val="009A0F5E"/>
    <w:rsid w:val="009A1048"/>
    <w:rsid w:val="009A11D0"/>
    <w:rsid w:val="009A13D2"/>
    <w:rsid w:val="009A184B"/>
    <w:rsid w:val="009A18B6"/>
    <w:rsid w:val="009A19F3"/>
    <w:rsid w:val="009A1A62"/>
    <w:rsid w:val="009A1C61"/>
    <w:rsid w:val="009A208A"/>
    <w:rsid w:val="009A231B"/>
    <w:rsid w:val="009A24A3"/>
    <w:rsid w:val="009A25EE"/>
    <w:rsid w:val="009A2761"/>
    <w:rsid w:val="009A294B"/>
    <w:rsid w:val="009A2B67"/>
    <w:rsid w:val="009A2BB7"/>
    <w:rsid w:val="009A2CF9"/>
    <w:rsid w:val="009A2D02"/>
    <w:rsid w:val="009A2D24"/>
    <w:rsid w:val="009A30EC"/>
    <w:rsid w:val="009A363B"/>
    <w:rsid w:val="009A3765"/>
    <w:rsid w:val="009A3798"/>
    <w:rsid w:val="009A395C"/>
    <w:rsid w:val="009A3DA1"/>
    <w:rsid w:val="009A3EF5"/>
    <w:rsid w:val="009A408B"/>
    <w:rsid w:val="009A4179"/>
    <w:rsid w:val="009A41A5"/>
    <w:rsid w:val="009A43E3"/>
    <w:rsid w:val="009A448E"/>
    <w:rsid w:val="009A4590"/>
    <w:rsid w:val="009A46FE"/>
    <w:rsid w:val="009A47D4"/>
    <w:rsid w:val="009A4901"/>
    <w:rsid w:val="009A4C33"/>
    <w:rsid w:val="009A4CB2"/>
    <w:rsid w:val="009A4DFE"/>
    <w:rsid w:val="009A4E95"/>
    <w:rsid w:val="009A4F02"/>
    <w:rsid w:val="009A5256"/>
    <w:rsid w:val="009A5267"/>
    <w:rsid w:val="009A5329"/>
    <w:rsid w:val="009A54D6"/>
    <w:rsid w:val="009A5575"/>
    <w:rsid w:val="009A563B"/>
    <w:rsid w:val="009A5A59"/>
    <w:rsid w:val="009A5E66"/>
    <w:rsid w:val="009A62A5"/>
    <w:rsid w:val="009A68A8"/>
    <w:rsid w:val="009A6A5C"/>
    <w:rsid w:val="009A6D6C"/>
    <w:rsid w:val="009A702B"/>
    <w:rsid w:val="009A7178"/>
    <w:rsid w:val="009A71E1"/>
    <w:rsid w:val="009A76B7"/>
    <w:rsid w:val="009A77F2"/>
    <w:rsid w:val="009A790D"/>
    <w:rsid w:val="009A7B26"/>
    <w:rsid w:val="009A7CEB"/>
    <w:rsid w:val="009A7F1C"/>
    <w:rsid w:val="009B0338"/>
    <w:rsid w:val="009B0569"/>
    <w:rsid w:val="009B0816"/>
    <w:rsid w:val="009B0824"/>
    <w:rsid w:val="009B0844"/>
    <w:rsid w:val="009B0B44"/>
    <w:rsid w:val="009B0BD9"/>
    <w:rsid w:val="009B0D05"/>
    <w:rsid w:val="009B0FD3"/>
    <w:rsid w:val="009B19E1"/>
    <w:rsid w:val="009B19FA"/>
    <w:rsid w:val="009B1B14"/>
    <w:rsid w:val="009B1B85"/>
    <w:rsid w:val="009B1BD8"/>
    <w:rsid w:val="009B1CBC"/>
    <w:rsid w:val="009B2566"/>
    <w:rsid w:val="009B26DC"/>
    <w:rsid w:val="009B2823"/>
    <w:rsid w:val="009B2A55"/>
    <w:rsid w:val="009B2ABB"/>
    <w:rsid w:val="009B2C20"/>
    <w:rsid w:val="009B2E14"/>
    <w:rsid w:val="009B30E4"/>
    <w:rsid w:val="009B30E5"/>
    <w:rsid w:val="009B32A4"/>
    <w:rsid w:val="009B34A9"/>
    <w:rsid w:val="009B3525"/>
    <w:rsid w:val="009B3822"/>
    <w:rsid w:val="009B3970"/>
    <w:rsid w:val="009B39C5"/>
    <w:rsid w:val="009B3BC4"/>
    <w:rsid w:val="009B3CA6"/>
    <w:rsid w:val="009B3CED"/>
    <w:rsid w:val="009B3F7A"/>
    <w:rsid w:val="009B44C0"/>
    <w:rsid w:val="009B45B8"/>
    <w:rsid w:val="009B47FB"/>
    <w:rsid w:val="009B4B06"/>
    <w:rsid w:val="009B4BC1"/>
    <w:rsid w:val="009B4E76"/>
    <w:rsid w:val="009B4F30"/>
    <w:rsid w:val="009B51D1"/>
    <w:rsid w:val="009B5573"/>
    <w:rsid w:val="009B562B"/>
    <w:rsid w:val="009B5893"/>
    <w:rsid w:val="009B58E9"/>
    <w:rsid w:val="009B5922"/>
    <w:rsid w:val="009B5AD0"/>
    <w:rsid w:val="009B5BCA"/>
    <w:rsid w:val="009B5C31"/>
    <w:rsid w:val="009B5DEF"/>
    <w:rsid w:val="009B5E36"/>
    <w:rsid w:val="009B6304"/>
    <w:rsid w:val="009B635C"/>
    <w:rsid w:val="009B6657"/>
    <w:rsid w:val="009B6DAF"/>
    <w:rsid w:val="009B715A"/>
    <w:rsid w:val="009C0008"/>
    <w:rsid w:val="009C0073"/>
    <w:rsid w:val="009C00F4"/>
    <w:rsid w:val="009C01F5"/>
    <w:rsid w:val="009C09AF"/>
    <w:rsid w:val="009C0BB1"/>
    <w:rsid w:val="009C0BD9"/>
    <w:rsid w:val="009C0CDB"/>
    <w:rsid w:val="009C0E3B"/>
    <w:rsid w:val="009C1540"/>
    <w:rsid w:val="009C1613"/>
    <w:rsid w:val="009C191F"/>
    <w:rsid w:val="009C1B9C"/>
    <w:rsid w:val="009C1C06"/>
    <w:rsid w:val="009C2009"/>
    <w:rsid w:val="009C2379"/>
    <w:rsid w:val="009C23B9"/>
    <w:rsid w:val="009C242A"/>
    <w:rsid w:val="009C2584"/>
    <w:rsid w:val="009C26D2"/>
    <w:rsid w:val="009C2E62"/>
    <w:rsid w:val="009C2EB4"/>
    <w:rsid w:val="009C3102"/>
    <w:rsid w:val="009C3232"/>
    <w:rsid w:val="009C327F"/>
    <w:rsid w:val="009C3780"/>
    <w:rsid w:val="009C3809"/>
    <w:rsid w:val="009C3BA0"/>
    <w:rsid w:val="009C3CD0"/>
    <w:rsid w:val="009C3D42"/>
    <w:rsid w:val="009C3F02"/>
    <w:rsid w:val="009C3F06"/>
    <w:rsid w:val="009C41FA"/>
    <w:rsid w:val="009C460B"/>
    <w:rsid w:val="009C4A2E"/>
    <w:rsid w:val="009C4ADA"/>
    <w:rsid w:val="009C4B46"/>
    <w:rsid w:val="009C4E46"/>
    <w:rsid w:val="009C5148"/>
    <w:rsid w:val="009C51C0"/>
    <w:rsid w:val="009C526D"/>
    <w:rsid w:val="009C5460"/>
    <w:rsid w:val="009C5466"/>
    <w:rsid w:val="009C588C"/>
    <w:rsid w:val="009C590C"/>
    <w:rsid w:val="009C59D7"/>
    <w:rsid w:val="009C59F9"/>
    <w:rsid w:val="009C5CA2"/>
    <w:rsid w:val="009C5E27"/>
    <w:rsid w:val="009C6013"/>
    <w:rsid w:val="009C617F"/>
    <w:rsid w:val="009C639C"/>
    <w:rsid w:val="009C6592"/>
    <w:rsid w:val="009C65A5"/>
    <w:rsid w:val="009C6621"/>
    <w:rsid w:val="009C664C"/>
    <w:rsid w:val="009C681B"/>
    <w:rsid w:val="009C68CB"/>
    <w:rsid w:val="009C6B85"/>
    <w:rsid w:val="009C6E47"/>
    <w:rsid w:val="009C72CA"/>
    <w:rsid w:val="009C7593"/>
    <w:rsid w:val="009C777F"/>
    <w:rsid w:val="009C79AC"/>
    <w:rsid w:val="009C7A04"/>
    <w:rsid w:val="009C7AE2"/>
    <w:rsid w:val="009C7BEA"/>
    <w:rsid w:val="009D017B"/>
    <w:rsid w:val="009D02C2"/>
    <w:rsid w:val="009D02FB"/>
    <w:rsid w:val="009D0371"/>
    <w:rsid w:val="009D0409"/>
    <w:rsid w:val="009D04F1"/>
    <w:rsid w:val="009D0524"/>
    <w:rsid w:val="009D0967"/>
    <w:rsid w:val="009D0AD0"/>
    <w:rsid w:val="009D0DF4"/>
    <w:rsid w:val="009D0F92"/>
    <w:rsid w:val="009D11B7"/>
    <w:rsid w:val="009D15F3"/>
    <w:rsid w:val="009D15FF"/>
    <w:rsid w:val="009D1778"/>
    <w:rsid w:val="009D182B"/>
    <w:rsid w:val="009D18C2"/>
    <w:rsid w:val="009D1B6B"/>
    <w:rsid w:val="009D1B99"/>
    <w:rsid w:val="009D2430"/>
    <w:rsid w:val="009D259E"/>
    <w:rsid w:val="009D268B"/>
    <w:rsid w:val="009D2C5F"/>
    <w:rsid w:val="009D2EBA"/>
    <w:rsid w:val="009D2F50"/>
    <w:rsid w:val="009D3200"/>
    <w:rsid w:val="009D364C"/>
    <w:rsid w:val="009D3904"/>
    <w:rsid w:val="009D3A05"/>
    <w:rsid w:val="009D3A30"/>
    <w:rsid w:val="009D3DD0"/>
    <w:rsid w:val="009D4039"/>
    <w:rsid w:val="009D42B2"/>
    <w:rsid w:val="009D453A"/>
    <w:rsid w:val="009D4694"/>
    <w:rsid w:val="009D4790"/>
    <w:rsid w:val="009D48BE"/>
    <w:rsid w:val="009D48C5"/>
    <w:rsid w:val="009D4A25"/>
    <w:rsid w:val="009D4B10"/>
    <w:rsid w:val="009D4DC8"/>
    <w:rsid w:val="009D4EDE"/>
    <w:rsid w:val="009D4EF3"/>
    <w:rsid w:val="009D4F4A"/>
    <w:rsid w:val="009D54B2"/>
    <w:rsid w:val="009D57BF"/>
    <w:rsid w:val="009D58CF"/>
    <w:rsid w:val="009D58FC"/>
    <w:rsid w:val="009D5952"/>
    <w:rsid w:val="009D5AC8"/>
    <w:rsid w:val="009D5BCF"/>
    <w:rsid w:val="009D5C66"/>
    <w:rsid w:val="009D5FA3"/>
    <w:rsid w:val="009D6011"/>
    <w:rsid w:val="009D60B8"/>
    <w:rsid w:val="009D63CC"/>
    <w:rsid w:val="009D641D"/>
    <w:rsid w:val="009D67E6"/>
    <w:rsid w:val="009D6A9F"/>
    <w:rsid w:val="009D7179"/>
    <w:rsid w:val="009D7324"/>
    <w:rsid w:val="009D745E"/>
    <w:rsid w:val="009D74BE"/>
    <w:rsid w:val="009D7817"/>
    <w:rsid w:val="009D7952"/>
    <w:rsid w:val="009D7C50"/>
    <w:rsid w:val="009E00EF"/>
    <w:rsid w:val="009E04C0"/>
    <w:rsid w:val="009E0611"/>
    <w:rsid w:val="009E0B93"/>
    <w:rsid w:val="009E0C51"/>
    <w:rsid w:val="009E0F87"/>
    <w:rsid w:val="009E0FA0"/>
    <w:rsid w:val="009E1061"/>
    <w:rsid w:val="009E12C7"/>
    <w:rsid w:val="009E13C5"/>
    <w:rsid w:val="009E140E"/>
    <w:rsid w:val="009E16B1"/>
    <w:rsid w:val="009E1C48"/>
    <w:rsid w:val="009E20EA"/>
    <w:rsid w:val="009E23B9"/>
    <w:rsid w:val="009E246D"/>
    <w:rsid w:val="009E287E"/>
    <w:rsid w:val="009E2D30"/>
    <w:rsid w:val="009E2E28"/>
    <w:rsid w:val="009E2F42"/>
    <w:rsid w:val="009E2FF2"/>
    <w:rsid w:val="009E3013"/>
    <w:rsid w:val="009E35E7"/>
    <w:rsid w:val="009E3780"/>
    <w:rsid w:val="009E3852"/>
    <w:rsid w:val="009E38CD"/>
    <w:rsid w:val="009E3F38"/>
    <w:rsid w:val="009E41F9"/>
    <w:rsid w:val="009E44D5"/>
    <w:rsid w:val="009E466B"/>
    <w:rsid w:val="009E469A"/>
    <w:rsid w:val="009E4DBE"/>
    <w:rsid w:val="009E4EC2"/>
    <w:rsid w:val="009E4F9A"/>
    <w:rsid w:val="009E539C"/>
    <w:rsid w:val="009E53D6"/>
    <w:rsid w:val="009E5463"/>
    <w:rsid w:val="009E58A1"/>
    <w:rsid w:val="009E5CD8"/>
    <w:rsid w:val="009E5D1B"/>
    <w:rsid w:val="009E5E59"/>
    <w:rsid w:val="009E5E70"/>
    <w:rsid w:val="009E5FAD"/>
    <w:rsid w:val="009E5FC8"/>
    <w:rsid w:val="009E618D"/>
    <w:rsid w:val="009E61B7"/>
    <w:rsid w:val="009E6274"/>
    <w:rsid w:val="009E670B"/>
    <w:rsid w:val="009E6844"/>
    <w:rsid w:val="009E6B94"/>
    <w:rsid w:val="009E6C24"/>
    <w:rsid w:val="009E6D67"/>
    <w:rsid w:val="009E6EA2"/>
    <w:rsid w:val="009E7305"/>
    <w:rsid w:val="009E781C"/>
    <w:rsid w:val="009E7AB0"/>
    <w:rsid w:val="009E7C53"/>
    <w:rsid w:val="009E7C6F"/>
    <w:rsid w:val="009E7CC6"/>
    <w:rsid w:val="009E7F8B"/>
    <w:rsid w:val="009E7F9F"/>
    <w:rsid w:val="009F0095"/>
    <w:rsid w:val="009F08DC"/>
    <w:rsid w:val="009F0921"/>
    <w:rsid w:val="009F095D"/>
    <w:rsid w:val="009F09F4"/>
    <w:rsid w:val="009F09FA"/>
    <w:rsid w:val="009F0AAF"/>
    <w:rsid w:val="009F0EE8"/>
    <w:rsid w:val="009F0F41"/>
    <w:rsid w:val="009F1261"/>
    <w:rsid w:val="009F1322"/>
    <w:rsid w:val="009F134F"/>
    <w:rsid w:val="009F1400"/>
    <w:rsid w:val="009F15D9"/>
    <w:rsid w:val="009F164C"/>
    <w:rsid w:val="009F189D"/>
    <w:rsid w:val="009F18CB"/>
    <w:rsid w:val="009F1978"/>
    <w:rsid w:val="009F1A53"/>
    <w:rsid w:val="009F1F59"/>
    <w:rsid w:val="009F2038"/>
    <w:rsid w:val="009F21EE"/>
    <w:rsid w:val="009F240E"/>
    <w:rsid w:val="009F2830"/>
    <w:rsid w:val="009F2964"/>
    <w:rsid w:val="009F2D2F"/>
    <w:rsid w:val="009F2DDE"/>
    <w:rsid w:val="009F2DEF"/>
    <w:rsid w:val="009F2EDE"/>
    <w:rsid w:val="009F2F8F"/>
    <w:rsid w:val="009F2FD3"/>
    <w:rsid w:val="009F325D"/>
    <w:rsid w:val="009F3AF6"/>
    <w:rsid w:val="009F3B95"/>
    <w:rsid w:val="009F3D85"/>
    <w:rsid w:val="009F3DC4"/>
    <w:rsid w:val="009F40CE"/>
    <w:rsid w:val="009F4176"/>
    <w:rsid w:val="009F4269"/>
    <w:rsid w:val="009F442F"/>
    <w:rsid w:val="009F492C"/>
    <w:rsid w:val="009F4A74"/>
    <w:rsid w:val="009F4DD2"/>
    <w:rsid w:val="009F5348"/>
    <w:rsid w:val="009F54F0"/>
    <w:rsid w:val="009F5604"/>
    <w:rsid w:val="009F584D"/>
    <w:rsid w:val="009F5A7D"/>
    <w:rsid w:val="009F5C58"/>
    <w:rsid w:val="009F5CEE"/>
    <w:rsid w:val="009F5D40"/>
    <w:rsid w:val="009F5E8C"/>
    <w:rsid w:val="009F5F44"/>
    <w:rsid w:val="009F60DE"/>
    <w:rsid w:val="009F6431"/>
    <w:rsid w:val="009F64B6"/>
    <w:rsid w:val="009F64DF"/>
    <w:rsid w:val="009F6728"/>
    <w:rsid w:val="009F69A1"/>
    <w:rsid w:val="009F6A2C"/>
    <w:rsid w:val="009F6AB0"/>
    <w:rsid w:val="009F6BEA"/>
    <w:rsid w:val="009F6E42"/>
    <w:rsid w:val="009F6E45"/>
    <w:rsid w:val="009F6F46"/>
    <w:rsid w:val="009F7175"/>
    <w:rsid w:val="009F74B3"/>
    <w:rsid w:val="009F74FE"/>
    <w:rsid w:val="009F75B7"/>
    <w:rsid w:val="009F76FD"/>
    <w:rsid w:val="009F7B64"/>
    <w:rsid w:val="009F7E2F"/>
    <w:rsid w:val="00A00028"/>
    <w:rsid w:val="00A002B0"/>
    <w:rsid w:val="00A0044A"/>
    <w:rsid w:val="00A00544"/>
    <w:rsid w:val="00A007FF"/>
    <w:rsid w:val="00A00851"/>
    <w:rsid w:val="00A00860"/>
    <w:rsid w:val="00A00864"/>
    <w:rsid w:val="00A00B13"/>
    <w:rsid w:val="00A00C29"/>
    <w:rsid w:val="00A00C79"/>
    <w:rsid w:val="00A00FD5"/>
    <w:rsid w:val="00A0115D"/>
    <w:rsid w:val="00A0129B"/>
    <w:rsid w:val="00A01498"/>
    <w:rsid w:val="00A01CA1"/>
    <w:rsid w:val="00A01D70"/>
    <w:rsid w:val="00A01EF1"/>
    <w:rsid w:val="00A02220"/>
    <w:rsid w:val="00A02543"/>
    <w:rsid w:val="00A025F4"/>
    <w:rsid w:val="00A026E5"/>
    <w:rsid w:val="00A028FC"/>
    <w:rsid w:val="00A02BD7"/>
    <w:rsid w:val="00A02E87"/>
    <w:rsid w:val="00A03250"/>
    <w:rsid w:val="00A0366B"/>
    <w:rsid w:val="00A03838"/>
    <w:rsid w:val="00A038CF"/>
    <w:rsid w:val="00A03936"/>
    <w:rsid w:val="00A03980"/>
    <w:rsid w:val="00A03BE1"/>
    <w:rsid w:val="00A03EE5"/>
    <w:rsid w:val="00A03F54"/>
    <w:rsid w:val="00A04904"/>
    <w:rsid w:val="00A04AB3"/>
    <w:rsid w:val="00A04BB9"/>
    <w:rsid w:val="00A04DF4"/>
    <w:rsid w:val="00A0506E"/>
    <w:rsid w:val="00A0579F"/>
    <w:rsid w:val="00A05A82"/>
    <w:rsid w:val="00A05CC9"/>
    <w:rsid w:val="00A06318"/>
    <w:rsid w:val="00A067BF"/>
    <w:rsid w:val="00A0689E"/>
    <w:rsid w:val="00A06B64"/>
    <w:rsid w:val="00A06D2E"/>
    <w:rsid w:val="00A06DAB"/>
    <w:rsid w:val="00A06FE6"/>
    <w:rsid w:val="00A06FFD"/>
    <w:rsid w:val="00A076D0"/>
    <w:rsid w:val="00A07875"/>
    <w:rsid w:val="00A07BBC"/>
    <w:rsid w:val="00A07C0A"/>
    <w:rsid w:val="00A07F0C"/>
    <w:rsid w:val="00A07F28"/>
    <w:rsid w:val="00A07F74"/>
    <w:rsid w:val="00A10413"/>
    <w:rsid w:val="00A1044D"/>
    <w:rsid w:val="00A104BA"/>
    <w:rsid w:val="00A10828"/>
    <w:rsid w:val="00A10B23"/>
    <w:rsid w:val="00A10C12"/>
    <w:rsid w:val="00A10CD2"/>
    <w:rsid w:val="00A10E97"/>
    <w:rsid w:val="00A112D2"/>
    <w:rsid w:val="00A11306"/>
    <w:rsid w:val="00A115AE"/>
    <w:rsid w:val="00A115C1"/>
    <w:rsid w:val="00A11A24"/>
    <w:rsid w:val="00A11B22"/>
    <w:rsid w:val="00A11E4D"/>
    <w:rsid w:val="00A11F65"/>
    <w:rsid w:val="00A12BFD"/>
    <w:rsid w:val="00A12CE0"/>
    <w:rsid w:val="00A12D82"/>
    <w:rsid w:val="00A12ED0"/>
    <w:rsid w:val="00A12F79"/>
    <w:rsid w:val="00A12F91"/>
    <w:rsid w:val="00A13122"/>
    <w:rsid w:val="00A1319D"/>
    <w:rsid w:val="00A131AE"/>
    <w:rsid w:val="00A13542"/>
    <w:rsid w:val="00A135F5"/>
    <w:rsid w:val="00A1389D"/>
    <w:rsid w:val="00A138C6"/>
    <w:rsid w:val="00A13D28"/>
    <w:rsid w:val="00A13E91"/>
    <w:rsid w:val="00A13EBE"/>
    <w:rsid w:val="00A140CD"/>
    <w:rsid w:val="00A143ED"/>
    <w:rsid w:val="00A143F0"/>
    <w:rsid w:val="00A144C4"/>
    <w:rsid w:val="00A148FB"/>
    <w:rsid w:val="00A14986"/>
    <w:rsid w:val="00A149E6"/>
    <w:rsid w:val="00A14B94"/>
    <w:rsid w:val="00A14DFF"/>
    <w:rsid w:val="00A154BA"/>
    <w:rsid w:val="00A1558E"/>
    <w:rsid w:val="00A15827"/>
    <w:rsid w:val="00A158EF"/>
    <w:rsid w:val="00A158FF"/>
    <w:rsid w:val="00A15ABF"/>
    <w:rsid w:val="00A16207"/>
    <w:rsid w:val="00A16548"/>
    <w:rsid w:val="00A16DC9"/>
    <w:rsid w:val="00A16DFD"/>
    <w:rsid w:val="00A17FF9"/>
    <w:rsid w:val="00A20883"/>
    <w:rsid w:val="00A20AF6"/>
    <w:rsid w:val="00A20B70"/>
    <w:rsid w:val="00A20EDE"/>
    <w:rsid w:val="00A21063"/>
    <w:rsid w:val="00A212EC"/>
    <w:rsid w:val="00A21804"/>
    <w:rsid w:val="00A21909"/>
    <w:rsid w:val="00A21CF7"/>
    <w:rsid w:val="00A21DDC"/>
    <w:rsid w:val="00A21DDD"/>
    <w:rsid w:val="00A21E5B"/>
    <w:rsid w:val="00A21E8C"/>
    <w:rsid w:val="00A223C9"/>
    <w:rsid w:val="00A227F6"/>
    <w:rsid w:val="00A228B6"/>
    <w:rsid w:val="00A22903"/>
    <w:rsid w:val="00A22A5F"/>
    <w:rsid w:val="00A22C29"/>
    <w:rsid w:val="00A22C32"/>
    <w:rsid w:val="00A22D6F"/>
    <w:rsid w:val="00A23102"/>
    <w:rsid w:val="00A2336D"/>
    <w:rsid w:val="00A235C9"/>
    <w:rsid w:val="00A23881"/>
    <w:rsid w:val="00A23BAF"/>
    <w:rsid w:val="00A23BFA"/>
    <w:rsid w:val="00A23EAF"/>
    <w:rsid w:val="00A23F83"/>
    <w:rsid w:val="00A23FC6"/>
    <w:rsid w:val="00A23FEC"/>
    <w:rsid w:val="00A241BF"/>
    <w:rsid w:val="00A24307"/>
    <w:rsid w:val="00A246DD"/>
    <w:rsid w:val="00A246F3"/>
    <w:rsid w:val="00A24984"/>
    <w:rsid w:val="00A24CC3"/>
    <w:rsid w:val="00A24DDD"/>
    <w:rsid w:val="00A250C2"/>
    <w:rsid w:val="00A2513D"/>
    <w:rsid w:val="00A25370"/>
    <w:rsid w:val="00A25406"/>
    <w:rsid w:val="00A2548B"/>
    <w:rsid w:val="00A255C1"/>
    <w:rsid w:val="00A255E7"/>
    <w:rsid w:val="00A256F8"/>
    <w:rsid w:val="00A25D7A"/>
    <w:rsid w:val="00A25EE8"/>
    <w:rsid w:val="00A2620D"/>
    <w:rsid w:val="00A265C5"/>
    <w:rsid w:val="00A26616"/>
    <w:rsid w:val="00A2661E"/>
    <w:rsid w:val="00A26BCD"/>
    <w:rsid w:val="00A26EE9"/>
    <w:rsid w:val="00A2718A"/>
    <w:rsid w:val="00A272CB"/>
    <w:rsid w:val="00A273BC"/>
    <w:rsid w:val="00A2745F"/>
    <w:rsid w:val="00A278DB"/>
    <w:rsid w:val="00A30159"/>
    <w:rsid w:val="00A30595"/>
    <w:rsid w:val="00A30BDB"/>
    <w:rsid w:val="00A30C06"/>
    <w:rsid w:val="00A30C16"/>
    <w:rsid w:val="00A31035"/>
    <w:rsid w:val="00A31409"/>
    <w:rsid w:val="00A315B0"/>
    <w:rsid w:val="00A31713"/>
    <w:rsid w:val="00A31946"/>
    <w:rsid w:val="00A31DC6"/>
    <w:rsid w:val="00A31FC1"/>
    <w:rsid w:val="00A32086"/>
    <w:rsid w:val="00A323EF"/>
    <w:rsid w:val="00A3260C"/>
    <w:rsid w:val="00A32B63"/>
    <w:rsid w:val="00A32BA4"/>
    <w:rsid w:val="00A3302B"/>
    <w:rsid w:val="00A33319"/>
    <w:rsid w:val="00A33418"/>
    <w:rsid w:val="00A336A6"/>
    <w:rsid w:val="00A33AE9"/>
    <w:rsid w:val="00A33AF2"/>
    <w:rsid w:val="00A33B37"/>
    <w:rsid w:val="00A33C53"/>
    <w:rsid w:val="00A3404D"/>
    <w:rsid w:val="00A34095"/>
    <w:rsid w:val="00A3432F"/>
    <w:rsid w:val="00A345FF"/>
    <w:rsid w:val="00A34751"/>
    <w:rsid w:val="00A34808"/>
    <w:rsid w:val="00A34975"/>
    <w:rsid w:val="00A34A16"/>
    <w:rsid w:val="00A34BC1"/>
    <w:rsid w:val="00A34CA4"/>
    <w:rsid w:val="00A34F7A"/>
    <w:rsid w:val="00A34F9D"/>
    <w:rsid w:val="00A34FBA"/>
    <w:rsid w:val="00A3533F"/>
    <w:rsid w:val="00A353E4"/>
    <w:rsid w:val="00A3550D"/>
    <w:rsid w:val="00A35670"/>
    <w:rsid w:val="00A35846"/>
    <w:rsid w:val="00A3586B"/>
    <w:rsid w:val="00A3588D"/>
    <w:rsid w:val="00A36726"/>
    <w:rsid w:val="00A367E2"/>
    <w:rsid w:val="00A36EAA"/>
    <w:rsid w:val="00A36EAF"/>
    <w:rsid w:val="00A37173"/>
    <w:rsid w:val="00A37187"/>
    <w:rsid w:val="00A371E2"/>
    <w:rsid w:val="00A37319"/>
    <w:rsid w:val="00A37798"/>
    <w:rsid w:val="00A37A12"/>
    <w:rsid w:val="00A37C14"/>
    <w:rsid w:val="00A402AA"/>
    <w:rsid w:val="00A40354"/>
    <w:rsid w:val="00A4048A"/>
    <w:rsid w:val="00A40516"/>
    <w:rsid w:val="00A40980"/>
    <w:rsid w:val="00A409B8"/>
    <w:rsid w:val="00A40BC4"/>
    <w:rsid w:val="00A40BD8"/>
    <w:rsid w:val="00A40FCC"/>
    <w:rsid w:val="00A411A1"/>
    <w:rsid w:val="00A4162B"/>
    <w:rsid w:val="00A419B5"/>
    <w:rsid w:val="00A41B15"/>
    <w:rsid w:val="00A41BC9"/>
    <w:rsid w:val="00A41C55"/>
    <w:rsid w:val="00A41CC8"/>
    <w:rsid w:val="00A41EC3"/>
    <w:rsid w:val="00A41FFB"/>
    <w:rsid w:val="00A42233"/>
    <w:rsid w:val="00A4224A"/>
    <w:rsid w:val="00A422E5"/>
    <w:rsid w:val="00A424EE"/>
    <w:rsid w:val="00A42526"/>
    <w:rsid w:val="00A42867"/>
    <w:rsid w:val="00A428EF"/>
    <w:rsid w:val="00A429E8"/>
    <w:rsid w:val="00A42AAD"/>
    <w:rsid w:val="00A42FDB"/>
    <w:rsid w:val="00A4368D"/>
    <w:rsid w:val="00A43B46"/>
    <w:rsid w:val="00A43C04"/>
    <w:rsid w:val="00A44374"/>
    <w:rsid w:val="00A443E5"/>
    <w:rsid w:val="00A44960"/>
    <w:rsid w:val="00A44E6C"/>
    <w:rsid w:val="00A451DA"/>
    <w:rsid w:val="00A45226"/>
    <w:rsid w:val="00A45474"/>
    <w:rsid w:val="00A45A23"/>
    <w:rsid w:val="00A45A77"/>
    <w:rsid w:val="00A45E73"/>
    <w:rsid w:val="00A45EA0"/>
    <w:rsid w:val="00A460E9"/>
    <w:rsid w:val="00A4615D"/>
    <w:rsid w:val="00A46874"/>
    <w:rsid w:val="00A46C34"/>
    <w:rsid w:val="00A46EEE"/>
    <w:rsid w:val="00A4737C"/>
    <w:rsid w:val="00A476F1"/>
    <w:rsid w:val="00A47C95"/>
    <w:rsid w:val="00A47D99"/>
    <w:rsid w:val="00A47EB0"/>
    <w:rsid w:val="00A50282"/>
    <w:rsid w:val="00A50552"/>
    <w:rsid w:val="00A506BB"/>
    <w:rsid w:val="00A506F4"/>
    <w:rsid w:val="00A507CA"/>
    <w:rsid w:val="00A508BF"/>
    <w:rsid w:val="00A508E1"/>
    <w:rsid w:val="00A50BC9"/>
    <w:rsid w:val="00A50C7F"/>
    <w:rsid w:val="00A50FA5"/>
    <w:rsid w:val="00A51023"/>
    <w:rsid w:val="00A5104F"/>
    <w:rsid w:val="00A51298"/>
    <w:rsid w:val="00A512C3"/>
    <w:rsid w:val="00A513A2"/>
    <w:rsid w:val="00A518EF"/>
    <w:rsid w:val="00A51A27"/>
    <w:rsid w:val="00A51C31"/>
    <w:rsid w:val="00A51D24"/>
    <w:rsid w:val="00A51EB4"/>
    <w:rsid w:val="00A52088"/>
    <w:rsid w:val="00A52291"/>
    <w:rsid w:val="00A522A6"/>
    <w:rsid w:val="00A523DB"/>
    <w:rsid w:val="00A525B7"/>
    <w:rsid w:val="00A528D2"/>
    <w:rsid w:val="00A52CFB"/>
    <w:rsid w:val="00A52DDE"/>
    <w:rsid w:val="00A52EBE"/>
    <w:rsid w:val="00A5319F"/>
    <w:rsid w:val="00A53487"/>
    <w:rsid w:val="00A534CE"/>
    <w:rsid w:val="00A534DB"/>
    <w:rsid w:val="00A535D0"/>
    <w:rsid w:val="00A53615"/>
    <w:rsid w:val="00A53718"/>
    <w:rsid w:val="00A537DE"/>
    <w:rsid w:val="00A53807"/>
    <w:rsid w:val="00A53A44"/>
    <w:rsid w:val="00A53A5A"/>
    <w:rsid w:val="00A53AD6"/>
    <w:rsid w:val="00A53CAD"/>
    <w:rsid w:val="00A53DB0"/>
    <w:rsid w:val="00A53E3F"/>
    <w:rsid w:val="00A53EEB"/>
    <w:rsid w:val="00A54378"/>
    <w:rsid w:val="00A543B5"/>
    <w:rsid w:val="00A54608"/>
    <w:rsid w:val="00A54CFC"/>
    <w:rsid w:val="00A54F2C"/>
    <w:rsid w:val="00A55504"/>
    <w:rsid w:val="00A555DE"/>
    <w:rsid w:val="00A55636"/>
    <w:rsid w:val="00A556E3"/>
    <w:rsid w:val="00A55908"/>
    <w:rsid w:val="00A55999"/>
    <w:rsid w:val="00A55A26"/>
    <w:rsid w:val="00A55B7A"/>
    <w:rsid w:val="00A55D76"/>
    <w:rsid w:val="00A55EC1"/>
    <w:rsid w:val="00A55F16"/>
    <w:rsid w:val="00A55F43"/>
    <w:rsid w:val="00A56460"/>
    <w:rsid w:val="00A564C3"/>
    <w:rsid w:val="00A564E5"/>
    <w:rsid w:val="00A56E2C"/>
    <w:rsid w:val="00A56EEA"/>
    <w:rsid w:val="00A57359"/>
    <w:rsid w:val="00A575BC"/>
    <w:rsid w:val="00A57BF5"/>
    <w:rsid w:val="00A57DEC"/>
    <w:rsid w:val="00A57EDC"/>
    <w:rsid w:val="00A57F74"/>
    <w:rsid w:val="00A6006E"/>
    <w:rsid w:val="00A60534"/>
    <w:rsid w:val="00A60A3E"/>
    <w:rsid w:val="00A60A68"/>
    <w:rsid w:val="00A61097"/>
    <w:rsid w:val="00A613BF"/>
    <w:rsid w:val="00A61BD3"/>
    <w:rsid w:val="00A622D1"/>
    <w:rsid w:val="00A6244D"/>
    <w:rsid w:val="00A628B7"/>
    <w:rsid w:val="00A628BD"/>
    <w:rsid w:val="00A62A43"/>
    <w:rsid w:val="00A62C59"/>
    <w:rsid w:val="00A62D52"/>
    <w:rsid w:val="00A62D59"/>
    <w:rsid w:val="00A63486"/>
    <w:rsid w:val="00A6373D"/>
    <w:rsid w:val="00A63891"/>
    <w:rsid w:val="00A63A45"/>
    <w:rsid w:val="00A63C93"/>
    <w:rsid w:val="00A641FF"/>
    <w:rsid w:val="00A6438A"/>
    <w:rsid w:val="00A643F3"/>
    <w:rsid w:val="00A64572"/>
    <w:rsid w:val="00A646B6"/>
    <w:rsid w:val="00A64AE9"/>
    <w:rsid w:val="00A64C11"/>
    <w:rsid w:val="00A64E25"/>
    <w:rsid w:val="00A64ED3"/>
    <w:rsid w:val="00A6522D"/>
    <w:rsid w:val="00A6542C"/>
    <w:rsid w:val="00A6579E"/>
    <w:rsid w:val="00A65952"/>
    <w:rsid w:val="00A65C4F"/>
    <w:rsid w:val="00A65C81"/>
    <w:rsid w:val="00A65D51"/>
    <w:rsid w:val="00A65E6B"/>
    <w:rsid w:val="00A65F89"/>
    <w:rsid w:val="00A661E9"/>
    <w:rsid w:val="00A669EE"/>
    <w:rsid w:val="00A66EDB"/>
    <w:rsid w:val="00A66F43"/>
    <w:rsid w:val="00A6704B"/>
    <w:rsid w:val="00A67129"/>
    <w:rsid w:val="00A67828"/>
    <w:rsid w:val="00A67840"/>
    <w:rsid w:val="00A67A45"/>
    <w:rsid w:val="00A67A47"/>
    <w:rsid w:val="00A67AE5"/>
    <w:rsid w:val="00A67E28"/>
    <w:rsid w:val="00A67F0A"/>
    <w:rsid w:val="00A7002C"/>
    <w:rsid w:val="00A7005B"/>
    <w:rsid w:val="00A70089"/>
    <w:rsid w:val="00A70179"/>
    <w:rsid w:val="00A7031E"/>
    <w:rsid w:val="00A7042B"/>
    <w:rsid w:val="00A704B5"/>
    <w:rsid w:val="00A70565"/>
    <w:rsid w:val="00A70825"/>
    <w:rsid w:val="00A7097F"/>
    <w:rsid w:val="00A70A14"/>
    <w:rsid w:val="00A70D49"/>
    <w:rsid w:val="00A70ED8"/>
    <w:rsid w:val="00A70FCB"/>
    <w:rsid w:val="00A711E3"/>
    <w:rsid w:val="00A717B7"/>
    <w:rsid w:val="00A7189A"/>
    <w:rsid w:val="00A71A1B"/>
    <w:rsid w:val="00A71AD4"/>
    <w:rsid w:val="00A71BCC"/>
    <w:rsid w:val="00A71C1D"/>
    <w:rsid w:val="00A71D61"/>
    <w:rsid w:val="00A71FD8"/>
    <w:rsid w:val="00A72146"/>
    <w:rsid w:val="00A72212"/>
    <w:rsid w:val="00A72224"/>
    <w:rsid w:val="00A723F3"/>
    <w:rsid w:val="00A72845"/>
    <w:rsid w:val="00A72A86"/>
    <w:rsid w:val="00A730BC"/>
    <w:rsid w:val="00A73293"/>
    <w:rsid w:val="00A7367F"/>
    <w:rsid w:val="00A73D29"/>
    <w:rsid w:val="00A73E11"/>
    <w:rsid w:val="00A740F2"/>
    <w:rsid w:val="00A74237"/>
    <w:rsid w:val="00A74712"/>
    <w:rsid w:val="00A7479F"/>
    <w:rsid w:val="00A74981"/>
    <w:rsid w:val="00A74A16"/>
    <w:rsid w:val="00A74B0E"/>
    <w:rsid w:val="00A752BC"/>
    <w:rsid w:val="00A753D2"/>
    <w:rsid w:val="00A755DB"/>
    <w:rsid w:val="00A7566D"/>
    <w:rsid w:val="00A757EF"/>
    <w:rsid w:val="00A76015"/>
    <w:rsid w:val="00A7640E"/>
    <w:rsid w:val="00A76498"/>
    <w:rsid w:val="00A7671E"/>
    <w:rsid w:val="00A76967"/>
    <w:rsid w:val="00A76AEA"/>
    <w:rsid w:val="00A76B1A"/>
    <w:rsid w:val="00A76DE0"/>
    <w:rsid w:val="00A76E76"/>
    <w:rsid w:val="00A76F2A"/>
    <w:rsid w:val="00A76FDB"/>
    <w:rsid w:val="00A77228"/>
    <w:rsid w:val="00A773AB"/>
    <w:rsid w:val="00A775EF"/>
    <w:rsid w:val="00A7771B"/>
    <w:rsid w:val="00A77903"/>
    <w:rsid w:val="00A77A67"/>
    <w:rsid w:val="00A77B4B"/>
    <w:rsid w:val="00A77F8F"/>
    <w:rsid w:val="00A77FC5"/>
    <w:rsid w:val="00A80338"/>
    <w:rsid w:val="00A808D2"/>
    <w:rsid w:val="00A8095A"/>
    <w:rsid w:val="00A809E1"/>
    <w:rsid w:val="00A8130D"/>
    <w:rsid w:val="00A813BD"/>
    <w:rsid w:val="00A81817"/>
    <w:rsid w:val="00A8184C"/>
    <w:rsid w:val="00A81A69"/>
    <w:rsid w:val="00A8201D"/>
    <w:rsid w:val="00A82096"/>
    <w:rsid w:val="00A820F8"/>
    <w:rsid w:val="00A823C3"/>
    <w:rsid w:val="00A82561"/>
    <w:rsid w:val="00A82E4C"/>
    <w:rsid w:val="00A82FE8"/>
    <w:rsid w:val="00A8302B"/>
    <w:rsid w:val="00A833F9"/>
    <w:rsid w:val="00A834F7"/>
    <w:rsid w:val="00A836CB"/>
    <w:rsid w:val="00A83881"/>
    <w:rsid w:val="00A83A2F"/>
    <w:rsid w:val="00A83C29"/>
    <w:rsid w:val="00A83D79"/>
    <w:rsid w:val="00A83E99"/>
    <w:rsid w:val="00A83EB8"/>
    <w:rsid w:val="00A83FF1"/>
    <w:rsid w:val="00A840D2"/>
    <w:rsid w:val="00A8423A"/>
    <w:rsid w:val="00A8450E"/>
    <w:rsid w:val="00A847C8"/>
    <w:rsid w:val="00A8484A"/>
    <w:rsid w:val="00A84BB2"/>
    <w:rsid w:val="00A84F03"/>
    <w:rsid w:val="00A84F2B"/>
    <w:rsid w:val="00A85227"/>
    <w:rsid w:val="00A85388"/>
    <w:rsid w:val="00A856E5"/>
    <w:rsid w:val="00A85735"/>
    <w:rsid w:val="00A8577D"/>
    <w:rsid w:val="00A85A93"/>
    <w:rsid w:val="00A85E38"/>
    <w:rsid w:val="00A85EF2"/>
    <w:rsid w:val="00A86092"/>
    <w:rsid w:val="00A86115"/>
    <w:rsid w:val="00A86169"/>
    <w:rsid w:val="00A8636C"/>
    <w:rsid w:val="00A86487"/>
    <w:rsid w:val="00A867A8"/>
    <w:rsid w:val="00A86867"/>
    <w:rsid w:val="00A86A99"/>
    <w:rsid w:val="00A87182"/>
    <w:rsid w:val="00A8725F"/>
    <w:rsid w:val="00A8747A"/>
    <w:rsid w:val="00A875DE"/>
    <w:rsid w:val="00A90064"/>
    <w:rsid w:val="00A900E6"/>
    <w:rsid w:val="00A90133"/>
    <w:rsid w:val="00A902B2"/>
    <w:rsid w:val="00A90663"/>
    <w:rsid w:val="00A9067C"/>
    <w:rsid w:val="00A9077F"/>
    <w:rsid w:val="00A90893"/>
    <w:rsid w:val="00A90A46"/>
    <w:rsid w:val="00A90B29"/>
    <w:rsid w:val="00A90E2B"/>
    <w:rsid w:val="00A90F21"/>
    <w:rsid w:val="00A910D0"/>
    <w:rsid w:val="00A9125C"/>
    <w:rsid w:val="00A912C3"/>
    <w:rsid w:val="00A912D9"/>
    <w:rsid w:val="00A913EC"/>
    <w:rsid w:val="00A916CD"/>
    <w:rsid w:val="00A91C94"/>
    <w:rsid w:val="00A92453"/>
    <w:rsid w:val="00A92588"/>
    <w:rsid w:val="00A926ED"/>
    <w:rsid w:val="00A92D36"/>
    <w:rsid w:val="00A935A8"/>
    <w:rsid w:val="00A935B0"/>
    <w:rsid w:val="00A93839"/>
    <w:rsid w:val="00A93949"/>
    <w:rsid w:val="00A93B40"/>
    <w:rsid w:val="00A93CA1"/>
    <w:rsid w:val="00A93CEF"/>
    <w:rsid w:val="00A93F33"/>
    <w:rsid w:val="00A94423"/>
    <w:rsid w:val="00A94552"/>
    <w:rsid w:val="00A9473B"/>
    <w:rsid w:val="00A94C4C"/>
    <w:rsid w:val="00A94F0D"/>
    <w:rsid w:val="00A94F4D"/>
    <w:rsid w:val="00A94F7D"/>
    <w:rsid w:val="00A95176"/>
    <w:rsid w:val="00A9553A"/>
    <w:rsid w:val="00A955EB"/>
    <w:rsid w:val="00A956C8"/>
    <w:rsid w:val="00A95B2F"/>
    <w:rsid w:val="00A95EF4"/>
    <w:rsid w:val="00A962EC"/>
    <w:rsid w:val="00A965A7"/>
    <w:rsid w:val="00A96ADF"/>
    <w:rsid w:val="00A96B20"/>
    <w:rsid w:val="00A970AE"/>
    <w:rsid w:val="00A970FF"/>
    <w:rsid w:val="00A9722A"/>
    <w:rsid w:val="00A97551"/>
    <w:rsid w:val="00A975AD"/>
    <w:rsid w:val="00A978C5"/>
    <w:rsid w:val="00A9795B"/>
    <w:rsid w:val="00A97991"/>
    <w:rsid w:val="00A97B79"/>
    <w:rsid w:val="00A97B91"/>
    <w:rsid w:val="00AA05EC"/>
    <w:rsid w:val="00AA065E"/>
    <w:rsid w:val="00AA07BF"/>
    <w:rsid w:val="00AA0AAB"/>
    <w:rsid w:val="00AA0B60"/>
    <w:rsid w:val="00AA0D6C"/>
    <w:rsid w:val="00AA1175"/>
    <w:rsid w:val="00AA168A"/>
    <w:rsid w:val="00AA18EB"/>
    <w:rsid w:val="00AA1904"/>
    <w:rsid w:val="00AA19AB"/>
    <w:rsid w:val="00AA1C4D"/>
    <w:rsid w:val="00AA22CB"/>
    <w:rsid w:val="00AA24AA"/>
    <w:rsid w:val="00AA27D7"/>
    <w:rsid w:val="00AA280F"/>
    <w:rsid w:val="00AA3292"/>
    <w:rsid w:val="00AA339A"/>
    <w:rsid w:val="00AA378A"/>
    <w:rsid w:val="00AA38AA"/>
    <w:rsid w:val="00AA3A22"/>
    <w:rsid w:val="00AA3A8C"/>
    <w:rsid w:val="00AA3D1A"/>
    <w:rsid w:val="00AA3D4E"/>
    <w:rsid w:val="00AA436A"/>
    <w:rsid w:val="00AA43D6"/>
    <w:rsid w:val="00AA43E2"/>
    <w:rsid w:val="00AA4471"/>
    <w:rsid w:val="00AA4511"/>
    <w:rsid w:val="00AA453E"/>
    <w:rsid w:val="00AA45E4"/>
    <w:rsid w:val="00AA4738"/>
    <w:rsid w:val="00AA488E"/>
    <w:rsid w:val="00AA492D"/>
    <w:rsid w:val="00AA4DD4"/>
    <w:rsid w:val="00AA5201"/>
    <w:rsid w:val="00AA5318"/>
    <w:rsid w:val="00AA54F5"/>
    <w:rsid w:val="00AA5582"/>
    <w:rsid w:val="00AA5619"/>
    <w:rsid w:val="00AA570D"/>
    <w:rsid w:val="00AA5842"/>
    <w:rsid w:val="00AA59B7"/>
    <w:rsid w:val="00AA5BE9"/>
    <w:rsid w:val="00AA5DF9"/>
    <w:rsid w:val="00AA5E6C"/>
    <w:rsid w:val="00AA5F99"/>
    <w:rsid w:val="00AA5FDD"/>
    <w:rsid w:val="00AA6276"/>
    <w:rsid w:val="00AA663F"/>
    <w:rsid w:val="00AA6665"/>
    <w:rsid w:val="00AA67EC"/>
    <w:rsid w:val="00AA6C1F"/>
    <w:rsid w:val="00AA6C42"/>
    <w:rsid w:val="00AA6CA4"/>
    <w:rsid w:val="00AA773C"/>
    <w:rsid w:val="00AA776A"/>
    <w:rsid w:val="00AA779F"/>
    <w:rsid w:val="00AA7863"/>
    <w:rsid w:val="00AA79C0"/>
    <w:rsid w:val="00AA7A42"/>
    <w:rsid w:val="00AB014A"/>
    <w:rsid w:val="00AB022B"/>
    <w:rsid w:val="00AB050E"/>
    <w:rsid w:val="00AB0723"/>
    <w:rsid w:val="00AB0BE1"/>
    <w:rsid w:val="00AB0C35"/>
    <w:rsid w:val="00AB0E25"/>
    <w:rsid w:val="00AB0F0C"/>
    <w:rsid w:val="00AB13A2"/>
    <w:rsid w:val="00AB1427"/>
    <w:rsid w:val="00AB15D4"/>
    <w:rsid w:val="00AB1844"/>
    <w:rsid w:val="00AB18E7"/>
    <w:rsid w:val="00AB1A2C"/>
    <w:rsid w:val="00AB1EC2"/>
    <w:rsid w:val="00AB2051"/>
    <w:rsid w:val="00AB2337"/>
    <w:rsid w:val="00AB25B9"/>
    <w:rsid w:val="00AB28C5"/>
    <w:rsid w:val="00AB2AD8"/>
    <w:rsid w:val="00AB2C7B"/>
    <w:rsid w:val="00AB2ECB"/>
    <w:rsid w:val="00AB3175"/>
    <w:rsid w:val="00AB344F"/>
    <w:rsid w:val="00AB385E"/>
    <w:rsid w:val="00AB3920"/>
    <w:rsid w:val="00AB3A55"/>
    <w:rsid w:val="00AB3D7C"/>
    <w:rsid w:val="00AB3D7E"/>
    <w:rsid w:val="00AB414E"/>
    <w:rsid w:val="00AB414F"/>
    <w:rsid w:val="00AB4357"/>
    <w:rsid w:val="00AB43C5"/>
    <w:rsid w:val="00AB4522"/>
    <w:rsid w:val="00AB45AE"/>
    <w:rsid w:val="00AB45E7"/>
    <w:rsid w:val="00AB4623"/>
    <w:rsid w:val="00AB473E"/>
    <w:rsid w:val="00AB4B9A"/>
    <w:rsid w:val="00AB4C70"/>
    <w:rsid w:val="00AB4CB7"/>
    <w:rsid w:val="00AB4CC2"/>
    <w:rsid w:val="00AB4FD6"/>
    <w:rsid w:val="00AB50C9"/>
    <w:rsid w:val="00AB513A"/>
    <w:rsid w:val="00AB54B3"/>
    <w:rsid w:val="00AB5740"/>
    <w:rsid w:val="00AB5794"/>
    <w:rsid w:val="00AB5AA4"/>
    <w:rsid w:val="00AB5B39"/>
    <w:rsid w:val="00AB5CEC"/>
    <w:rsid w:val="00AB5D50"/>
    <w:rsid w:val="00AB5DB0"/>
    <w:rsid w:val="00AB5F4F"/>
    <w:rsid w:val="00AB60EC"/>
    <w:rsid w:val="00AB60F4"/>
    <w:rsid w:val="00AB6212"/>
    <w:rsid w:val="00AB648F"/>
    <w:rsid w:val="00AB668A"/>
    <w:rsid w:val="00AB66DC"/>
    <w:rsid w:val="00AB6A38"/>
    <w:rsid w:val="00AB6D04"/>
    <w:rsid w:val="00AB7436"/>
    <w:rsid w:val="00AB771C"/>
    <w:rsid w:val="00AB7895"/>
    <w:rsid w:val="00AB7975"/>
    <w:rsid w:val="00AB79C8"/>
    <w:rsid w:val="00AB7A74"/>
    <w:rsid w:val="00AB7D18"/>
    <w:rsid w:val="00AB7E13"/>
    <w:rsid w:val="00AC025F"/>
    <w:rsid w:val="00AC02F8"/>
    <w:rsid w:val="00AC0533"/>
    <w:rsid w:val="00AC0752"/>
    <w:rsid w:val="00AC0C89"/>
    <w:rsid w:val="00AC0DA0"/>
    <w:rsid w:val="00AC132F"/>
    <w:rsid w:val="00AC13B5"/>
    <w:rsid w:val="00AC18C8"/>
    <w:rsid w:val="00AC19F1"/>
    <w:rsid w:val="00AC1A1B"/>
    <w:rsid w:val="00AC1AED"/>
    <w:rsid w:val="00AC1BFE"/>
    <w:rsid w:val="00AC1CA0"/>
    <w:rsid w:val="00AC1CE0"/>
    <w:rsid w:val="00AC1DE0"/>
    <w:rsid w:val="00AC1E71"/>
    <w:rsid w:val="00AC22EA"/>
    <w:rsid w:val="00AC24CC"/>
    <w:rsid w:val="00AC26F0"/>
    <w:rsid w:val="00AC28A2"/>
    <w:rsid w:val="00AC2D5B"/>
    <w:rsid w:val="00AC3277"/>
    <w:rsid w:val="00AC3321"/>
    <w:rsid w:val="00AC3599"/>
    <w:rsid w:val="00AC3694"/>
    <w:rsid w:val="00AC3AAC"/>
    <w:rsid w:val="00AC3AF9"/>
    <w:rsid w:val="00AC3B87"/>
    <w:rsid w:val="00AC3DE0"/>
    <w:rsid w:val="00AC3E56"/>
    <w:rsid w:val="00AC3E69"/>
    <w:rsid w:val="00AC3F6F"/>
    <w:rsid w:val="00AC402A"/>
    <w:rsid w:val="00AC40AB"/>
    <w:rsid w:val="00AC4544"/>
    <w:rsid w:val="00AC4583"/>
    <w:rsid w:val="00AC4596"/>
    <w:rsid w:val="00AC4772"/>
    <w:rsid w:val="00AC4A26"/>
    <w:rsid w:val="00AC4BD1"/>
    <w:rsid w:val="00AC4D81"/>
    <w:rsid w:val="00AC4E93"/>
    <w:rsid w:val="00AC5053"/>
    <w:rsid w:val="00AC5188"/>
    <w:rsid w:val="00AC5279"/>
    <w:rsid w:val="00AC59B4"/>
    <w:rsid w:val="00AC5C1E"/>
    <w:rsid w:val="00AC5F10"/>
    <w:rsid w:val="00AC5FD5"/>
    <w:rsid w:val="00AC60C9"/>
    <w:rsid w:val="00AC614B"/>
    <w:rsid w:val="00AC6175"/>
    <w:rsid w:val="00AC686A"/>
    <w:rsid w:val="00AC687E"/>
    <w:rsid w:val="00AC6968"/>
    <w:rsid w:val="00AC6A16"/>
    <w:rsid w:val="00AC6F12"/>
    <w:rsid w:val="00AC703B"/>
    <w:rsid w:val="00AC737B"/>
    <w:rsid w:val="00AC766B"/>
    <w:rsid w:val="00AC783B"/>
    <w:rsid w:val="00AC7D9B"/>
    <w:rsid w:val="00AC7F2B"/>
    <w:rsid w:val="00AD029A"/>
    <w:rsid w:val="00AD0424"/>
    <w:rsid w:val="00AD095B"/>
    <w:rsid w:val="00AD0A77"/>
    <w:rsid w:val="00AD0D13"/>
    <w:rsid w:val="00AD0D38"/>
    <w:rsid w:val="00AD0DB2"/>
    <w:rsid w:val="00AD0F2B"/>
    <w:rsid w:val="00AD1543"/>
    <w:rsid w:val="00AD155E"/>
    <w:rsid w:val="00AD16A1"/>
    <w:rsid w:val="00AD1772"/>
    <w:rsid w:val="00AD1EC7"/>
    <w:rsid w:val="00AD1F0C"/>
    <w:rsid w:val="00AD204F"/>
    <w:rsid w:val="00AD2091"/>
    <w:rsid w:val="00AD2151"/>
    <w:rsid w:val="00AD21F2"/>
    <w:rsid w:val="00AD2293"/>
    <w:rsid w:val="00AD2618"/>
    <w:rsid w:val="00AD2628"/>
    <w:rsid w:val="00AD266D"/>
    <w:rsid w:val="00AD2844"/>
    <w:rsid w:val="00AD295B"/>
    <w:rsid w:val="00AD2A16"/>
    <w:rsid w:val="00AD2A3A"/>
    <w:rsid w:val="00AD2F79"/>
    <w:rsid w:val="00AD305C"/>
    <w:rsid w:val="00AD30A4"/>
    <w:rsid w:val="00AD30A6"/>
    <w:rsid w:val="00AD310B"/>
    <w:rsid w:val="00AD333C"/>
    <w:rsid w:val="00AD34B9"/>
    <w:rsid w:val="00AD3686"/>
    <w:rsid w:val="00AD37FD"/>
    <w:rsid w:val="00AD389E"/>
    <w:rsid w:val="00AD3C32"/>
    <w:rsid w:val="00AD3D02"/>
    <w:rsid w:val="00AD3EBE"/>
    <w:rsid w:val="00AD406B"/>
    <w:rsid w:val="00AD4331"/>
    <w:rsid w:val="00AD4553"/>
    <w:rsid w:val="00AD472E"/>
    <w:rsid w:val="00AD4746"/>
    <w:rsid w:val="00AD481F"/>
    <w:rsid w:val="00AD4C29"/>
    <w:rsid w:val="00AD5423"/>
    <w:rsid w:val="00AD554E"/>
    <w:rsid w:val="00AD5623"/>
    <w:rsid w:val="00AD56AD"/>
    <w:rsid w:val="00AD5792"/>
    <w:rsid w:val="00AD5D59"/>
    <w:rsid w:val="00AD5DD2"/>
    <w:rsid w:val="00AD5FE3"/>
    <w:rsid w:val="00AD640D"/>
    <w:rsid w:val="00AD6577"/>
    <w:rsid w:val="00AD6656"/>
    <w:rsid w:val="00AD669A"/>
    <w:rsid w:val="00AD66A7"/>
    <w:rsid w:val="00AD67E6"/>
    <w:rsid w:val="00AD6B69"/>
    <w:rsid w:val="00AD6BE9"/>
    <w:rsid w:val="00AD6BF5"/>
    <w:rsid w:val="00AD6BFD"/>
    <w:rsid w:val="00AD6D53"/>
    <w:rsid w:val="00AD7097"/>
    <w:rsid w:val="00AD70FA"/>
    <w:rsid w:val="00AD7707"/>
    <w:rsid w:val="00AD7A76"/>
    <w:rsid w:val="00AD7C35"/>
    <w:rsid w:val="00AD7FFB"/>
    <w:rsid w:val="00AE035A"/>
    <w:rsid w:val="00AE03A9"/>
    <w:rsid w:val="00AE06DE"/>
    <w:rsid w:val="00AE0B37"/>
    <w:rsid w:val="00AE0BAA"/>
    <w:rsid w:val="00AE0BBD"/>
    <w:rsid w:val="00AE1134"/>
    <w:rsid w:val="00AE1264"/>
    <w:rsid w:val="00AE135A"/>
    <w:rsid w:val="00AE182A"/>
    <w:rsid w:val="00AE18C5"/>
    <w:rsid w:val="00AE1B86"/>
    <w:rsid w:val="00AE1D8E"/>
    <w:rsid w:val="00AE1DAC"/>
    <w:rsid w:val="00AE1E6A"/>
    <w:rsid w:val="00AE1FFC"/>
    <w:rsid w:val="00AE208E"/>
    <w:rsid w:val="00AE20C5"/>
    <w:rsid w:val="00AE2638"/>
    <w:rsid w:val="00AE281A"/>
    <w:rsid w:val="00AE2849"/>
    <w:rsid w:val="00AE2943"/>
    <w:rsid w:val="00AE2A3B"/>
    <w:rsid w:val="00AE2ABD"/>
    <w:rsid w:val="00AE2B45"/>
    <w:rsid w:val="00AE2C7C"/>
    <w:rsid w:val="00AE2D43"/>
    <w:rsid w:val="00AE2E44"/>
    <w:rsid w:val="00AE311A"/>
    <w:rsid w:val="00AE353B"/>
    <w:rsid w:val="00AE3925"/>
    <w:rsid w:val="00AE395D"/>
    <w:rsid w:val="00AE3A2F"/>
    <w:rsid w:val="00AE3CFF"/>
    <w:rsid w:val="00AE3F0A"/>
    <w:rsid w:val="00AE4098"/>
    <w:rsid w:val="00AE42FC"/>
    <w:rsid w:val="00AE435D"/>
    <w:rsid w:val="00AE4365"/>
    <w:rsid w:val="00AE4531"/>
    <w:rsid w:val="00AE45AB"/>
    <w:rsid w:val="00AE4648"/>
    <w:rsid w:val="00AE47C6"/>
    <w:rsid w:val="00AE4D7F"/>
    <w:rsid w:val="00AE4E2D"/>
    <w:rsid w:val="00AE50F6"/>
    <w:rsid w:val="00AE5200"/>
    <w:rsid w:val="00AE561F"/>
    <w:rsid w:val="00AE582B"/>
    <w:rsid w:val="00AE587D"/>
    <w:rsid w:val="00AE5999"/>
    <w:rsid w:val="00AE5A2C"/>
    <w:rsid w:val="00AE5A83"/>
    <w:rsid w:val="00AE602C"/>
    <w:rsid w:val="00AE62A8"/>
    <w:rsid w:val="00AE63A8"/>
    <w:rsid w:val="00AE64AB"/>
    <w:rsid w:val="00AE64C8"/>
    <w:rsid w:val="00AE68E0"/>
    <w:rsid w:val="00AE6ABE"/>
    <w:rsid w:val="00AE6B6A"/>
    <w:rsid w:val="00AE6D7B"/>
    <w:rsid w:val="00AE7096"/>
    <w:rsid w:val="00AE72F9"/>
    <w:rsid w:val="00AE735F"/>
    <w:rsid w:val="00AE7454"/>
    <w:rsid w:val="00AE750A"/>
    <w:rsid w:val="00AE75C5"/>
    <w:rsid w:val="00AE7721"/>
    <w:rsid w:val="00AE7769"/>
    <w:rsid w:val="00AE7A75"/>
    <w:rsid w:val="00AE7BA1"/>
    <w:rsid w:val="00AE7D25"/>
    <w:rsid w:val="00AE7F70"/>
    <w:rsid w:val="00AE7FA0"/>
    <w:rsid w:val="00AF0214"/>
    <w:rsid w:val="00AF0219"/>
    <w:rsid w:val="00AF0427"/>
    <w:rsid w:val="00AF0629"/>
    <w:rsid w:val="00AF094C"/>
    <w:rsid w:val="00AF0A0E"/>
    <w:rsid w:val="00AF0D2A"/>
    <w:rsid w:val="00AF0FD1"/>
    <w:rsid w:val="00AF0FFE"/>
    <w:rsid w:val="00AF12E5"/>
    <w:rsid w:val="00AF1395"/>
    <w:rsid w:val="00AF1417"/>
    <w:rsid w:val="00AF17A2"/>
    <w:rsid w:val="00AF1A30"/>
    <w:rsid w:val="00AF1D67"/>
    <w:rsid w:val="00AF1DA3"/>
    <w:rsid w:val="00AF1DFD"/>
    <w:rsid w:val="00AF1F80"/>
    <w:rsid w:val="00AF2077"/>
    <w:rsid w:val="00AF2219"/>
    <w:rsid w:val="00AF2242"/>
    <w:rsid w:val="00AF226A"/>
    <w:rsid w:val="00AF22D3"/>
    <w:rsid w:val="00AF22FD"/>
    <w:rsid w:val="00AF2541"/>
    <w:rsid w:val="00AF257D"/>
    <w:rsid w:val="00AF263B"/>
    <w:rsid w:val="00AF2649"/>
    <w:rsid w:val="00AF26F2"/>
    <w:rsid w:val="00AF2B9C"/>
    <w:rsid w:val="00AF2C7C"/>
    <w:rsid w:val="00AF316B"/>
    <w:rsid w:val="00AF3300"/>
    <w:rsid w:val="00AF3320"/>
    <w:rsid w:val="00AF337D"/>
    <w:rsid w:val="00AF33CC"/>
    <w:rsid w:val="00AF3D00"/>
    <w:rsid w:val="00AF3E2F"/>
    <w:rsid w:val="00AF3E43"/>
    <w:rsid w:val="00AF3EB8"/>
    <w:rsid w:val="00AF40E2"/>
    <w:rsid w:val="00AF40FD"/>
    <w:rsid w:val="00AF416E"/>
    <w:rsid w:val="00AF4295"/>
    <w:rsid w:val="00AF42B2"/>
    <w:rsid w:val="00AF42C4"/>
    <w:rsid w:val="00AF45EF"/>
    <w:rsid w:val="00AF4C89"/>
    <w:rsid w:val="00AF4CE3"/>
    <w:rsid w:val="00AF4DD2"/>
    <w:rsid w:val="00AF502B"/>
    <w:rsid w:val="00AF5604"/>
    <w:rsid w:val="00AF579C"/>
    <w:rsid w:val="00AF58B8"/>
    <w:rsid w:val="00AF5988"/>
    <w:rsid w:val="00AF59A5"/>
    <w:rsid w:val="00AF5F0F"/>
    <w:rsid w:val="00AF5F62"/>
    <w:rsid w:val="00AF5FBC"/>
    <w:rsid w:val="00AF63AA"/>
    <w:rsid w:val="00AF651B"/>
    <w:rsid w:val="00AF6919"/>
    <w:rsid w:val="00AF69E1"/>
    <w:rsid w:val="00AF7057"/>
    <w:rsid w:val="00AF72B4"/>
    <w:rsid w:val="00AF7720"/>
    <w:rsid w:val="00AF7D62"/>
    <w:rsid w:val="00AF7FFD"/>
    <w:rsid w:val="00B00074"/>
    <w:rsid w:val="00B00917"/>
    <w:rsid w:val="00B00A0A"/>
    <w:rsid w:val="00B00C01"/>
    <w:rsid w:val="00B00F0D"/>
    <w:rsid w:val="00B00FE3"/>
    <w:rsid w:val="00B0121E"/>
    <w:rsid w:val="00B015E9"/>
    <w:rsid w:val="00B0162A"/>
    <w:rsid w:val="00B01A17"/>
    <w:rsid w:val="00B01E4B"/>
    <w:rsid w:val="00B0203C"/>
    <w:rsid w:val="00B0208B"/>
    <w:rsid w:val="00B0257C"/>
    <w:rsid w:val="00B02642"/>
    <w:rsid w:val="00B02834"/>
    <w:rsid w:val="00B0293E"/>
    <w:rsid w:val="00B02A88"/>
    <w:rsid w:val="00B02A92"/>
    <w:rsid w:val="00B02CF4"/>
    <w:rsid w:val="00B03061"/>
    <w:rsid w:val="00B03069"/>
    <w:rsid w:val="00B03236"/>
    <w:rsid w:val="00B03371"/>
    <w:rsid w:val="00B0355C"/>
    <w:rsid w:val="00B0368B"/>
    <w:rsid w:val="00B037B5"/>
    <w:rsid w:val="00B0382F"/>
    <w:rsid w:val="00B03F9B"/>
    <w:rsid w:val="00B04277"/>
    <w:rsid w:val="00B04929"/>
    <w:rsid w:val="00B0494C"/>
    <w:rsid w:val="00B04B6B"/>
    <w:rsid w:val="00B051C7"/>
    <w:rsid w:val="00B0529D"/>
    <w:rsid w:val="00B052E0"/>
    <w:rsid w:val="00B05326"/>
    <w:rsid w:val="00B05397"/>
    <w:rsid w:val="00B054BA"/>
    <w:rsid w:val="00B05733"/>
    <w:rsid w:val="00B05835"/>
    <w:rsid w:val="00B058E7"/>
    <w:rsid w:val="00B05AEE"/>
    <w:rsid w:val="00B05CDA"/>
    <w:rsid w:val="00B05DCC"/>
    <w:rsid w:val="00B06209"/>
    <w:rsid w:val="00B0627E"/>
    <w:rsid w:val="00B0661E"/>
    <w:rsid w:val="00B06B27"/>
    <w:rsid w:val="00B06BF6"/>
    <w:rsid w:val="00B06D33"/>
    <w:rsid w:val="00B0750F"/>
    <w:rsid w:val="00B07703"/>
    <w:rsid w:val="00B0786A"/>
    <w:rsid w:val="00B079B9"/>
    <w:rsid w:val="00B07CB2"/>
    <w:rsid w:val="00B07D8C"/>
    <w:rsid w:val="00B07E10"/>
    <w:rsid w:val="00B07EA1"/>
    <w:rsid w:val="00B100F4"/>
    <w:rsid w:val="00B101A0"/>
    <w:rsid w:val="00B10680"/>
    <w:rsid w:val="00B106B7"/>
    <w:rsid w:val="00B1072A"/>
    <w:rsid w:val="00B10A0F"/>
    <w:rsid w:val="00B10AB2"/>
    <w:rsid w:val="00B10D67"/>
    <w:rsid w:val="00B10EBC"/>
    <w:rsid w:val="00B10ED7"/>
    <w:rsid w:val="00B10F11"/>
    <w:rsid w:val="00B10F22"/>
    <w:rsid w:val="00B110D5"/>
    <w:rsid w:val="00B11101"/>
    <w:rsid w:val="00B113AF"/>
    <w:rsid w:val="00B11671"/>
    <w:rsid w:val="00B1199B"/>
    <w:rsid w:val="00B11B3C"/>
    <w:rsid w:val="00B11B45"/>
    <w:rsid w:val="00B11B57"/>
    <w:rsid w:val="00B11C19"/>
    <w:rsid w:val="00B11C62"/>
    <w:rsid w:val="00B12366"/>
    <w:rsid w:val="00B12465"/>
    <w:rsid w:val="00B124F8"/>
    <w:rsid w:val="00B127A5"/>
    <w:rsid w:val="00B1290B"/>
    <w:rsid w:val="00B12ACF"/>
    <w:rsid w:val="00B12BD7"/>
    <w:rsid w:val="00B1338D"/>
    <w:rsid w:val="00B1376C"/>
    <w:rsid w:val="00B138EA"/>
    <w:rsid w:val="00B13970"/>
    <w:rsid w:val="00B13B28"/>
    <w:rsid w:val="00B13CCD"/>
    <w:rsid w:val="00B1447C"/>
    <w:rsid w:val="00B148A9"/>
    <w:rsid w:val="00B149A0"/>
    <w:rsid w:val="00B149C2"/>
    <w:rsid w:val="00B14A46"/>
    <w:rsid w:val="00B14A6A"/>
    <w:rsid w:val="00B14B5F"/>
    <w:rsid w:val="00B14E9D"/>
    <w:rsid w:val="00B14ECE"/>
    <w:rsid w:val="00B1513F"/>
    <w:rsid w:val="00B15183"/>
    <w:rsid w:val="00B152CD"/>
    <w:rsid w:val="00B1554C"/>
    <w:rsid w:val="00B15AAD"/>
    <w:rsid w:val="00B15DDF"/>
    <w:rsid w:val="00B16339"/>
    <w:rsid w:val="00B16348"/>
    <w:rsid w:val="00B163C1"/>
    <w:rsid w:val="00B16402"/>
    <w:rsid w:val="00B1687E"/>
    <w:rsid w:val="00B16A26"/>
    <w:rsid w:val="00B16AA0"/>
    <w:rsid w:val="00B16BF6"/>
    <w:rsid w:val="00B16CDD"/>
    <w:rsid w:val="00B16F2C"/>
    <w:rsid w:val="00B170FA"/>
    <w:rsid w:val="00B17713"/>
    <w:rsid w:val="00B177CA"/>
    <w:rsid w:val="00B17E1A"/>
    <w:rsid w:val="00B17F0D"/>
    <w:rsid w:val="00B200D8"/>
    <w:rsid w:val="00B202CF"/>
    <w:rsid w:val="00B2048D"/>
    <w:rsid w:val="00B207A1"/>
    <w:rsid w:val="00B20C41"/>
    <w:rsid w:val="00B20F62"/>
    <w:rsid w:val="00B21068"/>
    <w:rsid w:val="00B211DE"/>
    <w:rsid w:val="00B215EA"/>
    <w:rsid w:val="00B21874"/>
    <w:rsid w:val="00B21B8C"/>
    <w:rsid w:val="00B21C77"/>
    <w:rsid w:val="00B2202B"/>
    <w:rsid w:val="00B22577"/>
    <w:rsid w:val="00B225D0"/>
    <w:rsid w:val="00B229D0"/>
    <w:rsid w:val="00B22B34"/>
    <w:rsid w:val="00B231F2"/>
    <w:rsid w:val="00B233C7"/>
    <w:rsid w:val="00B239EF"/>
    <w:rsid w:val="00B23BA2"/>
    <w:rsid w:val="00B23CEE"/>
    <w:rsid w:val="00B23D0D"/>
    <w:rsid w:val="00B23DB0"/>
    <w:rsid w:val="00B23E3E"/>
    <w:rsid w:val="00B23ED3"/>
    <w:rsid w:val="00B23EEB"/>
    <w:rsid w:val="00B23FA4"/>
    <w:rsid w:val="00B24149"/>
    <w:rsid w:val="00B24651"/>
    <w:rsid w:val="00B246BB"/>
    <w:rsid w:val="00B246C1"/>
    <w:rsid w:val="00B24912"/>
    <w:rsid w:val="00B2497F"/>
    <w:rsid w:val="00B249C2"/>
    <w:rsid w:val="00B24FB5"/>
    <w:rsid w:val="00B25127"/>
    <w:rsid w:val="00B251A4"/>
    <w:rsid w:val="00B251FF"/>
    <w:rsid w:val="00B2531B"/>
    <w:rsid w:val="00B25566"/>
    <w:rsid w:val="00B2588C"/>
    <w:rsid w:val="00B259FE"/>
    <w:rsid w:val="00B25B79"/>
    <w:rsid w:val="00B2611A"/>
    <w:rsid w:val="00B262E1"/>
    <w:rsid w:val="00B26539"/>
    <w:rsid w:val="00B26856"/>
    <w:rsid w:val="00B26CC0"/>
    <w:rsid w:val="00B270ED"/>
    <w:rsid w:val="00B2734B"/>
    <w:rsid w:val="00B27460"/>
    <w:rsid w:val="00B2755C"/>
    <w:rsid w:val="00B2799B"/>
    <w:rsid w:val="00B27BC2"/>
    <w:rsid w:val="00B27C34"/>
    <w:rsid w:val="00B27DCD"/>
    <w:rsid w:val="00B27E37"/>
    <w:rsid w:val="00B27EE9"/>
    <w:rsid w:val="00B30282"/>
    <w:rsid w:val="00B306B8"/>
    <w:rsid w:val="00B306DC"/>
    <w:rsid w:val="00B30BF5"/>
    <w:rsid w:val="00B30DF4"/>
    <w:rsid w:val="00B31213"/>
    <w:rsid w:val="00B312FC"/>
    <w:rsid w:val="00B313CF"/>
    <w:rsid w:val="00B3186F"/>
    <w:rsid w:val="00B319A4"/>
    <w:rsid w:val="00B31FC4"/>
    <w:rsid w:val="00B32492"/>
    <w:rsid w:val="00B32D08"/>
    <w:rsid w:val="00B32D44"/>
    <w:rsid w:val="00B32FF7"/>
    <w:rsid w:val="00B3323F"/>
    <w:rsid w:val="00B33615"/>
    <w:rsid w:val="00B337AB"/>
    <w:rsid w:val="00B33889"/>
    <w:rsid w:val="00B33A78"/>
    <w:rsid w:val="00B33D0F"/>
    <w:rsid w:val="00B33DC9"/>
    <w:rsid w:val="00B342A5"/>
    <w:rsid w:val="00B343E5"/>
    <w:rsid w:val="00B3447A"/>
    <w:rsid w:val="00B344A3"/>
    <w:rsid w:val="00B345F4"/>
    <w:rsid w:val="00B34845"/>
    <w:rsid w:val="00B34954"/>
    <w:rsid w:val="00B349B3"/>
    <w:rsid w:val="00B34B8A"/>
    <w:rsid w:val="00B34E87"/>
    <w:rsid w:val="00B34F1F"/>
    <w:rsid w:val="00B352B9"/>
    <w:rsid w:val="00B352DC"/>
    <w:rsid w:val="00B353F5"/>
    <w:rsid w:val="00B357DE"/>
    <w:rsid w:val="00B35869"/>
    <w:rsid w:val="00B359DA"/>
    <w:rsid w:val="00B35A58"/>
    <w:rsid w:val="00B35BA6"/>
    <w:rsid w:val="00B362C8"/>
    <w:rsid w:val="00B362FE"/>
    <w:rsid w:val="00B3638C"/>
    <w:rsid w:val="00B364DE"/>
    <w:rsid w:val="00B3674A"/>
    <w:rsid w:val="00B368B3"/>
    <w:rsid w:val="00B36981"/>
    <w:rsid w:val="00B369FF"/>
    <w:rsid w:val="00B36A80"/>
    <w:rsid w:val="00B36DA0"/>
    <w:rsid w:val="00B37401"/>
    <w:rsid w:val="00B37656"/>
    <w:rsid w:val="00B37657"/>
    <w:rsid w:val="00B37670"/>
    <w:rsid w:val="00B377C4"/>
    <w:rsid w:val="00B37949"/>
    <w:rsid w:val="00B37C5D"/>
    <w:rsid w:val="00B37D3D"/>
    <w:rsid w:val="00B37EB8"/>
    <w:rsid w:val="00B37FDF"/>
    <w:rsid w:val="00B4031F"/>
    <w:rsid w:val="00B40551"/>
    <w:rsid w:val="00B405EB"/>
    <w:rsid w:val="00B40688"/>
    <w:rsid w:val="00B406CB"/>
    <w:rsid w:val="00B40910"/>
    <w:rsid w:val="00B40CCC"/>
    <w:rsid w:val="00B410EA"/>
    <w:rsid w:val="00B4120A"/>
    <w:rsid w:val="00B4192B"/>
    <w:rsid w:val="00B41B8E"/>
    <w:rsid w:val="00B41D7A"/>
    <w:rsid w:val="00B41E04"/>
    <w:rsid w:val="00B41E2B"/>
    <w:rsid w:val="00B42022"/>
    <w:rsid w:val="00B421A0"/>
    <w:rsid w:val="00B42360"/>
    <w:rsid w:val="00B42541"/>
    <w:rsid w:val="00B4262A"/>
    <w:rsid w:val="00B42D12"/>
    <w:rsid w:val="00B42DF0"/>
    <w:rsid w:val="00B42F38"/>
    <w:rsid w:val="00B43241"/>
    <w:rsid w:val="00B4334A"/>
    <w:rsid w:val="00B433F4"/>
    <w:rsid w:val="00B43691"/>
    <w:rsid w:val="00B44790"/>
    <w:rsid w:val="00B44927"/>
    <w:rsid w:val="00B44A32"/>
    <w:rsid w:val="00B44C3C"/>
    <w:rsid w:val="00B45022"/>
    <w:rsid w:val="00B4503F"/>
    <w:rsid w:val="00B4553A"/>
    <w:rsid w:val="00B45653"/>
    <w:rsid w:val="00B458B5"/>
    <w:rsid w:val="00B45FA0"/>
    <w:rsid w:val="00B45FF8"/>
    <w:rsid w:val="00B46244"/>
    <w:rsid w:val="00B4631C"/>
    <w:rsid w:val="00B465EF"/>
    <w:rsid w:val="00B4685C"/>
    <w:rsid w:val="00B46865"/>
    <w:rsid w:val="00B46A67"/>
    <w:rsid w:val="00B46F19"/>
    <w:rsid w:val="00B46F79"/>
    <w:rsid w:val="00B47090"/>
    <w:rsid w:val="00B472C4"/>
    <w:rsid w:val="00B478A2"/>
    <w:rsid w:val="00B479FF"/>
    <w:rsid w:val="00B47A1D"/>
    <w:rsid w:val="00B502C9"/>
    <w:rsid w:val="00B50317"/>
    <w:rsid w:val="00B50D69"/>
    <w:rsid w:val="00B50EB2"/>
    <w:rsid w:val="00B50F3D"/>
    <w:rsid w:val="00B51016"/>
    <w:rsid w:val="00B51164"/>
    <w:rsid w:val="00B5138E"/>
    <w:rsid w:val="00B51861"/>
    <w:rsid w:val="00B51A4C"/>
    <w:rsid w:val="00B51B03"/>
    <w:rsid w:val="00B51C46"/>
    <w:rsid w:val="00B51EA9"/>
    <w:rsid w:val="00B51EB5"/>
    <w:rsid w:val="00B52118"/>
    <w:rsid w:val="00B52251"/>
    <w:rsid w:val="00B522F6"/>
    <w:rsid w:val="00B525A2"/>
    <w:rsid w:val="00B52685"/>
    <w:rsid w:val="00B526A0"/>
    <w:rsid w:val="00B52DAF"/>
    <w:rsid w:val="00B53071"/>
    <w:rsid w:val="00B530EC"/>
    <w:rsid w:val="00B5340C"/>
    <w:rsid w:val="00B538D0"/>
    <w:rsid w:val="00B53A3D"/>
    <w:rsid w:val="00B53CA2"/>
    <w:rsid w:val="00B53E11"/>
    <w:rsid w:val="00B53F33"/>
    <w:rsid w:val="00B53F38"/>
    <w:rsid w:val="00B5411C"/>
    <w:rsid w:val="00B54222"/>
    <w:rsid w:val="00B5425F"/>
    <w:rsid w:val="00B54925"/>
    <w:rsid w:val="00B54DFB"/>
    <w:rsid w:val="00B55211"/>
    <w:rsid w:val="00B552C5"/>
    <w:rsid w:val="00B55585"/>
    <w:rsid w:val="00B556F3"/>
    <w:rsid w:val="00B557B7"/>
    <w:rsid w:val="00B55F8C"/>
    <w:rsid w:val="00B5609A"/>
    <w:rsid w:val="00B560E3"/>
    <w:rsid w:val="00B5616E"/>
    <w:rsid w:val="00B5643E"/>
    <w:rsid w:val="00B56582"/>
    <w:rsid w:val="00B56596"/>
    <w:rsid w:val="00B5674A"/>
    <w:rsid w:val="00B56CFA"/>
    <w:rsid w:val="00B56D9A"/>
    <w:rsid w:val="00B570A3"/>
    <w:rsid w:val="00B57722"/>
    <w:rsid w:val="00B57F76"/>
    <w:rsid w:val="00B60004"/>
    <w:rsid w:val="00B600E8"/>
    <w:rsid w:val="00B602AD"/>
    <w:rsid w:val="00B6043F"/>
    <w:rsid w:val="00B60639"/>
    <w:rsid w:val="00B6064B"/>
    <w:rsid w:val="00B6074B"/>
    <w:rsid w:val="00B608E4"/>
    <w:rsid w:val="00B609D8"/>
    <w:rsid w:val="00B60EE5"/>
    <w:rsid w:val="00B60FCC"/>
    <w:rsid w:val="00B61011"/>
    <w:rsid w:val="00B6154F"/>
    <w:rsid w:val="00B6160F"/>
    <w:rsid w:val="00B624DC"/>
    <w:rsid w:val="00B62698"/>
    <w:rsid w:val="00B62A47"/>
    <w:rsid w:val="00B62B8A"/>
    <w:rsid w:val="00B62CE3"/>
    <w:rsid w:val="00B62D64"/>
    <w:rsid w:val="00B631A0"/>
    <w:rsid w:val="00B631B7"/>
    <w:rsid w:val="00B63374"/>
    <w:rsid w:val="00B63505"/>
    <w:rsid w:val="00B635B7"/>
    <w:rsid w:val="00B6368A"/>
    <w:rsid w:val="00B63849"/>
    <w:rsid w:val="00B639FA"/>
    <w:rsid w:val="00B63A5F"/>
    <w:rsid w:val="00B63EFE"/>
    <w:rsid w:val="00B6421F"/>
    <w:rsid w:val="00B643D7"/>
    <w:rsid w:val="00B64498"/>
    <w:rsid w:val="00B6462B"/>
    <w:rsid w:val="00B647AE"/>
    <w:rsid w:val="00B64A47"/>
    <w:rsid w:val="00B64AB0"/>
    <w:rsid w:val="00B64AB1"/>
    <w:rsid w:val="00B64AE7"/>
    <w:rsid w:val="00B64B51"/>
    <w:rsid w:val="00B64DEC"/>
    <w:rsid w:val="00B64E6F"/>
    <w:rsid w:val="00B64FA5"/>
    <w:rsid w:val="00B65114"/>
    <w:rsid w:val="00B65395"/>
    <w:rsid w:val="00B65416"/>
    <w:rsid w:val="00B6577B"/>
    <w:rsid w:val="00B65D40"/>
    <w:rsid w:val="00B65E79"/>
    <w:rsid w:val="00B66251"/>
    <w:rsid w:val="00B664BF"/>
    <w:rsid w:val="00B66910"/>
    <w:rsid w:val="00B66D27"/>
    <w:rsid w:val="00B66E70"/>
    <w:rsid w:val="00B676AD"/>
    <w:rsid w:val="00B67728"/>
    <w:rsid w:val="00B6780E"/>
    <w:rsid w:val="00B6798D"/>
    <w:rsid w:val="00B67A64"/>
    <w:rsid w:val="00B67A79"/>
    <w:rsid w:val="00B67B55"/>
    <w:rsid w:val="00B67FDA"/>
    <w:rsid w:val="00B701A5"/>
    <w:rsid w:val="00B7060B"/>
    <w:rsid w:val="00B707F6"/>
    <w:rsid w:val="00B70DEB"/>
    <w:rsid w:val="00B71282"/>
    <w:rsid w:val="00B7179B"/>
    <w:rsid w:val="00B718F3"/>
    <w:rsid w:val="00B71C5E"/>
    <w:rsid w:val="00B71CB4"/>
    <w:rsid w:val="00B71F6C"/>
    <w:rsid w:val="00B7270D"/>
    <w:rsid w:val="00B7273F"/>
    <w:rsid w:val="00B729A7"/>
    <w:rsid w:val="00B729E9"/>
    <w:rsid w:val="00B72B0B"/>
    <w:rsid w:val="00B72F34"/>
    <w:rsid w:val="00B72F83"/>
    <w:rsid w:val="00B73344"/>
    <w:rsid w:val="00B733FC"/>
    <w:rsid w:val="00B7341E"/>
    <w:rsid w:val="00B73578"/>
    <w:rsid w:val="00B735C5"/>
    <w:rsid w:val="00B73FFE"/>
    <w:rsid w:val="00B7431A"/>
    <w:rsid w:val="00B745C3"/>
    <w:rsid w:val="00B749CD"/>
    <w:rsid w:val="00B74BB6"/>
    <w:rsid w:val="00B752BD"/>
    <w:rsid w:val="00B756E0"/>
    <w:rsid w:val="00B7578C"/>
    <w:rsid w:val="00B75B7B"/>
    <w:rsid w:val="00B75D22"/>
    <w:rsid w:val="00B76712"/>
    <w:rsid w:val="00B76942"/>
    <w:rsid w:val="00B769D9"/>
    <w:rsid w:val="00B77099"/>
    <w:rsid w:val="00B7716A"/>
    <w:rsid w:val="00B77807"/>
    <w:rsid w:val="00B77A27"/>
    <w:rsid w:val="00B77AB8"/>
    <w:rsid w:val="00B77C06"/>
    <w:rsid w:val="00B77E52"/>
    <w:rsid w:val="00B77FB8"/>
    <w:rsid w:val="00B80188"/>
    <w:rsid w:val="00B801FE"/>
    <w:rsid w:val="00B80379"/>
    <w:rsid w:val="00B80658"/>
    <w:rsid w:val="00B80676"/>
    <w:rsid w:val="00B80A44"/>
    <w:rsid w:val="00B80CB1"/>
    <w:rsid w:val="00B80DD3"/>
    <w:rsid w:val="00B81071"/>
    <w:rsid w:val="00B81241"/>
    <w:rsid w:val="00B81267"/>
    <w:rsid w:val="00B8130A"/>
    <w:rsid w:val="00B81354"/>
    <w:rsid w:val="00B814E0"/>
    <w:rsid w:val="00B815BD"/>
    <w:rsid w:val="00B816E0"/>
    <w:rsid w:val="00B81714"/>
    <w:rsid w:val="00B81A87"/>
    <w:rsid w:val="00B81CAD"/>
    <w:rsid w:val="00B81E42"/>
    <w:rsid w:val="00B8201D"/>
    <w:rsid w:val="00B8230D"/>
    <w:rsid w:val="00B8299F"/>
    <w:rsid w:val="00B82C2E"/>
    <w:rsid w:val="00B82D0F"/>
    <w:rsid w:val="00B82D55"/>
    <w:rsid w:val="00B83243"/>
    <w:rsid w:val="00B83409"/>
    <w:rsid w:val="00B83434"/>
    <w:rsid w:val="00B83836"/>
    <w:rsid w:val="00B83E83"/>
    <w:rsid w:val="00B83FEC"/>
    <w:rsid w:val="00B843BD"/>
    <w:rsid w:val="00B844FE"/>
    <w:rsid w:val="00B84510"/>
    <w:rsid w:val="00B84532"/>
    <w:rsid w:val="00B847E2"/>
    <w:rsid w:val="00B84A06"/>
    <w:rsid w:val="00B84C27"/>
    <w:rsid w:val="00B84F0B"/>
    <w:rsid w:val="00B84FBE"/>
    <w:rsid w:val="00B853E8"/>
    <w:rsid w:val="00B85636"/>
    <w:rsid w:val="00B85901"/>
    <w:rsid w:val="00B85C3A"/>
    <w:rsid w:val="00B85D0D"/>
    <w:rsid w:val="00B862D9"/>
    <w:rsid w:val="00B864A8"/>
    <w:rsid w:val="00B86500"/>
    <w:rsid w:val="00B8669B"/>
    <w:rsid w:val="00B8697D"/>
    <w:rsid w:val="00B869F4"/>
    <w:rsid w:val="00B86B94"/>
    <w:rsid w:val="00B86C10"/>
    <w:rsid w:val="00B86D3D"/>
    <w:rsid w:val="00B86EF8"/>
    <w:rsid w:val="00B8716C"/>
    <w:rsid w:val="00B8735E"/>
    <w:rsid w:val="00B876C9"/>
    <w:rsid w:val="00B87CCC"/>
    <w:rsid w:val="00B87F79"/>
    <w:rsid w:val="00B87FC8"/>
    <w:rsid w:val="00B90102"/>
    <w:rsid w:val="00B9021E"/>
    <w:rsid w:val="00B90334"/>
    <w:rsid w:val="00B9036A"/>
    <w:rsid w:val="00B905FE"/>
    <w:rsid w:val="00B906B7"/>
    <w:rsid w:val="00B90B90"/>
    <w:rsid w:val="00B90C0A"/>
    <w:rsid w:val="00B90C65"/>
    <w:rsid w:val="00B90C9A"/>
    <w:rsid w:val="00B90D8C"/>
    <w:rsid w:val="00B90E73"/>
    <w:rsid w:val="00B90F07"/>
    <w:rsid w:val="00B91007"/>
    <w:rsid w:val="00B91377"/>
    <w:rsid w:val="00B915AA"/>
    <w:rsid w:val="00B9163E"/>
    <w:rsid w:val="00B9164B"/>
    <w:rsid w:val="00B9190F"/>
    <w:rsid w:val="00B91D12"/>
    <w:rsid w:val="00B921CB"/>
    <w:rsid w:val="00B92376"/>
    <w:rsid w:val="00B923A2"/>
    <w:rsid w:val="00B923D1"/>
    <w:rsid w:val="00B92531"/>
    <w:rsid w:val="00B92644"/>
    <w:rsid w:val="00B92685"/>
    <w:rsid w:val="00B92711"/>
    <w:rsid w:val="00B92B53"/>
    <w:rsid w:val="00B92B5D"/>
    <w:rsid w:val="00B93259"/>
    <w:rsid w:val="00B93295"/>
    <w:rsid w:val="00B932C5"/>
    <w:rsid w:val="00B93538"/>
    <w:rsid w:val="00B93AF5"/>
    <w:rsid w:val="00B93D3D"/>
    <w:rsid w:val="00B93D9C"/>
    <w:rsid w:val="00B93E09"/>
    <w:rsid w:val="00B93EBA"/>
    <w:rsid w:val="00B9422F"/>
    <w:rsid w:val="00B945E9"/>
    <w:rsid w:val="00B9461C"/>
    <w:rsid w:val="00B947BA"/>
    <w:rsid w:val="00B947E1"/>
    <w:rsid w:val="00B94A10"/>
    <w:rsid w:val="00B94AC2"/>
    <w:rsid w:val="00B9526A"/>
    <w:rsid w:val="00B955B4"/>
    <w:rsid w:val="00B95761"/>
    <w:rsid w:val="00B9589F"/>
    <w:rsid w:val="00B958DE"/>
    <w:rsid w:val="00B95941"/>
    <w:rsid w:val="00B95C9E"/>
    <w:rsid w:val="00B95D37"/>
    <w:rsid w:val="00B96089"/>
    <w:rsid w:val="00B961D8"/>
    <w:rsid w:val="00B961D9"/>
    <w:rsid w:val="00B96534"/>
    <w:rsid w:val="00B969C5"/>
    <w:rsid w:val="00B96A5B"/>
    <w:rsid w:val="00B96A90"/>
    <w:rsid w:val="00B96E86"/>
    <w:rsid w:val="00B96ECD"/>
    <w:rsid w:val="00B97002"/>
    <w:rsid w:val="00B970BD"/>
    <w:rsid w:val="00B9714E"/>
    <w:rsid w:val="00B97261"/>
    <w:rsid w:val="00B974F2"/>
    <w:rsid w:val="00B9783F"/>
    <w:rsid w:val="00B978E6"/>
    <w:rsid w:val="00B9790B"/>
    <w:rsid w:val="00B9798F"/>
    <w:rsid w:val="00B97E5C"/>
    <w:rsid w:val="00B97FFC"/>
    <w:rsid w:val="00BA0012"/>
    <w:rsid w:val="00BA00BD"/>
    <w:rsid w:val="00BA02B1"/>
    <w:rsid w:val="00BA03CD"/>
    <w:rsid w:val="00BA049C"/>
    <w:rsid w:val="00BA054D"/>
    <w:rsid w:val="00BA0C18"/>
    <w:rsid w:val="00BA0DA7"/>
    <w:rsid w:val="00BA0DC2"/>
    <w:rsid w:val="00BA17C7"/>
    <w:rsid w:val="00BA18B7"/>
    <w:rsid w:val="00BA18FE"/>
    <w:rsid w:val="00BA1A0C"/>
    <w:rsid w:val="00BA1C3D"/>
    <w:rsid w:val="00BA1E51"/>
    <w:rsid w:val="00BA1E6C"/>
    <w:rsid w:val="00BA1FB0"/>
    <w:rsid w:val="00BA201B"/>
    <w:rsid w:val="00BA234A"/>
    <w:rsid w:val="00BA25F6"/>
    <w:rsid w:val="00BA26A9"/>
    <w:rsid w:val="00BA27C6"/>
    <w:rsid w:val="00BA2839"/>
    <w:rsid w:val="00BA2874"/>
    <w:rsid w:val="00BA2A68"/>
    <w:rsid w:val="00BA2BBA"/>
    <w:rsid w:val="00BA2C3D"/>
    <w:rsid w:val="00BA2CF7"/>
    <w:rsid w:val="00BA2E15"/>
    <w:rsid w:val="00BA2F0F"/>
    <w:rsid w:val="00BA2F65"/>
    <w:rsid w:val="00BA2F66"/>
    <w:rsid w:val="00BA30BA"/>
    <w:rsid w:val="00BA31A2"/>
    <w:rsid w:val="00BA33E4"/>
    <w:rsid w:val="00BA343A"/>
    <w:rsid w:val="00BA3456"/>
    <w:rsid w:val="00BA3D75"/>
    <w:rsid w:val="00BA3E6F"/>
    <w:rsid w:val="00BA4106"/>
    <w:rsid w:val="00BA4141"/>
    <w:rsid w:val="00BA47AE"/>
    <w:rsid w:val="00BA4801"/>
    <w:rsid w:val="00BA496C"/>
    <w:rsid w:val="00BA4BD4"/>
    <w:rsid w:val="00BA4D1E"/>
    <w:rsid w:val="00BA5049"/>
    <w:rsid w:val="00BA5216"/>
    <w:rsid w:val="00BA5257"/>
    <w:rsid w:val="00BA5270"/>
    <w:rsid w:val="00BA552B"/>
    <w:rsid w:val="00BA5575"/>
    <w:rsid w:val="00BA591C"/>
    <w:rsid w:val="00BA592A"/>
    <w:rsid w:val="00BA5A35"/>
    <w:rsid w:val="00BA5BBA"/>
    <w:rsid w:val="00BA5DBB"/>
    <w:rsid w:val="00BA5E79"/>
    <w:rsid w:val="00BA5ECC"/>
    <w:rsid w:val="00BA5F08"/>
    <w:rsid w:val="00BA5F47"/>
    <w:rsid w:val="00BA61D1"/>
    <w:rsid w:val="00BA6225"/>
    <w:rsid w:val="00BA641E"/>
    <w:rsid w:val="00BA66B5"/>
    <w:rsid w:val="00BA6C1E"/>
    <w:rsid w:val="00BA6C8C"/>
    <w:rsid w:val="00BA6EA6"/>
    <w:rsid w:val="00BA712D"/>
    <w:rsid w:val="00BA7451"/>
    <w:rsid w:val="00BA798F"/>
    <w:rsid w:val="00BA7BE5"/>
    <w:rsid w:val="00BB017D"/>
    <w:rsid w:val="00BB0BEF"/>
    <w:rsid w:val="00BB0F38"/>
    <w:rsid w:val="00BB132F"/>
    <w:rsid w:val="00BB1406"/>
    <w:rsid w:val="00BB1A39"/>
    <w:rsid w:val="00BB1E8E"/>
    <w:rsid w:val="00BB2051"/>
    <w:rsid w:val="00BB2163"/>
    <w:rsid w:val="00BB23A6"/>
    <w:rsid w:val="00BB25BA"/>
    <w:rsid w:val="00BB2654"/>
    <w:rsid w:val="00BB2709"/>
    <w:rsid w:val="00BB27CC"/>
    <w:rsid w:val="00BB2C55"/>
    <w:rsid w:val="00BB2F14"/>
    <w:rsid w:val="00BB2FA5"/>
    <w:rsid w:val="00BB313C"/>
    <w:rsid w:val="00BB31DC"/>
    <w:rsid w:val="00BB325E"/>
    <w:rsid w:val="00BB35D8"/>
    <w:rsid w:val="00BB375D"/>
    <w:rsid w:val="00BB3ACC"/>
    <w:rsid w:val="00BB3E0A"/>
    <w:rsid w:val="00BB3EAC"/>
    <w:rsid w:val="00BB3F51"/>
    <w:rsid w:val="00BB3F79"/>
    <w:rsid w:val="00BB40C7"/>
    <w:rsid w:val="00BB42B7"/>
    <w:rsid w:val="00BB4675"/>
    <w:rsid w:val="00BB46A5"/>
    <w:rsid w:val="00BB46C6"/>
    <w:rsid w:val="00BB4757"/>
    <w:rsid w:val="00BB495D"/>
    <w:rsid w:val="00BB4975"/>
    <w:rsid w:val="00BB4978"/>
    <w:rsid w:val="00BB4AB3"/>
    <w:rsid w:val="00BB4B22"/>
    <w:rsid w:val="00BB4E1E"/>
    <w:rsid w:val="00BB5AAC"/>
    <w:rsid w:val="00BB5DB4"/>
    <w:rsid w:val="00BB5FAA"/>
    <w:rsid w:val="00BB5FD2"/>
    <w:rsid w:val="00BB6025"/>
    <w:rsid w:val="00BB60E4"/>
    <w:rsid w:val="00BB6212"/>
    <w:rsid w:val="00BB6472"/>
    <w:rsid w:val="00BB6473"/>
    <w:rsid w:val="00BB65D1"/>
    <w:rsid w:val="00BB6C25"/>
    <w:rsid w:val="00BB6CE1"/>
    <w:rsid w:val="00BB6D5F"/>
    <w:rsid w:val="00BB6F62"/>
    <w:rsid w:val="00BB7332"/>
    <w:rsid w:val="00BB73D3"/>
    <w:rsid w:val="00BB760F"/>
    <w:rsid w:val="00BB7666"/>
    <w:rsid w:val="00BB780F"/>
    <w:rsid w:val="00BB799B"/>
    <w:rsid w:val="00BB79BB"/>
    <w:rsid w:val="00BB7ACA"/>
    <w:rsid w:val="00BB7B49"/>
    <w:rsid w:val="00BB7C80"/>
    <w:rsid w:val="00BB7EA2"/>
    <w:rsid w:val="00BB7EFF"/>
    <w:rsid w:val="00BC0072"/>
    <w:rsid w:val="00BC060E"/>
    <w:rsid w:val="00BC062B"/>
    <w:rsid w:val="00BC0ABF"/>
    <w:rsid w:val="00BC0B22"/>
    <w:rsid w:val="00BC127D"/>
    <w:rsid w:val="00BC12F6"/>
    <w:rsid w:val="00BC136C"/>
    <w:rsid w:val="00BC1557"/>
    <w:rsid w:val="00BC16CD"/>
    <w:rsid w:val="00BC1767"/>
    <w:rsid w:val="00BC17DE"/>
    <w:rsid w:val="00BC195D"/>
    <w:rsid w:val="00BC19E7"/>
    <w:rsid w:val="00BC1A95"/>
    <w:rsid w:val="00BC1B23"/>
    <w:rsid w:val="00BC1BE9"/>
    <w:rsid w:val="00BC1D31"/>
    <w:rsid w:val="00BC1F5F"/>
    <w:rsid w:val="00BC2030"/>
    <w:rsid w:val="00BC2353"/>
    <w:rsid w:val="00BC23FC"/>
    <w:rsid w:val="00BC25A6"/>
    <w:rsid w:val="00BC29B5"/>
    <w:rsid w:val="00BC2B19"/>
    <w:rsid w:val="00BC2E49"/>
    <w:rsid w:val="00BC3034"/>
    <w:rsid w:val="00BC333D"/>
    <w:rsid w:val="00BC398A"/>
    <w:rsid w:val="00BC3AE3"/>
    <w:rsid w:val="00BC3EA5"/>
    <w:rsid w:val="00BC3F57"/>
    <w:rsid w:val="00BC4123"/>
    <w:rsid w:val="00BC414E"/>
    <w:rsid w:val="00BC429C"/>
    <w:rsid w:val="00BC43B1"/>
    <w:rsid w:val="00BC43B8"/>
    <w:rsid w:val="00BC444B"/>
    <w:rsid w:val="00BC4635"/>
    <w:rsid w:val="00BC484D"/>
    <w:rsid w:val="00BC4CB7"/>
    <w:rsid w:val="00BC4CCE"/>
    <w:rsid w:val="00BC4E57"/>
    <w:rsid w:val="00BC50FC"/>
    <w:rsid w:val="00BC5678"/>
    <w:rsid w:val="00BC57C6"/>
    <w:rsid w:val="00BC5960"/>
    <w:rsid w:val="00BC59C4"/>
    <w:rsid w:val="00BC5ADE"/>
    <w:rsid w:val="00BC5EBA"/>
    <w:rsid w:val="00BC5F09"/>
    <w:rsid w:val="00BC6154"/>
    <w:rsid w:val="00BC63DC"/>
    <w:rsid w:val="00BC64FF"/>
    <w:rsid w:val="00BC672F"/>
    <w:rsid w:val="00BC688B"/>
    <w:rsid w:val="00BC6920"/>
    <w:rsid w:val="00BC6993"/>
    <w:rsid w:val="00BC6B52"/>
    <w:rsid w:val="00BC6C5A"/>
    <w:rsid w:val="00BC6F8A"/>
    <w:rsid w:val="00BC6FB0"/>
    <w:rsid w:val="00BC706E"/>
    <w:rsid w:val="00BC74C4"/>
    <w:rsid w:val="00BC761F"/>
    <w:rsid w:val="00BC76E2"/>
    <w:rsid w:val="00BC7723"/>
    <w:rsid w:val="00BC7779"/>
    <w:rsid w:val="00BC777C"/>
    <w:rsid w:val="00BC7942"/>
    <w:rsid w:val="00BC7B62"/>
    <w:rsid w:val="00BC7D8D"/>
    <w:rsid w:val="00BD00A0"/>
    <w:rsid w:val="00BD0277"/>
    <w:rsid w:val="00BD031F"/>
    <w:rsid w:val="00BD050C"/>
    <w:rsid w:val="00BD057C"/>
    <w:rsid w:val="00BD06AD"/>
    <w:rsid w:val="00BD0717"/>
    <w:rsid w:val="00BD0818"/>
    <w:rsid w:val="00BD0AA2"/>
    <w:rsid w:val="00BD0C65"/>
    <w:rsid w:val="00BD0D1F"/>
    <w:rsid w:val="00BD0DFD"/>
    <w:rsid w:val="00BD0F0D"/>
    <w:rsid w:val="00BD10AA"/>
    <w:rsid w:val="00BD111B"/>
    <w:rsid w:val="00BD11E5"/>
    <w:rsid w:val="00BD125E"/>
    <w:rsid w:val="00BD13FC"/>
    <w:rsid w:val="00BD1848"/>
    <w:rsid w:val="00BD1854"/>
    <w:rsid w:val="00BD1DCB"/>
    <w:rsid w:val="00BD1ECB"/>
    <w:rsid w:val="00BD2414"/>
    <w:rsid w:val="00BD26C5"/>
    <w:rsid w:val="00BD29F3"/>
    <w:rsid w:val="00BD2C01"/>
    <w:rsid w:val="00BD33F8"/>
    <w:rsid w:val="00BD3581"/>
    <w:rsid w:val="00BD387F"/>
    <w:rsid w:val="00BD38D9"/>
    <w:rsid w:val="00BD39CB"/>
    <w:rsid w:val="00BD3A45"/>
    <w:rsid w:val="00BD3EBD"/>
    <w:rsid w:val="00BD4394"/>
    <w:rsid w:val="00BD47A1"/>
    <w:rsid w:val="00BD4904"/>
    <w:rsid w:val="00BD49ED"/>
    <w:rsid w:val="00BD4E42"/>
    <w:rsid w:val="00BD50E8"/>
    <w:rsid w:val="00BD51D2"/>
    <w:rsid w:val="00BD59A5"/>
    <w:rsid w:val="00BD5D8E"/>
    <w:rsid w:val="00BD609A"/>
    <w:rsid w:val="00BD6197"/>
    <w:rsid w:val="00BD6253"/>
    <w:rsid w:val="00BD6589"/>
    <w:rsid w:val="00BD6604"/>
    <w:rsid w:val="00BD6CE4"/>
    <w:rsid w:val="00BD6E08"/>
    <w:rsid w:val="00BD6E3B"/>
    <w:rsid w:val="00BD70F7"/>
    <w:rsid w:val="00BD73A3"/>
    <w:rsid w:val="00BD7B8D"/>
    <w:rsid w:val="00BD7D66"/>
    <w:rsid w:val="00BD7E12"/>
    <w:rsid w:val="00BD7E5F"/>
    <w:rsid w:val="00BD7F25"/>
    <w:rsid w:val="00BE009A"/>
    <w:rsid w:val="00BE0521"/>
    <w:rsid w:val="00BE07EC"/>
    <w:rsid w:val="00BE09FB"/>
    <w:rsid w:val="00BE0A7B"/>
    <w:rsid w:val="00BE0C2F"/>
    <w:rsid w:val="00BE0C47"/>
    <w:rsid w:val="00BE0D07"/>
    <w:rsid w:val="00BE1099"/>
    <w:rsid w:val="00BE193A"/>
    <w:rsid w:val="00BE19B2"/>
    <w:rsid w:val="00BE1EBF"/>
    <w:rsid w:val="00BE1F25"/>
    <w:rsid w:val="00BE2229"/>
    <w:rsid w:val="00BE2238"/>
    <w:rsid w:val="00BE236A"/>
    <w:rsid w:val="00BE25ED"/>
    <w:rsid w:val="00BE2EA4"/>
    <w:rsid w:val="00BE3521"/>
    <w:rsid w:val="00BE36F2"/>
    <w:rsid w:val="00BE3857"/>
    <w:rsid w:val="00BE38C1"/>
    <w:rsid w:val="00BE3BD0"/>
    <w:rsid w:val="00BE44C9"/>
    <w:rsid w:val="00BE44ED"/>
    <w:rsid w:val="00BE47CE"/>
    <w:rsid w:val="00BE4849"/>
    <w:rsid w:val="00BE4ACD"/>
    <w:rsid w:val="00BE4F99"/>
    <w:rsid w:val="00BE500E"/>
    <w:rsid w:val="00BE50C9"/>
    <w:rsid w:val="00BE518A"/>
    <w:rsid w:val="00BE53A5"/>
    <w:rsid w:val="00BE54E2"/>
    <w:rsid w:val="00BE54F8"/>
    <w:rsid w:val="00BE5684"/>
    <w:rsid w:val="00BE56BD"/>
    <w:rsid w:val="00BE57F6"/>
    <w:rsid w:val="00BE5BCF"/>
    <w:rsid w:val="00BE6C01"/>
    <w:rsid w:val="00BE6C3C"/>
    <w:rsid w:val="00BE6C9B"/>
    <w:rsid w:val="00BE6D9D"/>
    <w:rsid w:val="00BE6E0C"/>
    <w:rsid w:val="00BE6E4B"/>
    <w:rsid w:val="00BE6F09"/>
    <w:rsid w:val="00BE6F56"/>
    <w:rsid w:val="00BE7405"/>
    <w:rsid w:val="00BE759B"/>
    <w:rsid w:val="00BE78C6"/>
    <w:rsid w:val="00BE78E7"/>
    <w:rsid w:val="00BE79CE"/>
    <w:rsid w:val="00BE79DA"/>
    <w:rsid w:val="00BE7BE8"/>
    <w:rsid w:val="00BE7C5D"/>
    <w:rsid w:val="00BE7FC7"/>
    <w:rsid w:val="00BF0057"/>
    <w:rsid w:val="00BF0293"/>
    <w:rsid w:val="00BF0434"/>
    <w:rsid w:val="00BF058A"/>
    <w:rsid w:val="00BF09AF"/>
    <w:rsid w:val="00BF0BA7"/>
    <w:rsid w:val="00BF0CCF"/>
    <w:rsid w:val="00BF10A2"/>
    <w:rsid w:val="00BF12A5"/>
    <w:rsid w:val="00BF12F8"/>
    <w:rsid w:val="00BF180D"/>
    <w:rsid w:val="00BF1B77"/>
    <w:rsid w:val="00BF1DF6"/>
    <w:rsid w:val="00BF2141"/>
    <w:rsid w:val="00BF21F1"/>
    <w:rsid w:val="00BF2213"/>
    <w:rsid w:val="00BF2364"/>
    <w:rsid w:val="00BF2386"/>
    <w:rsid w:val="00BF24BE"/>
    <w:rsid w:val="00BF2663"/>
    <w:rsid w:val="00BF26A2"/>
    <w:rsid w:val="00BF26F3"/>
    <w:rsid w:val="00BF2C49"/>
    <w:rsid w:val="00BF2DD5"/>
    <w:rsid w:val="00BF326E"/>
    <w:rsid w:val="00BF3572"/>
    <w:rsid w:val="00BF3584"/>
    <w:rsid w:val="00BF366D"/>
    <w:rsid w:val="00BF3888"/>
    <w:rsid w:val="00BF38DC"/>
    <w:rsid w:val="00BF3950"/>
    <w:rsid w:val="00BF3C20"/>
    <w:rsid w:val="00BF3CC3"/>
    <w:rsid w:val="00BF407B"/>
    <w:rsid w:val="00BF4662"/>
    <w:rsid w:val="00BF48CC"/>
    <w:rsid w:val="00BF4D0E"/>
    <w:rsid w:val="00BF53B3"/>
    <w:rsid w:val="00BF54F2"/>
    <w:rsid w:val="00BF55CC"/>
    <w:rsid w:val="00BF5C2C"/>
    <w:rsid w:val="00BF5CAA"/>
    <w:rsid w:val="00BF5DC8"/>
    <w:rsid w:val="00BF6008"/>
    <w:rsid w:val="00BF601D"/>
    <w:rsid w:val="00BF6499"/>
    <w:rsid w:val="00BF6BE7"/>
    <w:rsid w:val="00BF6C69"/>
    <w:rsid w:val="00BF713E"/>
    <w:rsid w:val="00BF7273"/>
    <w:rsid w:val="00BF73AA"/>
    <w:rsid w:val="00BF7EBA"/>
    <w:rsid w:val="00C000CF"/>
    <w:rsid w:val="00C005B4"/>
    <w:rsid w:val="00C00712"/>
    <w:rsid w:val="00C008BD"/>
    <w:rsid w:val="00C0092D"/>
    <w:rsid w:val="00C00B40"/>
    <w:rsid w:val="00C00D62"/>
    <w:rsid w:val="00C0114F"/>
    <w:rsid w:val="00C012A2"/>
    <w:rsid w:val="00C0169C"/>
    <w:rsid w:val="00C017FF"/>
    <w:rsid w:val="00C019B8"/>
    <w:rsid w:val="00C01B6C"/>
    <w:rsid w:val="00C01C28"/>
    <w:rsid w:val="00C01CE1"/>
    <w:rsid w:val="00C01D0F"/>
    <w:rsid w:val="00C01FF6"/>
    <w:rsid w:val="00C020D5"/>
    <w:rsid w:val="00C0247C"/>
    <w:rsid w:val="00C027C8"/>
    <w:rsid w:val="00C02CFE"/>
    <w:rsid w:val="00C02D65"/>
    <w:rsid w:val="00C03000"/>
    <w:rsid w:val="00C030DF"/>
    <w:rsid w:val="00C031C5"/>
    <w:rsid w:val="00C03227"/>
    <w:rsid w:val="00C034DE"/>
    <w:rsid w:val="00C03524"/>
    <w:rsid w:val="00C03648"/>
    <w:rsid w:val="00C039BE"/>
    <w:rsid w:val="00C03A19"/>
    <w:rsid w:val="00C03D02"/>
    <w:rsid w:val="00C04009"/>
    <w:rsid w:val="00C04043"/>
    <w:rsid w:val="00C0416C"/>
    <w:rsid w:val="00C046FA"/>
    <w:rsid w:val="00C04AAB"/>
    <w:rsid w:val="00C04AF4"/>
    <w:rsid w:val="00C04D5A"/>
    <w:rsid w:val="00C0523A"/>
    <w:rsid w:val="00C0534D"/>
    <w:rsid w:val="00C05B0C"/>
    <w:rsid w:val="00C05B5E"/>
    <w:rsid w:val="00C05CBF"/>
    <w:rsid w:val="00C05E0D"/>
    <w:rsid w:val="00C05FB8"/>
    <w:rsid w:val="00C060F9"/>
    <w:rsid w:val="00C06276"/>
    <w:rsid w:val="00C0648A"/>
    <w:rsid w:val="00C0665F"/>
    <w:rsid w:val="00C06BE1"/>
    <w:rsid w:val="00C06F10"/>
    <w:rsid w:val="00C06F7C"/>
    <w:rsid w:val="00C073E5"/>
    <w:rsid w:val="00C07572"/>
    <w:rsid w:val="00C07650"/>
    <w:rsid w:val="00C076EB"/>
    <w:rsid w:val="00C07770"/>
    <w:rsid w:val="00C07A1F"/>
    <w:rsid w:val="00C07BEC"/>
    <w:rsid w:val="00C07CAD"/>
    <w:rsid w:val="00C07CD5"/>
    <w:rsid w:val="00C07D86"/>
    <w:rsid w:val="00C07E9D"/>
    <w:rsid w:val="00C07F17"/>
    <w:rsid w:val="00C07F3E"/>
    <w:rsid w:val="00C10002"/>
    <w:rsid w:val="00C1024F"/>
    <w:rsid w:val="00C10325"/>
    <w:rsid w:val="00C10903"/>
    <w:rsid w:val="00C10972"/>
    <w:rsid w:val="00C10B0C"/>
    <w:rsid w:val="00C10C95"/>
    <w:rsid w:val="00C10D20"/>
    <w:rsid w:val="00C10EC9"/>
    <w:rsid w:val="00C110CB"/>
    <w:rsid w:val="00C11143"/>
    <w:rsid w:val="00C111AA"/>
    <w:rsid w:val="00C114AC"/>
    <w:rsid w:val="00C1166B"/>
    <w:rsid w:val="00C116F8"/>
    <w:rsid w:val="00C11875"/>
    <w:rsid w:val="00C11894"/>
    <w:rsid w:val="00C118D7"/>
    <w:rsid w:val="00C11911"/>
    <w:rsid w:val="00C1197A"/>
    <w:rsid w:val="00C11A25"/>
    <w:rsid w:val="00C11A71"/>
    <w:rsid w:val="00C11AB9"/>
    <w:rsid w:val="00C11D19"/>
    <w:rsid w:val="00C11D37"/>
    <w:rsid w:val="00C122C7"/>
    <w:rsid w:val="00C12A82"/>
    <w:rsid w:val="00C12BAB"/>
    <w:rsid w:val="00C12BB5"/>
    <w:rsid w:val="00C12C08"/>
    <w:rsid w:val="00C12CD5"/>
    <w:rsid w:val="00C12D5D"/>
    <w:rsid w:val="00C133C9"/>
    <w:rsid w:val="00C1362F"/>
    <w:rsid w:val="00C13AC6"/>
    <w:rsid w:val="00C13AE0"/>
    <w:rsid w:val="00C13DF1"/>
    <w:rsid w:val="00C14420"/>
    <w:rsid w:val="00C145FC"/>
    <w:rsid w:val="00C149FE"/>
    <w:rsid w:val="00C14A4B"/>
    <w:rsid w:val="00C14ADB"/>
    <w:rsid w:val="00C14E3B"/>
    <w:rsid w:val="00C14E77"/>
    <w:rsid w:val="00C14E96"/>
    <w:rsid w:val="00C14F54"/>
    <w:rsid w:val="00C15158"/>
    <w:rsid w:val="00C155A6"/>
    <w:rsid w:val="00C158D9"/>
    <w:rsid w:val="00C15D45"/>
    <w:rsid w:val="00C15E2B"/>
    <w:rsid w:val="00C16038"/>
    <w:rsid w:val="00C1605F"/>
    <w:rsid w:val="00C16187"/>
    <w:rsid w:val="00C1646C"/>
    <w:rsid w:val="00C16AAD"/>
    <w:rsid w:val="00C16BC4"/>
    <w:rsid w:val="00C16D3B"/>
    <w:rsid w:val="00C16E9A"/>
    <w:rsid w:val="00C170A8"/>
    <w:rsid w:val="00C171CE"/>
    <w:rsid w:val="00C17420"/>
    <w:rsid w:val="00C1745A"/>
    <w:rsid w:val="00C17550"/>
    <w:rsid w:val="00C177CE"/>
    <w:rsid w:val="00C177D8"/>
    <w:rsid w:val="00C17D82"/>
    <w:rsid w:val="00C20073"/>
    <w:rsid w:val="00C20162"/>
    <w:rsid w:val="00C20344"/>
    <w:rsid w:val="00C20CE5"/>
    <w:rsid w:val="00C20FB5"/>
    <w:rsid w:val="00C211BD"/>
    <w:rsid w:val="00C2127B"/>
    <w:rsid w:val="00C21444"/>
    <w:rsid w:val="00C214C0"/>
    <w:rsid w:val="00C2159F"/>
    <w:rsid w:val="00C2185C"/>
    <w:rsid w:val="00C219AB"/>
    <w:rsid w:val="00C21C1B"/>
    <w:rsid w:val="00C22980"/>
    <w:rsid w:val="00C229D9"/>
    <w:rsid w:val="00C229EB"/>
    <w:rsid w:val="00C22A66"/>
    <w:rsid w:val="00C22C11"/>
    <w:rsid w:val="00C2307A"/>
    <w:rsid w:val="00C23084"/>
    <w:rsid w:val="00C23251"/>
    <w:rsid w:val="00C2332C"/>
    <w:rsid w:val="00C2337B"/>
    <w:rsid w:val="00C23588"/>
    <w:rsid w:val="00C23865"/>
    <w:rsid w:val="00C23890"/>
    <w:rsid w:val="00C23900"/>
    <w:rsid w:val="00C23B50"/>
    <w:rsid w:val="00C24011"/>
    <w:rsid w:val="00C242A0"/>
    <w:rsid w:val="00C247CF"/>
    <w:rsid w:val="00C24852"/>
    <w:rsid w:val="00C24AAA"/>
    <w:rsid w:val="00C2517A"/>
    <w:rsid w:val="00C2539C"/>
    <w:rsid w:val="00C258A0"/>
    <w:rsid w:val="00C25A4A"/>
    <w:rsid w:val="00C25AB4"/>
    <w:rsid w:val="00C25DF5"/>
    <w:rsid w:val="00C26134"/>
    <w:rsid w:val="00C266F7"/>
    <w:rsid w:val="00C26817"/>
    <w:rsid w:val="00C26949"/>
    <w:rsid w:val="00C26D7F"/>
    <w:rsid w:val="00C26EC1"/>
    <w:rsid w:val="00C273DF"/>
    <w:rsid w:val="00C274B6"/>
    <w:rsid w:val="00C27AA0"/>
    <w:rsid w:val="00C27ED3"/>
    <w:rsid w:val="00C30172"/>
    <w:rsid w:val="00C305CD"/>
    <w:rsid w:val="00C3083D"/>
    <w:rsid w:val="00C30883"/>
    <w:rsid w:val="00C3094C"/>
    <w:rsid w:val="00C31277"/>
    <w:rsid w:val="00C312C1"/>
    <w:rsid w:val="00C317BF"/>
    <w:rsid w:val="00C317DF"/>
    <w:rsid w:val="00C31897"/>
    <w:rsid w:val="00C319B6"/>
    <w:rsid w:val="00C319D8"/>
    <w:rsid w:val="00C31A67"/>
    <w:rsid w:val="00C31CB5"/>
    <w:rsid w:val="00C31DC4"/>
    <w:rsid w:val="00C31E3E"/>
    <w:rsid w:val="00C32089"/>
    <w:rsid w:val="00C32101"/>
    <w:rsid w:val="00C32319"/>
    <w:rsid w:val="00C3272F"/>
    <w:rsid w:val="00C328D6"/>
    <w:rsid w:val="00C33069"/>
    <w:rsid w:val="00C3329E"/>
    <w:rsid w:val="00C336AC"/>
    <w:rsid w:val="00C337F9"/>
    <w:rsid w:val="00C33E38"/>
    <w:rsid w:val="00C33E74"/>
    <w:rsid w:val="00C33F95"/>
    <w:rsid w:val="00C34173"/>
    <w:rsid w:val="00C34360"/>
    <w:rsid w:val="00C34B18"/>
    <w:rsid w:val="00C34D54"/>
    <w:rsid w:val="00C3509F"/>
    <w:rsid w:val="00C352F2"/>
    <w:rsid w:val="00C353A7"/>
    <w:rsid w:val="00C35403"/>
    <w:rsid w:val="00C35704"/>
    <w:rsid w:val="00C357BF"/>
    <w:rsid w:val="00C35885"/>
    <w:rsid w:val="00C35A72"/>
    <w:rsid w:val="00C35C50"/>
    <w:rsid w:val="00C35C5E"/>
    <w:rsid w:val="00C35ED0"/>
    <w:rsid w:val="00C3601A"/>
    <w:rsid w:val="00C360C7"/>
    <w:rsid w:val="00C36656"/>
    <w:rsid w:val="00C36DCC"/>
    <w:rsid w:val="00C36E38"/>
    <w:rsid w:val="00C3719B"/>
    <w:rsid w:val="00C37245"/>
    <w:rsid w:val="00C37550"/>
    <w:rsid w:val="00C37B63"/>
    <w:rsid w:val="00C37C32"/>
    <w:rsid w:val="00C37D48"/>
    <w:rsid w:val="00C37FA9"/>
    <w:rsid w:val="00C403C7"/>
    <w:rsid w:val="00C405D3"/>
    <w:rsid w:val="00C407B0"/>
    <w:rsid w:val="00C40964"/>
    <w:rsid w:val="00C40B2D"/>
    <w:rsid w:val="00C40EFF"/>
    <w:rsid w:val="00C413E5"/>
    <w:rsid w:val="00C416A3"/>
    <w:rsid w:val="00C416EC"/>
    <w:rsid w:val="00C417AA"/>
    <w:rsid w:val="00C41841"/>
    <w:rsid w:val="00C418CA"/>
    <w:rsid w:val="00C41A19"/>
    <w:rsid w:val="00C41B5E"/>
    <w:rsid w:val="00C41CA8"/>
    <w:rsid w:val="00C41D81"/>
    <w:rsid w:val="00C41E68"/>
    <w:rsid w:val="00C41E69"/>
    <w:rsid w:val="00C42283"/>
    <w:rsid w:val="00C4248A"/>
    <w:rsid w:val="00C424EE"/>
    <w:rsid w:val="00C4257A"/>
    <w:rsid w:val="00C42662"/>
    <w:rsid w:val="00C42C49"/>
    <w:rsid w:val="00C42C87"/>
    <w:rsid w:val="00C42EFB"/>
    <w:rsid w:val="00C431F3"/>
    <w:rsid w:val="00C4342B"/>
    <w:rsid w:val="00C4353C"/>
    <w:rsid w:val="00C43638"/>
    <w:rsid w:val="00C43670"/>
    <w:rsid w:val="00C4385D"/>
    <w:rsid w:val="00C43AA2"/>
    <w:rsid w:val="00C43F49"/>
    <w:rsid w:val="00C44004"/>
    <w:rsid w:val="00C440D1"/>
    <w:rsid w:val="00C4465A"/>
    <w:rsid w:val="00C44802"/>
    <w:rsid w:val="00C448F6"/>
    <w:rsid w:val="00C44917"/>
    <w:rsid w:val="00C44921"/>
    <w:rsid w:val="00C449BA"/>
    <w:rsid w:val="00C44C56"/>
    <w:rsid w:val="00C44F53"/>
    <w:rsid w:val="00C44FBA"/>
    <w:rsid w:val="00C44FE2"/>
    <w:rsid w:val="00C45437"/>
    <w:rsid w:val="00C45D64"/>
    <w:rsid w:val="00C45F91"/>
    <w:rsid w:val="00C46072"/>
    <w:rsid w:val="00C460F9"/>
    <w:rsid w:val="00C462E2"/>
    <w:rsid w:val="00C462E4"/>
    <w:rsid w:val="00C4642A"/>
    <w:rsid w:val="00C46464"/>
    <w:rsid w:val="00C4658B"/>
    <w:rsid w:val="00C4686D"/>
    <w:rsid w:val="00C46960"/>
    <w:rsid w:val="00C46BE5"/>
    <w:rsid w:val="00C46D1C"/>
    <w:rsid w:val="00C46DF0"/>
    <w:rsid w:val="00C46E00"/>
    <w:rsid w:val="00C46E4C"/>
    <w:rsid w:val="00C471DB"/>
    <w:rsid w:val="00C471F8"/>
    <w:rsid w:val="00C472BE"/>
    <w:rsid w:val="00C474FA"/>
    <w:rsid w:val="00C47A3E"/>
    <w:rsid w:val="00C47DEC"/>
    <w:rsid w:val="00C47E85"/>
    <w:rsid w:val="00C47E94"/>
    <w:rsid w:val="00C47ECC"/>
    <w:rsid w:val="00C503D1"/>
    <w:rsid w:val="00C5043D"/>
    <w:rsid w:val="00C504DB"/>
    <w:rsid w:val="00C512A5"/>
    <w:rsid w:val="00C513BF"/>
    <w:rsid w:val="00C5141D"/>
    <w:rsid w:val="00C514C1"/>
    <w:rsid w:val="00C51656"/>
    <w:rsid w:val="00C51AE1"/>
    <w:rsid w:val="00C51CB0"/>
    <w:rsid w:val="00C51D5E"/>
    <w:rsid w:val="00C520F3"/>
    <w:rsid w:val="00C522E3"/>
    <w:rsid w:val="00C5246F"/>
    <w:rsid w:val="00C52A24"/>
    <w:rsid w:val="00C52A62"/>
    <w:rsid w:val="00C52B54"/>
    <w:rsid w:val="00C52BCB"/>
    <w:rsid w:val="00C52FD7"/>
    <w:rsid w:val="00C53468"/>
    <w:rsid w:val="00C5346E"/>
    <w:rsid w:val="00C535AE"/>
    <w:rsid w:val="00C536EF"/>
    <w:rsid w:val="00C537CF"/>
    <w:rsid w:val="00C53A6B"/>
    <w:rsid w:val="00C53B2F"/>
    <w:rsid w:val="00C53D5D"/>
    <w:rsid w:val="00C540E6"/>
    <w:rsid w:val="00C54158"/>
    <w:rsid w:val="00C5480D"/>
    <w:rsid w:val="00C5492B"/>
    <w:rsid w:val="00C54C89"/>
    <w:rsid w:val="00C54C8A"/>
    <w:rsid w:val="00C54C96"/>
    <w:rsid w:val="00C54E82"/>
    <w:rsid w:val="00C54F6E"/>
    <w:rsid w:val="00C55033"/>
    <w:rsid w:val="00C5504F"/>
    <w:rsid w:val="00C55359"/>
    <w:rsid w:val="00C5557B"/>
    <w:rsid w:val="00C556DE"/>
    <w:rsid w:val="00C55844"/>
    <w:rsid w:val="00C55A83"/>
    <w:rsid w:val="00C55AB6"/>
    <w:rsid w:val="00C55AB9"/>
    <w:rsid w:val="00C56042"/>
    <w:rsid w:val="00C561EB"/>
    <w:rsid w:val="00C563D1"/>
    <w:rsid w:val="00C56A00"/>
    <w:rsid w:val="00C56BE0"/>
    <w:rsid w:val="00C56C3A"/>
    <w:rsid w:val="00C56D00"/>
    <w:rsid w:val="00C56D3C"/>
    <w:rsid w:val="00C56DF0"/>
    <w:rsid w:val="00C56F02"/>
    <w:rsid w:val="00C57249"/>
    <w:rsid w:val="00C573D4"/>
    <w:rsid w:val="00C5744E"/>
    <w:rsid w:val="00C57482"/>
    <w:rsid w:val="00C57559"/>
    <w:rsid w:val="00C57642"/>
    <w:rsid w:val="00C577BA"/>
    <w:rsid w:val="00C57AC0"/>
    <w:rsid w:val="00C57B4C"/>
    <w:rsid w:val="00C602C1"/>
    <w:rsid w:val="00C605C6"/>
    <w:rsid w:val="00C6071F"/>
    <w:rsid w:val="00C609C6"/>
    <w:rsid w:val="00C60A34"/>
    <w:rsid w:val="00C60A81"/>
    <w:rsid w:val="00C60CF3"/>
    <w:rsid w:val="00C60D0F"/>
    <w:rsid w:val="00C60E1C"/>
    <w:rsid w:val="00C60FBE"/>
    <w:rsid w:val="00C6115A"/>
    <w:rsid w:val="00C61344"/>
    <w:rsid w:val="00C61432"/>
    <w:rsid w:val="00C614F2"/>
    <w:rsid w:val="00C6163D"/>
    <w:rsid w:val="00C616B4"/>
    <w:rsid w:val="00C6170A"/>
    <w:rsid w:val="00C6189A"/>
    <w:rsid w:val="00C61AAF"/>
    <w:rsid w:val="00C61C97"/>
    <w:rsid w:val="00C61DF8"/>
    <w:rsid w:val="00C61E96"/>
    <w:rsid w:val="00C62136"/>
    <w:rsid w:val="00C62293"/>
    <w:rsid w:val="00C6278F"/>
    <w:rsid w:val="00C6281A"/>
    <w:rsid w:val="00C628F7"/>
    <w:rsid w:val="00C628F9"/>
    <w:rsid w:val="00C62A1C"/>
    <w:rsid w:val="00C62B26"/>
    <w:rsid w:val="00C62B3B"/>
    <w:rsid w:val="00C62DFF"/>
    <w:rsid w:val="00C62E41"/>
    <w:rsid w:val="00C62F69"/>
    <w:rsid w:val="00C6326B"/>
    <w:rsid w:val="00C63311"/>
    <w:rsid w:val="00C634A0"/>
    <w:rsid w:val="00C6386D"/>
    <w:rsid w:val="00C63983"/>
    <w:rsid w:val="00C6398E"/>
    <w:rsid w:val="00C63C00"/>
    <w:rsid w:val="00C63CC0"/>
    <w:rsid w:val="00C6405F"/>
    <w:rsid w:val="00C643C9"/>
    <w:rsid w:val="00C6448A"/>
    <w:rsid w:val="00C64616"/>
    <w:rsid w:val="00C648FB"/>
    <w:rsid w:val="00C64988"/>
    <w:rsid w:val="00C64B1C"/>
    <w:rsid w:val="00C64C82"/>
    <w:rsid w:val="00C64E40"/>
    <w:rsid w:val="00C64FA0"/>
    <w:rsid w:val="00C6515F"/>
    <w:rsid w:val="00C6573A"/>
    <w:rsid w:val="00C6583D"/>
    <w:rsid w:val="00C65A08"/>
    <w:rsid w:val="00C65CEB"/>
    <w:rsid w:val="00C65E3B"/>
    <w:rsid w:val="00C65F4F"/>
    <w:rsid w:val="00C66078"/>
    <w:rsid w:val="00C66239"/>
    <w:rsid w:val="00C663C6"/>
    <w:rsid w:val="00C66499"/>
    <w:rsid w:val="00C667F3"/>
    <w:rsid w:val="00C66A68"/>
    <w:rsid w:val="00C66CDF"/>
    <w:rsid w:val="00C66D2A"/>
    <w:rsid w:val="00C66D61"/>
    <w:rsid w:val="00C67265"/>
    <w:rsid w:val="00C67309"/>
    <w:rsid w:val="00C67326"/>
    <w:rsid w:val="00C674FF"/>
    <w:rsid w:val="00C6773B"/>
    <w:rsid w:val="00C67745"/>
    <w:rsid w:val="00C67866"/>
    <w:rsid w:val="00C67878"/>
    <w:rsid w:val="00C679D5"/>
    <w:rsid w:val="00C67B34"/>
    <w:rsid w:val="00C67D98"/>
    <w:rsid w:val="00C703A3"/>
    <w:rsid w:val="00C70621"/>
    <w:rsid w:val="00C7062B"/>
    <w:rsid w:val="00C70923"/>
    <w:rsid w:val="00C70AE6"/>
    <w:rsid w:val="00C7139C"/>
    <w:rsid w:val="00C713A5"/>
    <w:rsid w:val="00C713BD"/>
    <w:rsid w:val="00C71B65"/>
    <w:rsid w:val="00C71C03"/>
    <w:rsid w:val="00C72017"/>
    <w:rsid w:val="00C72CA0"/>
    <w:rsid w:val="00C72CFC"/>
    <w:rsid w:val="00C72D68"/>
    <w:rsid w:val="00C72FED"/>
    <w:rsid w:val="00C7302C"/>
    <w:rsid w:val="00C73577"/>
    <w:rsid w:val="00C73A22"/>
    <w:rsid w:val="00C73B07"/>
    <w:rsid w:val="00C73CE3"/>
    <w:rsid w:val="00C73DD0"/>
    <w:rsid w:val="00C73FA1"/>
    <w:rsid w:val="00C741F2"/>
    <w:rsid w:val="00C742D1"/>
    <w:rsid w:val="00C74505"/>
    <w:rsid w:val="00C74754"/>
    <w:rsid w:val="00C74AFF"/>
    <w:rsid w:val="00C74C5D"/>
    <w:rsid w:val="00C74C7A"/>
    <w:rsid w:val="00C74DEE"/>
    <w:rsid w:val="00C74F58"/>
    <w:rsid w:val="00C755EF"/>
    <w:rsid w:val="00C75896"/>
    <w:rsid w:val="00C7592C"/>
    <w:rsid w:val="00C7593B"/>
    <w:rsid w:val="00C75AFE"/>
    <w:rsid w:val="00C75B5B"/>
    <w:rsid w:val="00C75C09"/>
    <w:rsid w:val="00C75CF3"/>
    <w:rsid w:val="00C75D35"/>
    <w:rsid w:val="00C75F0C"/>
    <w:rsid w:val="00C7634B"/>
    <w:rsid w:val="00C76361"/>
    <w:rsid w:val="00C76396"/>
    <w:rsid w:val="00C7646B"/>
    <w:rsid w:val="00C766C6"/>
    <w:rsid w:val="00C7686F"/>
    <w:rsid w:val="00C76BFF"/>
    <w:rsid w:val="00C76E22"/>
    <w:rsid w:val="00C76E8F"/>
    <w:rsid w:val="00C76FA4"/>
    <w:rsid w:val="00C7701E"/>
    <w:rsid w:val="00C77170"/>
    <w:rsid w:val="00C77189"/>
    <w:rsid w:val="00C77201"/>
    <w:rsid w:val="00C77296"/>
    <w:rsid w:val="00C77C38"/>
    <w:rsid w:val="00C80367"/>
    <w:rsid w:val="00C803F3"/>
    <w:rsid w:val="00C803FA"/>
    <w:rsid w:val="00C804EE"/>
    <w:rsid w:val="00C80563"/>
    <w:rsid w:val="00C805F7"/>
    <w:rsid w:val="00C80701"/>
    <w:rsid w:val="00C808A9"/>
    <w:rsid w:val="00C80943"/>
    <w:rsid w:val="00C80A1E"/>
    <w:rsid w:val="00C80A31"/>
    <w:rsid w:val="00C80D86"/>
    <w:rsid w:val="00C80DA7"/>
    <w:rsid w:val="00C80E0E"/>
    <w:rsid w:val="00C81169"/>
    <w:rsid w:val="00C81187"/>
    <w:rsid w:val="00C8127B"/>
    <w:rsid w:val="00C81961"/>
    <w:rsid w:val="00C819D2"/>
    <w:rsid w:val="00C81A42"/>
    <w:rsid w:val="00C81C75"/>
    <w:rsid w:val="00C81D11"/>
    <w:rsid w:val="00C81E64"/>
    <w:rsid w:val="00C82009"/>
    <w:rsid w:val="00C8228E"/>
    <w:rsid w:val="00C8257B"/>
    <w:rsid w:val="00C8264B"/>
    <w:rsid w:val="00C827E4"/>
    <w:rsid w:val="00C82B31"/>
    <w:rsid w:val="00C82E26"/>
    <w:rsid w:val="00C83119"/>
    <w:rsid w:val="00C837E8"/>
    <w:rsid w:val="00C8389D"/>
    <w:rsid w:val="00C838FF"/>
    <w:rsid w:val="00C83CCB"/>
    <w:rsid w:val="00C83F03"/>
    <w:rsid w:val="00C83FD7"/>
    <w:rsid w:val="00C8403A"/>
    <w:rsid w:val="00C8419E"/>
    <w:rsid w:val="00C841AC"/>
    <w:rsid w:val="00C84348"/>
    <w:rsid w:val="00C84892"/>
    <w:rsid w:val="00C84988"/>
    <w:rsid w:val="00C84C3B"/>
    <w:rsid w:val="00C84CE6"/>
    <w:rsid w:val="00C84E09"/>
    <w:rsid w:val="00C85056"/>
    <w:rsid w:val="00C850C3"/>
    <w:rsid w:val="00C8522A"/>
    <w:rsid w:val="00C852CE"/>
    <w:rsid w:val="00C8545D"/>
    <w:rsid w:val="00C85627"/>
    <w:rsid w:val="00C858C2"/>
    <w:rsid w:val="00C85F8E"/>
    <w:rsid w:val="00C86313"/>
    <w:rsid w:val="00C8668E"/>
    <w:rsid w:val="00C867C2"/>
    <w:rsid w:val="00C868AF"/>
    <w:rsid w:val="00C86B5E"/>
    <w:rsid w:val="00C86B74"/>
    <w:rsid w:val="00C86D67"/>
    <w:rsid w:val="00C86F07"/>
    <w:rsid w:val="00C870B7"/>
    <w:rsid w:val="00C87221"/>
    <w:rsid w:val="00C87645"/>
    <w:rsid w:val="00C878EC"/>
    <w:rsid w:val="00C87BF2"/>
    <w:rsid w:val="00C87E91"/>
    <w:rsid w:val="00C87F5F"/>
    <w:rsid w:val="00C901EE"/>
    <w:rsid w:val="00C904FB"/>
    <w:rsid w:val="00C9051D"/>
    <w:rsid w:val="00C9053C"/>
    <w:rsid w:val="00C905C8"/>
    <w:rsid w:val="00C90BEB"/>
    <w:rsid w:val="00C90C64"/>
    <w:rsid w:val="00C90D60"/>
    <w:rsid w:val="00C90F3B"/>
    <w:rsid w:val="00C90FF4"/>
    <w:rsid w:val="00C91095"/>
    <w:rsid w:val="00C911CF"/>
    <w:rsid w:val="00C9135D"/>
    <w:rsid w:val="00C91360"/>
    <w:rsid w:val="00C91767"/>
    <w:rsid w:val="00C9183D"/>
    <w:rsid w:val="00C91942"/>
    <w:rsid w:val="00C91985"/>
    <w:rsid w:val="00C91987"/>
    <w:rsid w:val="00C91AAB"/>
    <w:rsid w:val="00C91B96"/>
    <w:rsid w:val="00C91DB5"/>
    <w:rsid w:val="00C91E11"/>
    <w:rsid w:val="00C9201E"/>
    <w:rsid w:val="00C9209F"/>
    <w:rsid w:val="00C92314"/>
    <w:rsid w:val="00C923D4"/>
    <w:rsid w:val="00C923D8"/>
    <w:rsid w:val="00C9251B"/>
    <w:rsid w:val="00C927CB"/>
    <w:rsid w:val="00C92E29"/>
    <w:rsid w:val="00C930A0"/>
    <w:rsid w:val="00C93279"/>
    <w:rsid w:val="00C93295"/>
    <w:rsid w:val="00C935AC"/>
    <w:rsid w:val="00C93A5D"/>
    <w:rsid w:val="00C93ADA"/>
    <w:rsid w:val="00C93B0B"/>
    <w:rsid w:val="00C93BD8"/>
    <w:rsid w:val="00C94651"/>
    <w:rsid w:val="00C9479B"/>
    <w:rsid w:val="00C947E2"/>
    <w:rsid w:val="00C9484D"/>
    <w:rsid w:val="00C94939"/>
    <w:rsid w:val="00C94AAB"/>
    <w:rsid w:val="00C94C96"/>
    <w:rsid w:val="00C95099"/>
    <w:rsid w:val="00C95383"/>
    <w:rsid w:val="00C95392"/>
    <w:rsid w:val="00C9548D"/>
    <w:rsid w:val="00C95729"/>
    <w:rsid w:val="00C957DD"/>
    <w:rsid w:val="00C95829"/>
    <w:rsid w:val="00C95A6A"/>
    <w:rsid w:val="00C95CBA"/>
    <w:rsid w:val="00C95E46"/>
    <w:rsid w:val="00C95E53"/>
    <w:rsid w:val="00C9612F"/>
    <w:rsid w:val="00C96214"/>
    <w:rsid w:val="00C96291"/>
    <w:rsid w:val="00C966D5"/>
    <w:rsid w:val="00C96B0B"/>
    <w:rsid w:val="00C96B4B"/>
    <w:rsid w:val="00C96DE2"/>
    <w:rsid w:val="00C96EFA"/>
    <w:rsid w:val="00C96FFB"/>
    <w:rsid w:val="00C97473"/>
    <w:rsid w:val="00C975C1"/>
    <w:rsid w:val="00C97798"/>
    <w:rsid w:val="00C977D6"/>
    <w:rsid w:val="00C97CBA"/>
    <w:rsid w:val="00C97F57"/>
    <w:rsid w:val="00C97FD9"/>
    <w:rsid w:val="00CA00B2"/>
    <w:rsid w:val="00CA0275"/>
    <w:rsid w:val="00CA0347"/>
    <w:rsid w:val="00CA036B"/>
    <w:rsid w:val="00CA03B5"/>
    <w:rsid w:val="00CA0843"/>
    <w:rsid w:val="00CA0A88"/>
    <w:rsid w:val="00CA0DCF"/>
    <w:rsid w:val="00CA0EE7"/>
    <w:rsid w:val="00CA0EFC"/>
    <w:rsid w:val="00CA10FA"/>
    <w:rsid w:val="00CA1265"/>
    <w:rsid w:val="00CA1291"/>
    <w:rsid w:val="00CA13CE"/>
    <w:rsid w:val="00CA1959"/>
    <w:rsid w:val="00CA1EC9"/>
    <w:rsid w:val="00CA2431"/>
    <w:rsid w:val="00CA24C9"/>
    <w:rsid w:val="00CA27CA"/>
    <w:rsid w:val="00CA2ACA"/>
    <w:rsid w:val="00CA34DE"/>
    <w:rsid w:val="00CA3525"/>
    <w:rsid w:val="00CA3CB9"/>
    <w:rsid w:val="00CA43F4"/>
    <w:rsid w:val="00CA4831"/>
    <w:rsid w:val="00CA49B5"/>
    <w:rsid w:val="00CA4AC3"/>
    <w:rsid w:val="00CA4DD6"/>
    <w:rsid w:val="00CA53A9"/>
    <w:rsid w:val="00CA5817"/>
    <w:rsid w:val="00CA58A2"/>
    <w:rsid w:val="00CA5932"/>
    <w:rsid w:val="00CA5A9A"/>
    <w:rsid w:val="00CA5BBD"/>
    <w:rsid w:val="00CA644A"/>
    <w:rsid w:val="00CA64B0"/>
    <w:rsid w:val="00CA6515"/>
    <w:rsid w:val="00CA661E"/>
    <w:rsid w:val="00CA6730"/>
    <w:rsid w:val="00CA68ED"/>
    <w:rsid w:val="00CA6B13"/>
    <w:rsid w:val="00CA6BC7"/>
    <w:rsid w:val="00CA6F29"/>
    <w:rsid w:val="00CA6FC6"/>
    <w:rsid w:val="00CA6FCD"/>
    <w:rsid w:val="00CA6FFC"/>
    <w:rsid w:val="00CA70D7"/>
    <w:rsid w:val="00CA71BC"/>
    <w:rsid w:val="00CA71D2"/>
    <w:rsid w:val="00CA76F8"/>
    <w:rsid w:val="00CA7729"/>
    <w:rsid w:val="00CA7DC5"/>
    <w:rsid w:val="00CB044E"/>
    <w:rsid w:val="00CB0468"/>
    <w:rsid w:val="00CB047D"/>
    <w:rsid w:val="00CB0775"/>
    <w:rsid w:val="00CB0A82"/>
    <w:rsid w:val="00CB0E1E"/>
    <w:rsid w:val="00CB0EBF"/>
    <w:rsid w:val="00CB116A"/>
    <w:rsid w:val="00CB1376"/>
    <w:rsid w:val="00CB15AA"/>
    <w:rsid w:val="00CB15ED"/>
    <w:rsid w:val="00CB181B"/>
    <w:rsid w:val="00CB182D"/>
    <w:rsid w:val="00CB190E"/>
    <w:rsid w:val="00CB19C2"/>
    <w:rsid w:val="00CB1ADF"/>
    <w:rsid w:val="00CB1CB9"/>
    <w:rsid w:val="00CB1DAB"/>
    <w:rsid w:val="00CB1DF0"/>
    <w:rsid w:val="00CB243B"/>
    <w:rsid w:val="00CB2453"/>
    <w:rsid w:val="00CB2606"/>
    <w:rsid w:val="00CB28DA"/>
    <w:rsid w:val="00CB2929"/>
    <w:rsid w:val="00CB2BC0"/>
    <w:rsid w:val="00CB2D08"/>
    <w:rsid w:val="00CB2D8F"/>
    <w:rsid w:val="00CB2E5A"/>
    <w:rsid w:val="00CB2F30"/>
    <w:rsid w:val="00CB33C3"/>
    <w:rsid w:val="00CB33F2"/>
    <w:rsid w:val="00CB35CB"/>
    <w:rsid w:val="00CB37B0"/>
    <w:rsid w:val="00CB390E"/>
    <w:rsid w:val="00CB4517"/>
    <w:rsid w:val="00CB454B"/>
    <w:rsid w:val="00CB48C6"/>
    <w:rsid w:val="00CB4B09"/>
    <w:rsid w:val="00CB4B90"/>
    <w:rsid w:val="00CB4DE0"/>
    <w:rsid w:val="00CB5251"/>
    <w:rsid w:val="00CB52DD"/>
    <w:rsid w:val="00CB5460"/>
    <w:rsid w:val="00CB559B"/>
    <w:rsid w:val="00CB55D8"/>
    <w:rsid w:val="00CB57C8"/>
    <w:rsid w:val="00CB5805"/>
    <w:rsid w:val="00CB5813"/>
    <w:rsid w:val="00CB5CD8"/>
    <w:rsid w:val="00CB702B"/>
    <w:rsid w:val="00CB712E"/>
    <w:rsid w:val="00CB75FE"/>
    <w:rsid w:val="00CB77F9"/>
    <w:rsid w:val="00CB7864"/>
    <w:rsid w:val="00CB7993"/>
    <w:rsid w:val="00CB7B26"/>
    <w:rsid w:val="00CB7D77"/>
    <w:rsid w:val="00CB7E0F"/>
    <w:rsid w:val="00CC0108"/>
    <w:rsid w:val="00CC0123"/>
    <w:rsid w:val="00CC0267"/>
    <w:rsid w:val="00CC0285"/>
    <w:rsid w:val="00CC04EC"/>
    <w:rsid w:val="00CC05C5"/>
    <w:rsid w:val="00CC0AD7"/>
    <w:rsid w:val="00CC0CB4"/>
    <w:rsid w:val="00CC0D5F"/>
    <w:rsid w:val="00CC0E9A"/>
    <w:rsid w:val="00CC0FC6"/>
    <w:rsid w:val="00CC11BA"/>
    <w:rsid w:val="00CC124F"/>
    <w:rsid w:val="00CC128B"/>
    <w:rsid w:val="00CC13EC"/>
    <w:rsid w:val="00CC1475"/>
    <w:rsid w:val="00CC15F7"/>
    <w:rsid w:val="00CC1989"/>
    <w:rsid w:val="00CC1A0B"/>
    <w:rsid w:val="00CC1A66"/>
    <w:rsid w:val="00CC1B33"/>
    <w:rsid w:val="00CC226A"/>
    <w:rsid w:val="00CC24C6"/>
    <w:rsid w:val="00CC253C"/>
    <w:rsid w:val="00CC2561"/>
    <w:rsid w:val="00CC2D48"/>
    <w:rsid w:val="00CC2ED7"/>
    <w:rsid w:val="00CC3284"/>
    <w:rsid w:val="00CC32DD"/>
    <w:rsid w:val="00CC331A"/>
    <w:rsid w:val="00CC331F"/>
    <w:rsid w:val="00CC375F"/>
    <w:rsid w:val="00CC38B2"/>
    <w:rsid w:val="00CC3BCF"/>
    <w:rsid w:val="00CC3FF8"/>
    <w:rsid w:val="00CC400D"/>
    <w:rsid w:val="00CC423A"/>
    <w:rsid w:val="00CC4406"/>
    <w:rsid w:val="00CC4616"/>
    <w:rsid w:val="00CC4DD7"/>
    <w:rsid w:val="00CC4FC6"/>
    <w:rsid w:val="00CC58A1"/>
    <w:rsid w:val="00CC5A0A"/>
    <w:rsid w:val="00CC5F0A"/>
    <w:rsid w:val="00CC5FA0"/>
    <w:rsid w:val="00CC6054"/>
    <w:rsid w:val="00CC60AB"/>
    <w:rsid w:val="00CC6373"/>
    <w:rsid w:val="00CC6536"/>
    <w:rsid w:val="00CC6601"/>
    <w:rsid w:val="00CC6671"/>
    <w:rsid w:val="00CC668E"/>
    <w:rsid w:val="00CC6C12"/>
    <w:rsid w:val="00CC6D96"/>
    <w:rsid w:val="00CC6F55"/>
    <w:rsid w:val="00CC7055"/>
    <w:rsid w:val="00CC7139"/>
    <w:rsid w:val="00CC714E"/>
    <w:rsid w:val="00CC739A"/>
    <w:rsid w:val="00CC73A6"/>
    <w:rsid w:val="00CC73CC"/>
    <w:rsid w:val="00CC73D8"/>
    <w:rsid w:val="00CC752C"/>
    <w:rsid w:val="00CC76DD"/>
    <w:rsid w:val="00CC7908"/>
    <w:rsid w:val="00CC7BCF"/>
    <w:rsid w:val="00CC7C7B"/>
    <w:rsid w:val="00CC7CA2"/>
    <w:rsid w:val="00CC7E85"/>
    <w:rsid w:val="00CD05DC"/>
    <w:rsid w:val="00CD0B31"/>
    <w:rsid w:val="00CD0B63"/>
    <w:rsid w:val="00CD0DA5"/>
    <w:rsid w:val="00CD0E03"/>
    <w:rsid w:val="00CD0E04"/>
    <w:rsid w:val="00CD0F10"/>
    <w:rsid w:val="00CD115F"/>
    <w:rsid w:val="00CD12A4"/>
    <w:rsid w:val="00CD12AB"/>
    <w:rsid w:val="00CD144B"/>
    <w:rsid w:val="00CD1475"/>
    <w:rsid w:val="00CD152C"/>
    <w:rsid w:val="00CD1926"/>
    <w:rsid w:val="00CD196C"/>
    <w:rsid w:val="00CD1CB6"/>
    <w:rsid w:val="00CD1E05"/>
    <w:rsid w:val="00CD204C"/>
    <w:rsid w:val="00CD231A"/>
    <w:rsid w:val="00CD25E2"/>
    <w:rsid w:val="00CD2729"/>
    <w:rsid w:val="00CD296B"/>
    <w:rsid w:val="00CD29B3"/>
    <w:rsid w:val="00CD2B74"/>
    <w:rsid w:val="00CD2CA8"/>
    <w:rsid w:val="00CD3246"/>
    <w:rsid w:val="00CD336C"/>
    <w:rsid w:val="00CD3376"/>
    <w:rsid w:val="00CD3467"/>
    <w:rsid w:val="00CD3610"/>
    <w:rsid w:val="00CD372C"/>
    <w:rsid w:val="00CD3839"/>
    <w:rsid w:val="00CD3B8F"/>
    <w:rsid w:val="00CD4106"/>
    <w:rsid w:val="00CD43DF"/>
    <w:rsid w:val="00CD4463"/>
    <w:rsid w:val="00CD457C"/>
    <w:rsid w:val="00CD45F6"/>
    <w:rsid w:val="00CD4AA9"/>
    <w:rsid w:val="00CD4B28"/>
    <w:rsid w:val="00CD4DDA"/>
    <w:rsid w:val="00CD5532"/>
    <w:rsid w:val="00CD569B"/>
    <w:rsid w:val="00CD5701"/>
    <w:rsid w:val="00CD585D"/>
    <w:rsid w:val="00CD5955"/>
    <w:rsid w:val="00CD5986"/>
    <w:rsid w:val="00CD5C4D"/>
    <w:rsid w:val="00CD6019"/>
    <w:rsid w:val="00CD64D6"/>
    <w:rsid w:val="00CD6538"/>
    <w:rsid w:val="00CD65F0"/>
    <w:rsid w:val="00CD681D"/>
    <w:rsid w:val="00CD68EA"/>
    <w:rsid w:val="00CD691C"/>
    <w:rsid w:val="00CD6A01"/>
    <w:rsid w:val="00CD6CBD"/>
    <w:rsid w:val="00CD6D19"/>
    <w:rsid w:val="00CD6FBF"/>
    <w:rsid w:val="00CD70A6"/>
    <w:rsid w:val="00CD7174"/>
    <w:rsid w:val="00CD7444"/>
    <w:rsid w:val="00CD74F8"/>
    <w:rsid w:val="00CD7518"/>
    <w:rsid w:val="00CD75A5"/>
    <w:rsid w:val="00CD78B7"/>
    <w:rsid w:val="00CD791D"/>
    <w:rsid w:val="00CD7933"/>
    <w:rsid w:val="00CD7C49"/>
    <w:rsid w:val="00CE0069"/>
    <w:rsid w:val="00CE0180"/>
    <w:rsid w:val="00CE0371"/>
    <w:rsid w:val="00CE0437"/>
    <w:rsid w:val="00CE0442"/>
    <w:rsid w:val="00CE0577"/>
    <w:rsid w:val="00CE065D"/>
    <w:rsid w:val="00CE1253"/>
    <w:rsid w:val="00CE125E"/>
    <w:rsid w:val="00CE1697"/>
    <w:rsid w:val="00CE17B3"/>
    <w:rsid w:val="00CE17B6"/>
    <w:rsid w:val="00CE19B8"/>
    <w:rsid w:val="00CE1ACD"/>
    <w:rsid w:val="00CE1AEA"/>
    <w:rsid w:val="00CE1BA2"/>
    <w:rsid w:val="00CE1D2E"/>
    <w:rsid w:val="00CE1E92"/>
    <w:rsid w:val="00CE1F32"/>
    <w:rsid w:val="00CE210D"/>
    <w:rsid w:val="00CE2164"/>
    <w:rsid w:val="00CE22B2"/>
    <w:rsid w:val="00CE230B"/>
    <w:rsid w:val="00CE2655"/>
    <w:rsid w:val="00CE2761"/>
    <w:rsid w:val="00CE2779"/>
    <w:rsid w:val="00CE27A3"/>
    <w:rsid w:val="00CE2C76"/>
    <w:rsid w:val="00CE2F11"/>
    <w:rsid w:val="00CE32E4"/>
    <w:rsid w:val="00CE343F"/>
    <w:rsid w:val="00CE353C"/>
    <w:rsid w:val="00CE35F8"/>
    <w:rsid w:val="00CE37AF"/>
    <w:rsid w:val="00CE3B1F"/>
    <w:rsid w:val="00CE436D"/>
    <w:rsid w:val="00CE47BB"/>
    <w:rsid w:val="00CE4AB4"/>
    <w:rsid w:val="00CE4B76"/>
    <w:rsid w:val="00CE4C60"/>
    <w:rsid w:val="00CE4D52"/>
    <w:rsid w:val="00CE4E4E"/>
    <w:rsid w:val="00CE5409"/>
    <w:rsid w:val="00CE5902"/>
    <w:rsid w:val="00CE5A49"/>
    <w:rsid w:val="00CE5CD4"/>
    <w:rsid w:val="00CE5F51"/>
    <w:rsid w:val="00CE60C1"/>
    <w:rsid w:val="00CE6310"/>
    <w:rsid w:val="00CE64CB"/>
    <w:rsid w:val="00CE6604"/>
    <w:rsid w:val="00CE66F1"/>
    <w:rsid w:val="00CE673C"/>
    <w:rsid w:val="00CE677E"/>
    <w:rsid w:val="00CE6815"/>
    <w:rsid w:val="00CE6A95"/>
    <w:rsid w:val="00CE6C15"/>
    <w:rsid w:val="00CE6D5B"/>
    <w:rsid w:val="00CE6E95"/>
    <w:rsid w:val="00CE6F5D"/>
    <w:rsid w:val="00CE7326"/>
    <w:rsid w:val="00CE7385"/>
    <w:rsid w:val="00CE7483"/>
    <w:rsid w:val="00CE77C1"/>
    <w:rsid w:val="00CE7888"/>
    <w:rsid w:val="00CE7CD8"/>
    <w:rsid w:val="00CE7D22"/>
    <w:rsid w:val="00CE7DBF"/>
    <w:rsid w:val="00CE7DD4"/>
    <w:rsid w:val="00CE7FD0"/>
    <w:rsid w:val="00CF0201"/>
    <w:rsid w:val="00CF05B4"/>
    <w:rsid w:val="00CF0BDF"/>
    <w:rsid w:val="00CF0CB8"/>
    <w:rsid w:val="00CF0D4D"/>
    <w:rsid w:val="00CF1339"/>
    <w:rsid w:val="00CF1468"/>
    <w:rsid w:val="00CF15B6"/>
    <w:rsid w:val="00CF1637"/>
    <w:rsid w:val="00CF193D"/>
    <w:rsid w:val="00CF1B34"/>
    <w:rsid w:val="00CF2009"/>
    <w:rsid w:val="00CF200A"/>
    <w:rsid w:val="00CF2105"/>
    <w:rsid w:val="00CF24BF"/>
    <w:rsid w:val="00CF2627"/>
    <w:rsid w:val="00CF2C05"/>
    <w:rsid w:val="00CF2C5E"/>
    <w:rsid w:val="00CF2D38"/>
    <w:rsid w:val="00CF2D9A"/>
    <w:rsid w:val="00CF30FC"/>
    <w:rsid w:val="00CF3144"/>
    <w:rsid w:val="00CF325E"/>
    <w:rsid w:val="00CF339C"/>
    <w:rsid w:val="00CF3763"/>
    <w:rsid w:val="00CF39EF"/>
    <w:rsid w:val="00CF3DA9"/>
    <w:rsid w:val="00CF3F12"/>
    <w:rsid w:val="00CF46B1"/>
    <w:rsid w:val="00CF479C"/>
    <w:rsid w:val="00CF4D44"/>
    <w:rsid w:val="00CF4F45"/>
    <w:rsid w:val="00CF4FE6"/>
    <w:rsid w:val="00CF50DB"/>
    <w:rsid w:val="00CF5254"/>
    <w:rsid w:val="00CF53D6"/>
    <w:rsid w:val="00CF5530"/>
    <w:rsid w:val="00CF5771"/>
    <w:rsid w:val="00CF5788"/>
    <w:rsid w:val="00CF579D"/>
    <w:rsid w:val="00CF5CD5"/>
    <w:rsid w:val="00CF6089"/>
    <w:rsid w:val="00CF6482"/>
    <w:rsid w:val="00CF694A"/>
    <w:rsid w:val="00CF69D9"/>
    <w:rsid w:val="00CF6CEE"/>
    <w:rsid w:val="00CF6F6D"/>
    <w:rsid w:val="00CF6F7B"/>
    <w:rsid w:val="00CF7161"/>
    <w:rsid w:val="00CF7791"/>
    <w:rsid w:val="00CF7D40"/>
    <w:rsid w:val="00CF7E93"/>
    <w:rsid w:val="00CF7FFC"/>
    <w:rsid w:val="00D0032D"/>
    <w:rsid w:val="00D0040B"/>
    <w:rsid w:val="00D00455"/>
    <w:rsid w:val="00D0045C"/>
    <w:rsid w:val="00D0066B"/>
    <w:rsid w:val="00D00B6E"/>
    <w:rsid w:val="00D00C8F"/>
    <w:rsid w:val="00D00E21"/>
    <w:rsid w:val="00D0100B"/>
    <w:rsid w:val="00D01405"/>
    <w:rsid w:val="00D0163F"/>
    <w:rsid w:val="00D0169E"/>
    <w:rsid w:val="00D016BF"/>
    <w:rsid w:val="00D01714"/>
    <w:rsid w:val="00D0176D"/>
    <w:rsid w:val="00D017AE"/>
    <w:rsid w:val="00D018EA"/>
    <w:rsid w:val="00D01905"/>
    <w:rsid w:val="00D02058"/>
    <w:rsid w:val="00D020B0"/>
    <w:rsid w:val="00D021FA"/>
    <w:rsid w:val="00D02233"/>
    <w:rsid w:val="00D023CD"/>
    <w:rsid w:val="00D0273A"/>
    <w:rsid w:val="00D02843"/>
    <w:rsid w:val="00D02B7B"/>
    <w:rsid w:val="00D02E50"/>
    <w:rsid w:val="00D02E9E"/>
    <w:rsid w:val="00D02FCE"/>
    <w:rsid w:val="00D030C8"/>
    <w:rsid w:val="00D0315B"/>
    <w:rsid w:val="00D03278"/>
    <w:rsid w:val="00D03435"/>
    <w:rsid w:val="00D035B7"/>
    <w:rsid w:val="00D03886"/>
    <w:rsid w:val="00D03911"/>
    <w:rsid w:val="00D03CAA"/>
    <w:rsid w:val="00D03EA0"/>
    <w:rsid w:val="00D04668"/>
    <w:rsid w:val="00D047D1"/>
    <w:rsid w:val="00D04948"/>
    <w:rsid w:val="00D04A53"/>
    <w:rsid w:val="00D04CEC"/>
    <w:rsid w:val="00D04F4B"/>
    <w:rsid w:val="00D04F9B"/>
    <w:rsid w:val="00D0516C"/>
    <w:rsid w:val="00D05225"/>
    <w:rsid w:val="00D053D3"/>
    <w:rsid w:val="00D056CA"/>
    <w:rsid w:val="00D05902"/>
    <w:rsid w:val="00D05947"/>
    <w:rsid w:val="00D059AF"/>
    <w:rsid w:val="00D05A2C"/>
    <w:rsid w:val="00D05A33"/>
    <w:rsid w:val="00D05AF8"/>
    <w:rsid w:val="00D05B25"/>
    <w:rsid w:val="00D05CFB"/>
    <w:rsid w:val="00D05DD4"/>
    <w:rsid w:val="00D05DF8"/>
    <w:rsid w:val="00D05F32"/>
    <w:rsid w:val="00D05F4E"/>
    <w:rsid w:val="00D064E8"/>
    <w:rsid w:val="00D065A4"/>
    <w:rsid w:val="00D06A5C"/>
    <w:rsid w:val="00D06CD1"/>
    <w:rsid w:val="00D06E26"/>
    <w:rsid w:val="00D06EF6"/>
    <w:rsid w:val="00D06FEF"/>
    <w:rsid w:val="00D075ED"/>
    <w:rsid w:val="00D0768A"/>
    <w:rsid w:val="00D07817"/>
    <w:rsid w:val="00D0785E"/>
    <w:rsid w:val="00D07924"/>
    <w:rsid w:val="00D07AB7"/>
    <w:rsid w:val="00D07B1B"/>
    <w:rsid w:val="00D07C8A"/>
    <w:rsid w:val="00D07E23"/>
    <w:rsid w:val="00D10229"/>
    <w:rsid w:val="00D1023D"/>
    <w:rsid w:val="00D1030A"/>
    <w:rsid w:val="00D104C6"/>
    <w:rsid w:val="00D107B2"/>
    <w:rsid w:val="00D10822"/>
    <w:rsid w:val="00D1087A"/>
    <w:rsid w:val="00D10901"/>
    <w:rsid w:val="00D10B56"/>
    <w:rsid w:val="00D10BF8"/>
    <w:rsid w:val="00D10DDE"/>
    <w:rsid w:val="00D10F18"/>
    <w:rsid w:val="00D1128B"/>
    <w:rsid w:val="00D116F5"/>
    <w:rsid w:val="00D11F99"/>
    <w:rsid w:val="00D122FC"/>
    <w:rsid w:val="00D12541"/>
    <w:rsid w:val="00D12859"/>
    <w:rsid w:val="00D12991"/>
    <w:rsid w:val="00D129F7"/>
    <w:rsid w:val="00D12A41"/>
    <w:rsid w:val="00D12DF0"/>
    <w:rsid w:val="00D1302E"/>
    <w:rsid w:val="00D13037"/>
    <w:rsid w:val="00D131A6"/>
    <w:rsid w:val="00D1354F"/>
    <w:rsid w:val="00D13CEF"/>
    <w:rsid w:val="00D14363"/>
    <w:rsid w:val="00D143A9"/>
    <w:rsid w:val="00D1445A"/>
    <w:rsid w:val="00D146E0"/>
    <w:rsid w:val="00D14779"/>
    <w:rsid w:val="00D1481A"/>
    <w:rsid w:val="00D148CF"/>
    <w:rsid w:val="00D14A91"/>
    <w:rsid w:val="00D14B7D"/>
    <w:rsid w:val="00D14BB6"/>
    <w:rsid w:val="00D15092"/>
    <w:rsid w:val="00D1511F"/>
    <w:rsid w:val="00D152B9"/>
    <w:rsid w:val="00D1532D"/>
    <w:rsid w:val="00D155FF"/>
    <w:rsid w:val="00D15993"/>
    <w:rsid w:val="00D15A93"/>
    <w:rsid w:val="00D15EF8"/>
    <w:rsid w:val="00D160CD"/>
    <w:rsid w:val="00D1635B"/>
    <w:rsid w:val="00D16406"/>
    <w:rsid w:val="00D1652A"/>
    <w:rsid w:val="00D165A1"/>
    <w:rsid w:val="00D16642"/>
    <w:rsid w:val="00D16D18"/>
    <w:rsid w:val="00D16D55"/>
    <w:rsid w:val="00D16D87"/>
    <w:rsid w:val="00D16EAF"/>
    <w:rsid w:val="00D1728B"/>
    <w:rsid w:val="00D172BE"/>
    <w:rsid w:val="00D17311"/>
    <w:rsid w:val="00D178CB"/>
    <w:rsid w:val="00D1792B"/>
    <w:rsid w:val="00D17961"/>
    <w:rsid w:val="00D17CE5"/>
    <w:rsid w:val="00D17DB8"/>
    <w:rsid w:val="00D17F7C"/>
    <w:rsid w:val="00D2087C"/>
    <w:rsid w:val="00D2094E"/>
    <w:rsid w:val="00D20971"/>
    <w:rsid w:val="00D209D4"/>
    <w:rsid w:val="00D20D9E"/>
    <w:rsid w:val="00D20FD3"/>
    <w:rsid w:val="00D21131"/>
    <w:rsid w:val="00D211E6"/>
    <w:rsid w:val="00D21432"/>
    <w:rsid w:val="00D2154B"/>
    <w:rsid w:val="00D21731"/>
    <w:rsid w:val="00D21810"/>
    <w:rsid w:val="00D218C8"/>
    <w:rsid w:val="00D21B9B"/>
    <w:rsid w:val="00D21C25"/>
    <w:rsid w:val="00D21E27"/>
    <w:rsid w:val="00D21EEE"/>
    <w:rsid w:val="00D226D4"/>
    <w:rsid w:val="00D2298A"/>
    <w:rsid w:val="00D229E4"/>
    <w:rsid w:val="00D22ED4"/>
    <w:rsid w:val="00D23018"/>
    <w:rsid w:val="00D2331C"/>
    <w:rsid w:val="00D235A1"/>
    <w:rsid w:val="00D236E0"/>
    <w:rsid w:val="00D23AF0"/>
    <w:rsid w:val="00D23BB0"/>
    <w:rsid w:val="00D23D84"/>
    <w:rsid w:val="00D23DFA"/>
    <w:rsid w:val="00D24079"/>
    <w:rsid w:val="00D24098"/>
    <w:rsid w:val="00D242CA"/>
    <w:rsid w:val="00D248D4"/>
    <w:rsid w:val="00D24BCC"/>
    <w:rsid w:val="00D24E48"/>
    <w:rsid w:val="00D24F29"/>
    <w:rsid w:val="00D25005"/>
    <w:rsid w:val="00D25022"/>
    <w:rsid w:val="00D2511E"/>
    <w:rsid w:val="00D25129"/>
    <w:rsid w:val="00D251B6"/>
    <w:rsid w:val="00D25418"/>
    <w:rsid w:val="00D254D6"/>
    <w:rsid w:val="00D259B0"/>
    <w:rsid w:val="00D25A37"/>
    <w:rsid w:val="00D25A55"/>
    <w:rsid w:val="00D25CF4"/>
    <w:rsid w:val="00D25DC7"/>
    <w:rsid w:val="00D261F8"/>
    <w:rsid w:val="00D26499"/>
    <w:rsid w:val="00D2699F"/>
    <w:rsid w:val="00D26A7F"/>
    <w:rsid w:val="00D26DD7"/>
    <w:rsid w:val="00D26E4B"/>
    <w:rsid w:val="00D27008"/>
    <w:rsid w:val="00D271BB"/>
    <w:rsid w:val="00D273C0"/>
    <w:rsid w:val="00D27410"/>
    <w:rsid w:val="00D27A47"/>
    <w:rsid w:val="00D27A80"/>
    <w:rsid w:val="00D27C08"/>
    <w:rsid w:val="00D301AA"/>
    <w:rsid w:val="00D301F9"/>
    <w:rsid w:val="00D304AC"/>
    <w:rsid w:val="00D3064A"/>
    <w:rsid w:val="00D30E45"/>
    <w:rsid w:val="00D30E5D"/>
    <w:rsid w:val="00D312DA"/>
    <w:rsid w:val="00D3138A"/>
    <w:rsid w:val="00D313F8"/>
    <w:rsid w:val="00D316B8"/>
    <w:rsid w:val="00D316D9"/>
    <w:rsid w:val="00D31874"/>
    <w:rsid w:val="00D31A18"/>
    <w:rsid w:val="00D31B88"/>
    <w:rsid w:val="00D31BD5"/>
    <w:rsid w:val="00D31CA1"/>
    <w:rsid w:val="00D3219E"/>
    <w:rsid w:val="00D3237C"/>
    <w:rsid w:val="00D323F4"/>
    <w:rsid w:val="00D32468"/>
    <w:rsid w:val="00D3253D"/>
    <w:rsid w:val="00D32541"/>
    <w:rsid w:val="00D32B98"/>
    <w:rsid w:val="00D32CC4"/>
    <w:rsid w:val="00D32D14"/>
    <w:rsid w:val="00D32EF8"/>
    <w:rsid w:val="00D3304F"/>
    <w:rsid w:val="00D3322D"/>
    <w:rsid w:val="00D334D5"/>
    <w:rsid w:val="00D33926"/>
    <w:rsid w:val="00D33C6E"/>
    <w:rsid w:val="00D33D72"/>
    <w:rsid w:val="00D33E0A"/>
    <w:rsid w:val="00D3405F"/>
    <w:rsid w:val="00D34870"/>
    <w:rsid w:val="00D34C7E"/>
    <w:rsid w:val="00D34F04"/>
    <w:rsid w:val="00D3536A"/>
    <w:rsid w:val="00D355AC"/>
    <w:rsid w:val="00D35785"/>
    <w:rsid w:val="00D359B7"/>
    <w:rsid w:val="00D35BA9"/>
    <w:rsid w:val="00D35ED6"/>
    <w:rsid w:val="00D361B8"/>
    <w:rsid w:val="00D367A9"/>
    <w:rsid w:val="00D36B5C"/>
    <w:rsid w:val="00D36CA3"/>
    <w:rsid w:val="00D36CB2"/>
    <w:rsid w:val="00D36D21"/>
    <w:rsid w:val="00D36EED"/>
    <w:rsid w:val="00D37037"/>
    <w:rsid w:val="00D37097"/>
    <w:rsid w:val="00D371E3"/>
    <w:rsid w:val="00D37292"/>
    <w:rsid w:val="00D372C8"/>
    <w:rsid w:val="00D373D2"/>
    <w:rsid w:val="00D375CE"/>
    <w:rsid w:val="00D375EC"/>
    <w:rsid w:val="00D37630"/>
    <w:rsid w:val="00D37749"/>
    <w:rsid w:val="00D37C00"/>
    <w:rsid w:val="00D400D9"/>
    <w:rsid w:val="00D403F8"/>
    <w:rsid w:val="00D407CF"/>
    <w:rsid w:val="00D4093B"/>
    <w:rsid w:val="00D4099F"/>
    <w:rsid w:val="00D40B9E"/>
    <w:rsid w:val="00D40E04"/>
    <w:rsid w:val="00D40E71"/>
    <w:rsid w:val="00D4182A"/>
    <w:rsid w:val="00D4196B"/>
    <w:rsid w:val="00D41B17"/>
    <w:rsid w:val="00D41D94"/>
    <w:rsid w:val="00D41FFA"/>
    <w:rsid w:val="00D42130"/>
    <w:rsid w:val="00D42316"/>
    <w:rsid w:val="00D4239E"/>
    <w:rsid w:val="00D42564"/>
    <w:rsid w:val="00D4266A"/>
    <w:rsid w:val="00D42879"/>
    <w:rsid w:val="00D429A7"/>
    <w:rsid w:val="00D429A9"/>
    <w:rsid w:val="00D42C73"/>
    <w:rsid w:val="00D42DFE"/>
    <w:rsid w:val="00D43538"/>
    <w:rsid w:val="00D43AE2"/>
    <w:rsid w:val="00D43AEC"/>
    <w:rsid w:val="00D43B27"/>
    <w:rsid w:val="00D43DA0"/>
    <w:rsid w:val="00D43DB7"/>
    <w:rsid w:val="00D43F5F"/>
    <w:rsid w:val="00D4420E"/>
    <w:rsid w:val="00D4440B"/>
    <w:rsid w:val="00D4443A"/>
    <w:rsid w:val="00D445E0"/>
    <w:rsid w:val="00D44767"/>
    <w:rsid w:val="00D4478A"/>
    <w:rsid w:val="00D447F8"/>
    <w:rsid w:val="00D447FA"/>
    <w:rsid w:val="00D44AF9"/>
    <w:rsid w:val="00D44AFF"/>
    <w:rsid w:val="00D44B9C"/>
    <w:rsid w:val="00D44BF5"/>
    <w:rsid w:val="00D44D7B"/>
    <w:rsid w:val="00D44E0A"/>
    <w:rsid w:val="00D44E26"/>
    <w:rsid w:val="00D452CC"/>
    <w:rsid w:val="00D454CC"/>
    <w:rsid w:val="00D45604"/>
    <w:rsid w:val="00D4574F"/>
    <w:rsid w:val="00D45989"/>
    <w:rsid w:val="00D45A17"/>
    <w:rsid w:val="00D45A88"/>
    <w:rsid w:val="00D45AB6"/>
    <w:rsid w:val="00D45B76"/>
    <w:rsid w:val="00D45DB1"/>
    <w:rsid w:val="00D463D1"/>
    <w:rsid w:val="00D46607"/>
    <w:rsid w:val="00D46A66"/>
    <w:rsid w:val="00D46A72"/>
    <w:rsid w:val="00D46A89"/>
    <w:rsid w:val="00D46EDD"/>
    <w:rsid w:val="00D471AD"/>
    <w:rsid w:val="00D472AD"/>
    <w:rsid w:val="00D47385"/>
    <w:rsid w:val="00D47A94"/>
    <w:rsid w:val="00D47B21"/>
    <w:rsid w:val="00D47B7B"/>
    <w:rsid w:val="00D47BA4"/>
    <w:rsid w:val="00D47D1C"/>
    <w:rsid w:val="00D47ED3"/>
    <w:rsid w:val="00D5010A"/>
    <w:rsid w:val="00D50273"/>
    <w:rsid w:val="00D50714"/>
    <w:rsid w:val="00D50944"/>
    <w:rsid w:val="00D50990"/>
    <w:rsid w:val="00D50AF8"/>
    <w:rsid w:val="00D50CE7"/>
    <w:rsid w:val="00D50F6A"/>
    <w:rsid w:val="00D51025"/>
    <w:rsid w:val="00D5145D"/>
    <w:rsid w:val="00D51787"/>
    <w:rsid w:val="00D51BC9"/>
    <w:rsid w:val="00D51D49"/>
    <w:rsid w:val="00D51DD5"/>
    <w:rsid w:val="00D51E3D"/>
    <w:rsid w:val="00D520E7"/>
    <w:rsid w:val="00D520F8"/>
    <w:rsid w:val="00D5215C"/>
    <w:rsid w:val="00D5230C"/>
    <w:rsid w:val="00D52396"/>
    <w:rsid w:val="00D52569"/>
    <w:rsid w:val="00D52592"/>
    <w:rsid w:val="00D52755"/>
    <w:rsid w:val="00D52B0F"/>
    <w:rsid w:val="00D52BC8"/>
    <w:rsid w:val="00D531F1"/>
    <w:rsid w:val="00D533AE"/>
    <w:rsid w:val="00D534D6"/>
    <w:rsid w:val="00D535B8"/>
    <w:rsid w:val="00D537B6"/>
    <w:rsid w:val="00D53960"/>
    <w:rsid w:val="00D53AB5"/>
    <w:rsid w:val="00D53BB6"/>
    <w:rsid w:val="00D53D03"/>
    <w:rsid w:val="00D542DF"/>
    <w:rsid w:val="00D5481A"/>
    <w:rsid w:val="00D54841"/>
    <w:rsid w:val="00D54A80"/>
    <w:rsid w:val="00D54D10"/>
    <w:rsid w:val="00D54D6B"/>
    <w:rsid w:val="00D54F25"/>
    <w:rsid w:val="00D54F5A"/>
    <w:rsid w:val="00D54FA5"/>
    <w:rsid w:val="00D55130"/>
    <w:rsid w:val="00D5537A"/>
    <w:rsid w:val="00D556E6"/>
    <w:rsid w:val="00D556F8"/>
    <w:rsid w:val="00D55704"/>
    <w:rsid w:val="00D5570D"/>
    <w:rsid w:val="00D557B9"/>
    <w:rsid w:val="00D55897"/>
    <w:rsid w:val="00D55912"/>
    <w:rsid w:val="00D56026"/>
    <w:rsid w:val="00D560B7"/>
    <w:rsid w:val="00D561D0"/>
    <w:rsid w:val="00D56526"/>
    <w:rsid w:val="00D565B1"/>
    <w:rsid w:val="00D567AE"/>
    <w:rsid w:val="00D5687D"/>
    <w:rsid w:val="00D56A65"/>
    <w:rsid w:val="00D56C7A"/>
    <w:rsid w:val="00D56D2F"/>
    <w:rsid w:val="00D56F6A"/>
    <w:rsid w:val="00D5709C"/>
    <w:rsid w:val="00D57147"/>
    <w:rsid w:val="00D571A0"/>
    <w:rsid w:val="00D571F3"/>
    <w:rsid w:val="00D5731C"/>
    <w:rsid w:val="00D5738E"/>
    <w:rsid w:val="00D573F5"/>
    <w:rsid w:val="00D57836"/>
    <w:rsid w:val="00D579A7"/>
    <w:rsid w:val="00D57A6A"/>
    <w:rsid w:val="00D57D1E"/>
    <w:rsid w:val="00D57F97"/>
    <w:rsid w:val="00D57FC1"/>
    <w:rsid w:val="00D60040"/>
    <w:rsid w:val="00D60308"/>
    <w:rsid w:val="00D6032B"/>
    <w:rsid w:val="00D60548"/>
    <w:rsid w:val="00D606CA"/>
    <w:rsid w:val="00D607F6"/>
    <w:rsid w:val="00D60C78"/>
    <w:rsid w:val="00D60EC6"/>
    <w:rsid w:val="00D61119"/>
    <w:rsid w:val="00D61137"/>
    <w:rsid w:val="00D61145"/>
    <w:rsid w:val="00D6171F"/>
    <w:rsid w:val="00D61C14"/>
    <w:rsid w:val="00D61F1C"/>
    <w:rsid w:val="00D62058"/>
    <w:rsid w:val="00D62437"/>
    <w:rsid w:val="00D624CA"/>
    <w:rsid w:val="00D62890"/>
    <w:rsid w:val="00D629A5"/>
    <w:rsid w:val="00D62B2C"/>
    <w:rsid w:val="00D62E17"/>
    <w:rsid w:val="00D63355"/>
    <w:rsid w:val="00D6338D"/>
    <w:rsid w:val="00D633DF"/>
    <w:rsid w:val="00D6351B"/>
    <w:rsid w:val="00D63A1B"/>
    <w:rsid w:val="00D63BBE"/>
    <w:rsid w:val="00D63EE7"/>
    <w:rsid w:val="00D63F7A"/>
    <w:rsid w:val="00D640BB"/>
    <w:rsid w:val="00D64127"/>
    <w:rsid w:val="00D641E1"/>
    <w:rsid w:val="00D6426A"/>
    <w:rsid w:val="00D64284"/>
    <w:rsid w:val="00D6463C"/>
    <w:rsid w:val="00D64938"/>
    <w:rsid w:val="00D6493E"/>
    <w:rsid w:val="00D64944"/>
    <w:rsid w:val="00D64CC6"/>
    <w:rsid w:val="00D64F7D"/>
    <w:rsid w:val="00D6510A"/>
    <w:rsid w:val="00D6513D"/>
    <w:rsid w:val="00D656F6"/>
    <w:rsid w:val="00D65ACC"/>
    <w:rsid w:val="00D65B0A"/>
    <w:rsid w:val="00D65D87"/>
    <w:rsid w:val="00D66201"/>
    <w:rsid w:val="00D66510"/>
    <w:rsid w:val="00D67283"/>
    <w:rsid w:val="00D674BA"/>
    <w:rsid w:val="00D67911"/>
    <w:rsid w:val="00D67AA0"/>
    <w:rsid w:val="00D67C16"/>
    <w:rsid w:val="00D67C57"/>
    <w:rsid w:val="00D67C76"/>
    <w:rsid w:val="00D67E6A"/>
    <w:rsid w:val="00D67FC4"/>
    <w:rsid w:val="00D702B5"/>
    <w:rsid w:val="00D70310"/>
    <w:rsid w:val="00D7032D"/>
    <w:rsid w:val="00D703A5"/>
    <w:rsid w:val="00D706CB"/>
    <w:rsid w:val="00D7092B"/>
    <w:rsid w:val="00D70C46"/>
    <w:rsid w:val="00D70D5A"/>
    <w:rsid w:val="00D70E70"/>
    <w:rsid w:val="00D71070"/>
    <w:rsid w:val="00D71293"/>
    <w:rsid w:val="00D712CD"/>
    <w:rsid w:val="00D71498"/>
    <w:rsid w:val="00D71506"/>
    <w:rsid w:val="00D71674"/>
    <w:rsid w:val="00D716B6"/>
    <w:rsid w:val="00D717FA"/>
    <w:rsid w:val="00D719F1"/>
    <w:rsid w:val="00D71B1E"/>
    <w:rsid w:val="00D71BEC"/>
    <w:rsid w:val="00D71E0F"/>
    <w:rsid w:val="00D71E35"/>
    <w:rsid w:val="00D71E84"/>
    <w:rsid w:val="00D71E90"/>
    <w:rsid w:val="00D72272"/>
    <w:rsid w:val="00D72437"/>
    <w:rsid w:val="00D72589"/>
    <w:rsid w:val="00D72656"/>
    <w:rsid w:val="00D72725"/>
    <w:rsid w:val="00D728DA"/>
    <w:rsid w:val="00D72AEA"/>
    <w:rsid w:val="00D72C9E"/>
    <w:rsid w:val="00D72CFE"/>
    <w:rsid w:val="00D72D07"/>
    <w:rsid w:val="00D7319E"/>
    <w:rsid w:val="00D73256"/>
    <w:rsid w:val="00D7326D"/>
    <w:rsid w:val="00D7328B"/>
    <w:rsid w:val="00D73308"/>
    <w:rsid w:val="00D73632"/>
    <w:rsid w:val="00D737BC"/>
    <w:rsid w:val="00D73914"/>
    <w:rsid w:val="00D73E22"/>
    <w:rsid w:val="00D73E25"/>
    <w:rsid w:val="00D73F7B"/>
    <w:rsid w:val="00D7419D"/>
    <w:rsid w:val="00D7433E"/>
    <w:rsid w:val="00D7437C"/>
    <w:rsid w:val="00D74757"/>
    <w:rsid w:val="00D747B2"/>
    <w:rsid w:val="00D748D0"/>
    <w:rsid w:val="00D749EA"/>
    <w:rsid w:val="00D74FA4"/>
    <w:rsid w:val="00D7522D"/>
    <w:rsid w:val="00D7536D"/>
    <w:rsid w:val="00D7540C"/>
    <w:rsid w:val="00D75653"/>
    <w:rsid w:val="00D756DF"/>
    <w:rsid w:val="00D75755"/>
    <w:rsid w:val="00D75912"/>
    <w:rsid w:val="00D75BA0"/>
    <w:rsid w:val="00D75BC3"/>
    <w:rsid w:val="00D75BE1"/>
    <w:rsid w:val="00D75C1E"/>
    <w:rsid w:val="00D75DF6"/>
    <w:rsid w:val="00D76021"/>
    <w:rsid w:val="00D76142"/>
    <w:rsid w:val="00D76560"/>
    <w:rsid w:val="00D767CF"/>
    <w:rsid w:val="00D769B3"/>
    <w:rsid w:val="00D76B6A"/>
    <w:rsid w:val="00D76F93"/>
    <w:rsid w:val="00D7743C"/>
    <w:rsid w:val="00D7770D"/>
    <w:rsid w:val="00D7791D"/>
    <w:rsid w:val="00D77964"/>
    <w:rsid w:val="00D779D9"/>
    <w:rsid w:val="00D779F0"/>
    <w:rsid w:val="00D77C29"/>
    <w:rsid w:val="00D77D01"/>
    <w:rsid w:val="00D8008B"/>
    <w:rsid w:val="00D80265"/>
    <w:rsid w:val="00D80281"/>
    <w:rsid w:val="00D8036A"/>
    <w:rsid w:val="00D80477"/>
    <w:rsid w:val="00D80643"/>
    <w:rsid w:val="00D80797"/>
    <w:rsid w:val="00D807BB"/>
    <w:rsid w:val="00D80BF7"/>
    <w:rsid w:val="00D80E72"/>
    <w:rsid w:val="00D80FE3"/>
    <w:rsid w:val="00D82011"/>
    <w:rsid w:val="00D82167"/>
    <w:rsid w:val="00D821E3"/>
    <w:rsid w:val="00D82565"/>
    <w:rsid w:val="00D82941"/>
    <w:rsid w:val="00D82990"/>
    <w:rsid w:val="00D82A31"/>
    <w:rsid w:val="00D82B41"/>
    <w:rsid w:val="00D82B95"/>
    <w:rsid w:val="00D82E5A"/>
    <w:rsid w:val="00D82EA2"/>
    <w:rsid w:val="00D830E8"/>
    <w:rsid w:val="00D8354E"/>
    <w:rsid w:val="00D836BB"/>
    <w:rsid w:val="00D837AB"/>
    <w:rsid w:val="00D83875"/>
    <w:rsid w:val="00D83A2C"/>
    <w:rsid w:val="00D83CFD"/>
    <w:rsid w:val="00D83E83"/>
    <w:rsid w:val="00D841AF"/>
    <w:rsid w:val="00D8468B"/>
    <w:rsid w:val="00D848C0"/>
    <w:rsid w:val="00D84ACD"/>
    <w:rsid w:val="00D84B7B"/>
    <w:rsid w:val="00D84D2F"/>
    <w:rsid w:val="00D84FDA"/>
    <w:rsid w:val="00D85006"/>
    <w:rsid w:val="00D8510A"/>
    <w:rsid w:val="00D85220"/>
    <w:rsid w:val="00D852AD"/>
    <w:rsid w:val="00D860F5"/>
    <w:rsid w:val="00D8621A"/>
    <w:rsid w:val="00D8630E"/>
    <w:rsid w:val="00D866F2"/>
    <w:rsid w:val="00D86AF3"/>
    <w:rsid w:val="00D86CF2"/>
    <w:rsid w:val="00D86D78"/>
    <w:rsid w:val="00D86DDC"/>
    <w:rsid w:val="00D86E56"/>
    <w:rsid w:val="00D86EB0"/>
    <w:rsid w:val="00D872F2"/>
    <w:rsid w:val="00D8731B"/>
    <w:rsid w:val="00D8777F"/>
    <w:rsid w:val="00D87961"/>
    <w:rsid w:val="00D87F93"/>
    <w:rsid w:val="00D90054"/>
    <w:rsid w:val="00D901BF"/>
    <w:rsid w:val="00D90231"/>
    <w:rsid w:val="00D903A8"/>
    <w:rsid w:val="00D9054C"/>
    <w:rsid w:val="00D90845"/>
    <w:rsid w:val="00D90E1D"/>
    <w:rsid w:val="00D90F73"/>
    <w:rsid w:val="00D9111F"/>
    <w:rsid w:val="00D9112D"/>
    <w:rsid w:val="00D912C6"/>
    <w:rsid w:val="00D913BF"/>
    <w:rsid w:val="00D91561"/>
    <w:rsid w:val="00D91747"/>
    <w:rsid w:val="00D91EE5"/>
    <w:rsid w:val="00D92660"/>
    <w:rsid w:val="00D926AA"/>
    <w:rsid w:val="00D92813"/>
    <w:rsid w:val="00D929E4"/>
    <w:rsid w:val="00D932A5"/>
    <w:rsid w:val="00D93341"/>
    <w:rsid w:val="00D93775"/>
    <w:rsid w:val="00D937F6"/>
    <w:rsid w:val="00D938F0"/>
    <w:rsid w:val="00D93B45"/>
    <w:rsid w:val="00D93E26"/>
    <w:rsid w:val="00D940FC"/>
    <w:rsid w:val="00D9412F"/>
    <w:rsid w:val="00D9439D"/>
    <w:rsid w:val="00D94406"/>
    <w:rsid w:val="00D944C3"/>
    <w:rsid w:val="00D945E4"/>
    <w:rsid w:val="00D94764"/>
    <w:rsid w:val="00D94793"/>
    <w:rsid w:val="00D94C98"/>
    <w:rsid w:val="00D94CD9"/>
    <w:rsid w:val="00D94EF6"/>
    <w:rsid w:val="00D9517A"/>
    <w:rsid w:val="00D952C6"/>
    <w:rsid w:val="00D952FD"/>
    <w:rsid w:val="00D95311"/>
    <w:rsid w:val="00D95317"/>
    <w:rsid w:val="00D954B5"/>
    <w:rsid w:val="00D956E5"/>
    <w:rsid w:val="00D9572A"/>
    <w:rsid w:val="00D95BED"/>
    <w:rsid w:val="00D95DF9"/>
    <w:rsid w:val="00D95EF3"/>
    <w:rsid w:val="00D96492"/>
    <w:rsid w:val="00D9671F"/>
    <w:rsid w:val="00D9679D"/>
    <w:rsid w:val="00D969D3"/>
    <w:rsid w:val="00D969E0"/>
    <w:rsid w:val="00D96A2D"/>
    <w:rsid w:val="00D96B97"/>
    <w:rsid w:val="00D96C65"/>
    <w:rsid w:val="00D96D4A"/>
    <w:rsid w:val="00D96E21"/>
    <w:rsid w:val="00D96F33"/>
    <w:rsid w:val="00D9711D"/>
    <w:rsid w:val="00D971E8"/>
    <w:rsid w:val="00D97701"/>
    <w:rsid w:val="00D97729"/>
    <w:rsid w:val="00D977A2"/>
    <w:rsid w:val="00D977E9"/>
    <w:rsid w:val="00D978B2"/>
    <w:rsid w:val="00D97A9C"/>
    <w:rsid w:val="00D97BE8"/>
    <w:rsid w:val="00DA02DA"/>
    <w:rsid w:val="00DA0396"/>
    <w:rsid w:val="00DA0624"/>
    <w:rsid w:val="00DA091F"/>
    <w:rsid w:val="00DA0B6F"/>
    <w:rsid w:val="00DA0B77"/>
    <w:rsid w:val="00DA0F64"/>
    <w:rsid w:val="00DA13EF"/>
    <w:rsid w:val="00DA13F1"/>
    <w:rsid w:val="00DA16FD"/>
    <w:rsid w:val="00DA1786"/>
    <w:rsid w:val="00DA18B8"/>
    <w:rsid w:val="00DA19E8"/>
    <w:rsid w:val="00DA19F0"/>
    <w:rsid w:val="00DA1B61"/>
    <w:rsid w:val="00DA1C25"/>
    <w:rsid w:val="00DA1F24"/>
    <w:rsid w:val="00DA2001"/>
    <w:rsid w:val="00DA2148"/>
    <w:rsid w:val="00DA218F"/>
    <w:rsid w:val="00DA2194"/>
    <w:rsid w:val="00DA2232"/>
    <w:rsid w:val="00DA2248"/>
    <w:rsid w:val="00DA2249"/>
    <w:rsid w:val="00DA24B0"/>
    <w:rsid w:val="00DA2AAB"/>
    <w:rsid w:val="00DA2C07"/>
    <w:rsid w:val="00DA2CCF"/>
    <w:rsid w:val="00DA30D3"/>
    <w:rsid w:val="00DA31AC"/>
    <w:rsid w:val="00DA31E7"/>
    <w:rsid w:val="00DA322E"/>
    <w:rsid w:val="00DA33CA"/>
    <w:rsid w:val="00DA33E7"/>
    <w:rsid w:val="00DA33F7"/>
    <w:rsid w:val="00DA3400"/>
    <w:rsid w:val="00DA34DA"/>
    <w:rsid w:val="00DA368F"/>
    <w:rsid w:val="00DA36A5"/>
    <w:rsid w:val="00DA37CF"/>
    <w:rsid w:val="00DA3C46"/>
    <w:rsid w:val="00DA3C8F"/>
    <w:rsid w:val="00DA3D6F"/>
    <w:rsid w:val="00DA41C7"/>
    <w:rsid w:val="00DA4233"/>
    <w:rsid w:val="00DA43D0"/>
    <w:rsid w:val="00DA44F0"/>
    <w:rsid w:val="00DA4696"/>
    <w:rsid w:val="00DA4918"/>
    <w:rsid w:val="00DA4A1B"/>
    <w:rsid w:val="00DA4B48"/>
    <w:rsid w:val="00DA4B77"/>
    <w:rsid w:val="00DA4B9E"/>
    <w:rsid w:val="00DA5294"/>
    <w:rsid w:val="00DA53DE"/>
    <w:rsid w:val="00DA53E1"/>
    <w:rsid w:val="00DA57EF"/>
    <w:rsid w:val="00DA589B"/>
    <w:rsid w:val="00DA5C50"/>
    <w:rsid w:val="00DA5CBF"/>
    <w:rsid w:val="00DA5E0E"/>
    <w:rsid w:val="00DA60F4"/>
    <w:rsid w:val="00DA63FA"/>
    <w:rsid w:val="00DA6444"/>
    <w:rsid w:val="00DA64F7"/>
    <w:rsid w:val="00DA72DF"/>
    <w:rsid w:val="00DA7392"/>
    <w:rsid w:val="00DA7421"/>
    <w:rsid w:val="00DA76E5"/>
    <w:rsid w:val="00DA7A5D"/>
    <w:rsid w:val="00DA7AE3"/>
    <w:rsid w:val="00DA7C6B"/>
    <w:rsid w:val="00DA7CCD"/>
    <w:rsid w:val="00DB0162"/>
    <w:rsid w:val="00DB072A"/>
    <w:rsid w:val="00DB0CD9"/>
    <w:rsid w:val="00DB0E9F"/>
    <w:rsid w:val="00DB10F1"/>
    <w:rsid w:val="00DB11E5"/>
    <w:rsid w:val="00DB149C"/>
    <w:rsid w:val="00DB1A3E"/>
    <w:rsid w:val="00DB1AC7"/>
    <w:rsid w:val="00DB217C"/>
    <w:rsid w:val="00DB2213"/>
    <w:rsid w:val="00DB2317"/>
    <w:rsid w:val="00DB233A"/>
    <w:rsid w:val="00DB27C1"/>
    <w:rsid w:val="00DB2858"/>
    <w:rsid w:val="00DB2D4D"/>
    <w:rsid w:val="00DB2E27"/>
    <w:rsid w:val="00DB3085"/>
    <w:rsid w:val="00DB31FC"/>
    <w:rsid w:val="00DB3546"/>
    <w:rsid w:val="00DB362C"/>
    <w:rsid w:val="00DB36D1"/>
    <w:rsid w:val="00DB37D7"/>
    <w:rsid w:val="00DB37E9"/>
    <w:rsid w:val="00DB3AB9"/>
    <w:rsid w:val="00DB3E6E"/>
    <w:rsid w:val="00DB441C"/>
    <w:rsid w:val="00DB4420"/>
    <w:rsid w:val="00DB4459"/>
    <w:rsid w:val="00DB481F"/>
    <w:rsid w:val="00DB496F"/>
    <w:rsid w:val="00DB508F"/>
    <w:rsid w:val="00DB5176"/>
    <w:rsid w:val="00DB51C0"/>
    <w:rsid w:val="00DB5386"/>
    <w:rsid w:val="00DB53C8"/>
    <w:rsid w:val="00DB53D3"/>
    <w:rsid w:val="00DB552D"/>
    <w:rsid w:val="00DB5545"/>
    <w:rsid w:val="00DB5551"/>
    <w:rsid w:val="00DB56B4"/>
    <w:rsid w:val="00DB5ADE"/>
    <w:rsid w:val="00DB5B9B"/>
    <w:rsid w:val="00DB5CD1"/>
    <w:rsid w:val="00DB5D1C"/>
    <w:rsid w:val="00DB5D6A"/>
    <w:rsid w:val="00DB5F7C"/>
    <w:rsid w:val="00DB60A1"/>
    <w:rsid w:val="00DB6194"/>
    <w:rsid w:val="00DB629A"/>
    <w:rsid w:val="00DB6328"/>
    <w:rsid w:val="00DB6511"/>
    <w:rsid w:val="00DB686A"/>
    <w:rsid w:val="00DB71F7"/>
    <w:rsid w:val="00DB732B"/>
    <w:rsid w:val="00DB73C1"/>
    <w:rsid w:val="00DB7440"/>
    <w:rsid w:val="00DB7522"/>
    <w:rsid w:val="00DB766C"/>
    <w:rsid w:val="00DB7767"/>
    <w:rsid w:val="00DB776C"/>
    <w:rsid w:val="00DB7820"/>
    <w:rsid w:val="00DB787B"/>
    <w:rsid w:val="00DB7915"/>
    <w:rsid w:val="00DB7A7D"/>
    <w:rsid w:val="00DB7B35"/>
    <w:rsid w:val="00DB7DAE"/>
    <w:rsid w:val="00DB7E85"/>
    <w:rsid w:val="00DB7FB5"/>
    <w:rsid w:val="00DC04A0"/>
    <w:rsid w:val="00DC0A35"/>
    <w:rsid w:val="00DC0BAA"/>
    <w:rsid w:val="00DC0BAB"/>
    <w:rsid w:val="00DC0D8E"/>
    <w:rsid w:val="00DC0E6B"/>
    <w:rsid w:val="00DC1131"/>
    <w:rsid w:val="00DC138A"/>
    <w:rsid w:val="00DC13D8"/>
    <w:rsid w:val="00DC13F1"/>
    <w:rsid w:val="00DC13FB"/>
    <w:rsid w:val="00DC159A"/>
    <w:rsid w:val="00DC17A3"/>
    <w:rsid w:val="00DC19AE"/>
    <w:rsid w:val="00DC1A8F"/>
    <w:rsid w:val="00DC1B1A"/>
    <w:rsid w:val="00DC1CD4"/>
    <w:rsid w:val="00DC1E9C"/>
    <w:rsid w:val="00DC1F7C"/>
    <w:rsid w:val="00DC2072"/>
    <w:rsid w:val="00DC273F"/>
    <w:rsid w:val="00DC2BDB"/>
    <w:rsid w:val="00DC3195"/>
    <w:rsid w:val="00DC3326"/>
    <w:rsid w:val="00DC340E"/>
    <w:rsid w:val="00DC347C"/>
    <w:rsid w:val="00DC3A69"/>
    <w:rsid w:val="00DC3C65"/>
    <w:rsid w:val="00DC3C71"/>
    <w:rsid w:val="00DC3FB6"/>
    <w:rsid w:val="00DC4855"/>
    <w:rsid w:val="00DC4AE7"/>
    <w:rsid w:val="00DC4C56"/>
    <w:rsid w:val="00DC4C9C"/>
    <w:rsid w:val="00DC5443"/>
    <w:rsid w:val="00DC54F7"/>
    <w:rsid w:val="00DC5820"/>
    <w:rsid w:val="00DC58F7"/>
    <w:rsid w:val="00DC5A40"/>
    <w:rsid w:val="00DC5AEF"/>
    <w:rsid w:val="00DC5C4E"/>
    <w:rsid w:val="00DC5CA3"/>
    <w:rsid w:val="00DC5EF5"/>
    <w:rsid w:val="00DC62EB"/>
    <w:rsid w:val="00DC6575"/>
    <w:rsid w:val="00DC65CC"/>
    <w:rsid w:val="00DC6874"/>
    <w:rsid w:val="00DC6AF1"/>
    <w:rsid w:val="00DC6C56"/>
    <w:rsid w:val="00DC6D2A"/>
    <w:rsid w:val="00DC6DBF"/>
    <w:rsid w:val="00DC7174"/>
    <w:rsid w:val="00DC71BB"/>
    <w:rsid w:val="00DC79B6"/>
    <w:rsid w:val="00DC7B32"/>
    <w:rsid w:val="00DC7B3C"/>
    <w:rsid w:val="00DC7E53"/>
    <w:rsid w:val="00DD002F"/>
    <w:rsid w:val="00DD0263"/>
    <w:rsid w:val="00DD0491"/>
    <w:rsid w:val="00DD059D"/>
    <w:rsid w:val="00DD06E0"/>
    <w:rsid w:val="00DD073B"/>
    <w:rsid w:val="00DD07CD"/>
    <w:rsid w:val="00DD0835"/>
    <w:rsid w:val="00DD0C48"/>
    <w:rsid w:val="00DD0CA6"/>
    <w:rsid w:val="00DD127B"/>
    <w:rsid w:val="00DD12B0"/>
    <w:rsid w:val="00DD12EC"/>
    <w:rsid w:val="00DD1477"/>
    <w:rsid w:val="00DD1A40"/>
    <w:rsid w:val="00DD1A93"/>
    <w:rsid w:val="00DD1E70"/>
    <w:rsid w:val="00DD24B7"/>
    <w:rsid w:val="00DD2AAC"/>
    <w:rsid w:val="00DD2C6D"/>
    <w:rsid w:val="00DD2C80"/>
    <w:rsid w:val="00DD2CB4"/>
    <w:rsid w:val="00DD2EC0"/>
    <w:rsid w:val="00DD2F26"/>
    <w:rsid w:val="00DD2FC0"/>
    <w:rsid w:val="00DD307B"/>
    <w:rsid w:val="00DD341F"/>
    <w:rsid w:val="00DD345C"/>
    <w:rsid w:val="00DD3460"/>
    <w:rsid w:val="00DD362C"/>
    <w:rsid w:val="00DD3693"/>
    <w:rsid w:val="00DD36E9"/>
    <w:rsid w:val="00DD3740"/>
    <w:rsid w:val="00DD386F"/>
    <w:rsid w:val="00DD3876"/>
    <w:rsid w:val="00DD3B64"/>
    <w:rsid w:val="00DD3CE4"/>
    <w:rsid w:val="00DD3FCD"/>
    <w:rsid w:val="00DD3FF7"/>
    <w:rsid w:val="00DD42A4"/>
    <w:rsid w:val="00DD46B6"/>
    <w:rsid w:val="00DD485A"/>
    <w:rsid w:val="00DD48DD"/>
    <w:rsid w:val="00DD4D73"/>
    <w:rsid w:val="00DD5027"/>
    <w:rsid w:val="00DD50E7"/>
    <w:rsid w:val="00DD5174"/>
    <w:rsid w:val="00DD5212"/>
    <w:rsid w:val="00DD5274"/>
    <w:rsid w:val="00DD5583"/>
    <w:rsid w:val="00DD5C7B"/>
    <w:rsid w:val="00DD5FB8"/>
    <w:rsid w:val="00DD6172"/>
    <w:rsid w:val="00DD6173"/>
    <w:rsid w:val="00DD6273"/>
    <w:rsid w:val="00DD63F1"/>
    <w:rsid w:val="00DD6517"/>
    <w:rsid w:val="00DD6B66"/>
    <w:rsid w:val="00DD6BAC"/>
    <w:rsid w:val="00DD6D3A"/>
    <w:rsid w:val="00DD6D4C"/>
    <w:rsid w:val="00DD754F"/>
    <w:rsid w:val="00DD76F7"/>
    <w:rsid w:val="00DD7CDE"/>
    <w:rsid w:val="00DD7CF1"/>
    <w:rsid w:val="00DD7D67"/>
    <w:rsid w:val="00DE03FB"/>
    <w:rsid w:val="00DE07A2"/>
    <w:rsid w:val="00DE0821"/>
    <w:rsid w:val="00DE086E"/>
    <w:rsid w:val="00DE097A"/>
    <w:rsid w:val="00DE0B61"/>
    <w:rsid w:val="00DE0BC5"/>
    <w:rsid w:val="00DE0DB4"/>
    <w:rsid w:val="00DE113F"/>
    <w:rsid w:val="00DE1235"/>
    <w:rsid w:val="00DE18D1"/>
    <w:rsid w:val="00DE1986"/>
    <w:rsid w:val="00DE1BF5"/>
    <w:rsid w:val="00DE1CCC"/>
    <w:rsid w:val="00DE1CEC"/>
    <w:rsid w:val="00DE1FB7"/>
    <w:rsid w:val="00DE240C"/>
    <w:rsid w:val="00DE241A"/>
    <w:rsid w:val="00DE2483"/>
    <w:rsid w:val="00DE255A"/>
    <w:rsid w:val="00DE2668"/>
    <w:rsid w:val="00DE2978"/>
    <w:rsid w:val="00DE2A0A"/>
    <w:rsid w:val="00DE2BF4"/>
    <w:rsid w:val="00DE2DB8"/>
    <w:rsid w:val="00DE2F50"/>
    <w:rsid w:val="00DE3124"/>
    <w:rsid w:val="00DE320A"/>
    <w:rsid w:val="00DE32AC"/>
    <w:rsid w:val="00DE332D"/>
    <w:rsid w:val="00DE390B"/>
    <w:rsid w:val="00DE3A26"/>
    <w:rsid w:val="00DE3AE4"/>
    <w:rsid w:val="00DE3BC6"/>
    <w:rsid w:val="00DE3C0A"/>
    <w:rsid w:val="00DE3D8F"/>
    <w:rsid w:val="00DE407D"/>
    <w:rsid w:val="00DE4087"/>
    <w:rsid w:val="00DE4140"/>
    <w:rsid w:val="00DE4236"/>
    <w:rsid w:val="00DE436E"/>
    <w:rsid w:val="00DE43A4"/>
    <w:rsid w:val="00DE44F6"/>
    <w:rsid w:val="00DE4528"/>
    <w:rsid w:val="00DE4582"/>
    <w:rsid w:val="00DE4641"/>
    <w:rsid w:val="00DE4715"/>
    <w:rsid w:val="00DE49D1"/>
    <w:rsid w:val="00DE49E7"/>
    <w:rsid w:val="00DE4A33"/>
    <w:rsid w:val="00DE4B13"/>
    <w:rsid w:val="00DE5640"/>
    <w:rsid w:val="00DE5A1C"/>
    <w:rsid w:val="00DE5B26"/>
    <w:rsid w:val="00DE5DAB"/>
    <w:rsid w:val="00DE5E1C"/>
    <w:rsid w:val="00DE5E45"/>
    <w:rsid w:val="00DE6341"/>
    <w:rsid w:val="00DE6421"/>
    <w:rsid w:val="00DE6582"/>
    <w:rsid w:val="00DE6926"/>
    <w:rsid w:val="00DE6B73"/>
    <w:rsid w:val="00DE6ECD"/>
    <w:rsid w:val="00DE71FF"/>
    <w:rsid w:val="00DE7215"/>
    <w:rsid w:val="00DE7227"/>
    <w:rsid w:val="00DE725E"/>
    <w:rsid w:val="00DE72E2"/>
    <w:rsid w:val="00DE73D7"/>
    <w:rsid w:val="00DE74AA"/>
    <w:rsid w:val="00DE7629"/>
    <w:rsid w:val="00DE76F6"/>
    <w:rsid w:val="00DE7720"/>
    <w:rsid w:val="00DE7964"/>
    <w:rsid w:val="00DE7AAC"/>
    <w:rsid w:val="00DE7C11"/>
    <w:rsid w:val="00DE7C6E"/>
    <w:rsid w:val="00DE7F15"/>
    <w:rsid w:val="00DE7FCF"/>
    <w:rsid w:val="00DF00FE"/>
    <w:rsid w:val="00DF0255"/>
    <w:rsid w:val="00DF04E9"/>
    <w:rsid w:val="00DF05BF"/>
    <w:rsid w:val="00DF07CB"/>
    <w:rsid w:val="00DF0D0A"/>
    <w:rsid w:val="00DF0F89"/>
    <w:rsid w:val="00DF0FBB"/>
    <w:rsid w:val="00DF1040"/>
    <w:rsid w:val="00DF1204"/>
    <w:rsid w:val="00DF122E"/>
    <w:rsid w:val="00DF150B"/>
    <w:rsid w:val="00DF16CC"/>
    <w:rsid w:val="00DF16FF"/>
    <w:rsid w:val="00DF1725"/>
    <w:rsid w:val="00DF1783"/>
    <w:rsid w:val="00DF184B"/>
    <w:rsid w:val="00DF1D76"/>
    <w:rsid w:val="00DF1DD1"/>
    <w:rsid w:val="00DF1E3A"/>
    <w:rsid w:val="00DF1EDA"/>
    <w:rsid w:val="00DF1F4D"/>
    <w:rsid w:val="00DF2148"/>
    <w:rsid w:val="00DF24C8"/>
    <w:rsid w:val="00DF2571"/>
    <w:rsid w:val="00DF29B0"/>
    <w:rsid w:val="00DF29ED"/>
    <w:rsid w:val="00DF2D84"/>
    <w:rsid w:val="00DF2F03"/>
    <w:rsid w:val="00DF3057"/>
    <w:rsid w:val="00DF32AB"/>
    <w:rsid w:val="00DF35CD"/>
    <w:rsid w:val="00DF35EF"/>
    <w:rsid w:val="00DF3673"/>
    <w:rsid w:val="00DF3724"/>
    <w:rsid w:val="00DF394D"/>
    <w:rsid w:val="00DF39ED"/>
    <w:rsid w:val="00DF3BEC"/>
    <w:rsid w:val="00DF3CEC"/>
    <w:rsid w:val="00DF3D64"/>
    <w:rsid w:val="00DF3ED3"/>
    <w:rsid w:val="00DF3EED"/>
    <w:rsid w:val="00DF411B"/>
    <w:rsid w:val="00DF4193"/>
    <w:rsid w:val="00DF46E8"/>
    <w:rsid w:val="00DF4919"/>
    <w:rsid w:val="00DF4C6D"/>
    <w:rsid w:val="00DF4F58"/>
    <w:rsid w:val="00DF4FB4"/>
    <w:rsid w:val="00DF5317"/>
    <w:rsid w:val="00DF53C9"/>
    <w:rsid w:val="00DF53F4"/>
    <w:rsid w:val="00DF5464"/>
    <w:rsid w:val="00DF55C5"/>
    <w:rsid w:val="00DF565B"/>
    <w:rsid w:val="00DF56C7"/>
    <w:rsid w:val="00DF5871"/>
    <w:rsid w:val="00DF5AA0"/>
    <w:rsid w:val="00DF600B"/>
    <w:rsid w:val="00DF6226"/>
    <w:rsid w:val="00DF646F"/>
    <w:rsid w:val="00DF6C8F"/>
    <w:rsid w:val="00DF6DE8"/>
    <w:rsid w:val="00DF6E56"/>
    <w:rsid w:val="00DF6FEE"/>
    <w:rsid w:val="00DF7259"/>
    <w:rsid w:val="00DF725B"/>
    <w:rsid w:val="00DF763C"/>
    <w:rsid w:val="00DF7D83"/>
    <w:rsid w:val="00DF7F01"/>
    <w:rsid w:val="00E001F0"/>
    <w:rsid w:val="00E002F5"/>
    <w:rsid w:val="00E0038A"/>
    <w:rsid w:val="00E0040A"/>
    <w:rsid w:val="00E00638"/>
    <w:rsid w:val="00E00733"/>
    <w:rsid w:val="00E0089A"/>
    <w:rsid w:val="00E00DC7"/>
    <w:rsid w:val="00E0148B"/>
    <w:rsid w:val="00E014C9"/>
    <w:rsid w:val="00E019AC"/>
    <w:rsid w:val="00E01A3F"/>
    <w:rsid w:val="00E01D9B"/>
    <w:rsid w:val="00E01E53"/>
    <w:rsid w:val="00E01EB5"/>
    <w:rsid w:val="00E01ED7"/>
    <w:rsid w:val="00E021A9"/>
    <w:rsid w:val="00E021BA"/>
    <w:rsid w:val="00E02291"/>
    <w:rsid w:val="00E0236D"/>
    <w:rsid w:val="00E0247C"/>
    <w:rsid w:val="00E02922"/>
    <w:rsid w:val="00E0294F"/>
    <w:rsid w:val="00E02E5F"/>
    <w:rsid w:val="00E030BE"/>
    <w:rsid w:val="00E0315E"/>
    <w:rsid w:val="00E03289"/>
    <w:rsid w:val="00E03294"/>
    <w:rsid w:val="00E03392"/>
    <w:rsid w:val="00E033DC"/>
    <w:rsid w:val="00E0341E"/>
    <w:rsid w:val="00E036EC"/>
    <w:rsid w:val="00E03ACE"/>
    <w:rsid w:val="00E03E15"/>
    <w:rsid w:val="00E03E1E"/>
    <w:rsid w:val="00E03E25"/>
    <w:rsid w:val="00E03FF5"/>
    <w:rsid w:val="00E04011"/>
    <w:rsid w:val="00E040FC"/>
    <w:rsid w:val="00E0425D"/>
    <w:rsid w:val="00E048E2"/>
    <w:rsid w:val="00E04D3A"/>
    <w:rsid w:val="00E053DB"/>
    <w:rsid w:val="00E05533"/>
    <w:rsid w:val="00E0583A"/>
    <w:rsid w:val="00E058B8"/>
    <w:rsid w:val="00E05930"/>
    <w:rsid w:val="00E0599A"/>
    <w:rsid w:val="00E05CFB"/>
    <w:rsid w:val="00E05FCD"/>
    <w:rsid w:val="00E062B7"/>
    <w:rsid w:val="00E063FB"/>
    <w:rsid w:val="00E06741"/>
    <w:rsid w:val="00E0690B"/>
    <w:rsid w:val="00E06A4E"/>
    <w:rsid w:val="00E06D68"/>
    <w:rsid w:val="00E06DB2"/>
    <w:rsid w:val="00E06EEC"/>
    <w:rsid w:val="00E07343"/>
    <w:rsid w:val="00E07518"/>
    <w:rsid w:val="00E0778A"/>
    <w:rsid w:val="00E0779E"/>
    <w:rsid w:val="00E07882"/>
    <w:rsid w:val="00E078F4"/>
    <w:rsid w:val="00E07C7D"/>
    <w:rsid w:val="00E07F87"/>
    <w:rsid w:val="00E10076"/>
    <w:rsid w:val="00E103F6"/>
    <w:rsid w:val="00E103FA"/>
    <w:rsid w:val="00E1043F"/>
    <w:rsid w:val="00E106EA"/>
    <w:rsid w:val="00E10EA1"/>
    <w:rsid w:val="00E111E0"/>
    <w:rsid w:val="00E115B3"/>
    <w:rsid w:val="00E115D2"/>
    <w:rsid w:val="00E11B23"/>
    <w:rsid w:val="00E11BA4"/>
    <w:rsid w:val="00E12240"/>
    <w:rsid w:val="00E125CE"/>
    <w:rsid w:val="00E126B8"/>
    <w:rsid w:val="00E129FB"/>
    <w:rsid w:val="00E12C29"/>
    <w:rsid w:val="00E12C32"/>
    <w:rsid w:val="00E12F37"/>
    <w:rsid w:val="00E12F91"/>
    <w:rsid w:val="00E12FEB"/>
    <w:rsid w:val="00E13474"/>
    <w:rsid w:val="00E1350A"/>
    <w:rsid w:val="00E13846"/>
    <w:rsid w:val="00E138CF"/>
    <w:rsid w:val="00E138F0"/>
    <w:rsid w:val="00E13AE0"/>
    <w:rsid w:val="00E13CFA"/>
    <w:rsid w:val="00E13D27"/>
    <w:rsid w:val="00E13E3D"/>
    <w:rsid w:val="00E13FA6"/>
    <w:rsid w:val="00E1401A"/>
    <w:rsid w:val="00E144EE"/>
    <w:rsid w:val="00E146E0"/>
    <w:rsid w:val="00E14718"/>
    <w:rsid w:val="00E148F9"/>
    <w:rsid w:val="00E149F1"/>
    <w:rsid w:val="00E14F36"/>
    <w:rsid w:val="00E14F96"/>
    <w:rsid w:val="00E15261"/>
    <w:rsid w:val="00E153F6"/>
    <w:rsid w:val="00E15658"/>
    <w:rsid w:val="00E1566C"/>
    <w:rsid w:val="00E15671"/>
    <w:rsid w:val="00E157E8"/>
    <w:rsid w:val="00E158EF"/>
    <w:rsid w:val="00E15C76"/>
    <w:rsid w:val="00E15CE3"/>
    <w:rsid w:val="00E15D5A"/>
    <w:rsid w:val="00E15DD8"/>
    <w:rsid w:val="00E15DF9"/>
    <w:rsid w:val="00E160BE"/>
    <w:rsid w:val="00E16278"/>
    <w:rsid w:val="00E16308"/>
    <w:rsid w:val="00E1653E"/>
    <w:rsid w:val="00E16BE6"/>
    <w:rsid w:val="00E1721D"/>
    <w:rsid w:val="00E17324"/>
    <w:rsid w:val="00E1740C"/>
    <w:rsid w:val="00E174EA"/>
    <w:rsid w:val="00E178FC"/>
    <w:rsid w:val="00E179A2"/>
    <w:rsid w:val="00E179DF"/>
    <w:rsid w:val="00E17BCF"/>
    <w:rsid w:val="00E17DE2"/>
    <w:rsid w:val="00E17F84"/>
    <w:rsid w:val="00E17FE7"/>
    <w:rsid w:val="00E204F9"/>
    <w:rsid w:val="00E20536"/>
    <w:rsid w:val="00E20A07"/>
    <w:rsid w:val="00E20A66"/>
    <w:rsid w:val="00E20FDB"/>
    <w:rsid w:val="00E2127A"/>
    <w:rsid w:val="00E2154B"/>
    <w:rsid w:val="00E216B2"/>
    <w:rsid w:val="00E21717"/>
    <w:rsid w:val="00E21A5E"/>
    <w:rsid w:val="00E21BCF"/>
    <w:rsid w:val="00E21DFD"/>
    <w:rsid w:val="00E222A9"/>
    <w:rsid w:val="00E22315"/>
    <w:rsid w:val="00E22577"/>
    <w:rsid w:val="00E2266A"/>
    <w:rsid w:val="00E227E9"/>
    <w:rsid w:val="00E22849"/>
    <w:rsid w:val="00E22957"/>
    <w:rsid w:val="00E22A8C"/>
    <w:rsid w:val="00E22D36"/>
    <w:rsid w:val="00E22D84"/>
    <w:rsid w:val="00E232A2"/>
    <w:rsid w:val="00E23498"/>
    <w:rsid w:val="00E2364B"/>
    <w:rsid w:val="00E23708"/>
    <w:rsid w:val="00E2377A"/>
    <w:rsid w:val="00E23922"/>
    <w:rsid w:val="00E23A2E"/>
    <w:rsid w:val="00E2400B"/>
    <w:rsid w:val="00E242C0"/>
    <w:rsid w:val="00E24374"/>
    <w:rsid w:val="00E2439C"/>
    <w:rsid w:val="00E246CD"/>
    <w:rsid w:val="00E246D2"/>
    <w:rsid w:val="00E2490D"/>
    <w:rsid w:val="00E24A46"/>
    <w:rsid w:val="00E24CFE"/>
    <w:rsid w:val="00E24D7A"/>
    <w:rsid w:val="00E24FD9"/>
    <w:rsid w:val="00E2541E"/>
    <w:rsid w:val="00E2558F"/>
    <w:rsid w:val="00E25755"/>
    <w:rsid w:val="00E25BA8"/>
    <w:rsid w:val="00E25C59"/>
    <w:rsid w:val="00E25DC4"/>
    <w:rsid w:val="00E261CA"/>
    <w:rsid w:val="00E26B4A"/>
    <w:rsid w:val="00E26BEE"/>
    <w:rsid w:val="00E26C4E"/>
    <w:rsid w:val="00E26F05"/>
    <w:rsid w:val="00E2714E"/>
    <w:rsid w:val="00E274A0"/>
    <w:rsid w:val="00E2766E"/>
    <w:rsid w:val="00E27907"/>
    <w:rsid w:val="00E27B5D"/>
    <w:rsid w:val="00E27F7A"/>
    <w:rsid w:val="00E300BF"/>
    <w:rsid w:val="00E30158"/>
    <w:rsid w:val="00E301BC"/>
    <w:rsid w:val="00E3088B"/>
    <w:rsid w:val="00E308C1"/>
    <w:rsid w:val="00E30BCD"/>
    <w:rsid w:val="00E30F35"/>
    <w:rsid w:val="00E3137F"/>
    <w:rsid w:val="00E3146B"/>
    <w:rsid w:val="00E314C6"/>
    <w:rsid w:val="00E31589"/>
    <w:rsid w:val="00E316E9"/>
    <w:rsid w:val="00E31A95"/>
    <w:rsid w:val="00E31ED7"/>
    <w:rsid w:val="00E32070"/>
    <w:rsid w:val="00E3211F"/>
    <w:rsid w:val="00E325A4"/>
    <w:rsid w:val="00E32633"/>
    <w:rsid w:val="00E32A49"/>
    <w:rsid w:val="00E32B79"/>
    <w:rsid w:val="00E32BDF"/>
    <w:rsid w:val="00E32E65"/>
    <w:rsid w:val="00E32E6E"/>
    <w:rsid w:val="00E32ED8"/>
    <w:rsid w:val="00E32FF5"/>
    <w:rsid w:val="00E3300E"/>
    <w:rsid w:val="00E33122"/>
    <w:rsid w:val="00E3317D"/>
    <w:rsid w:val="00E331F8"/>
    <w:rsid w:val="00E33461"/>
    <w:rsid w:val="00E334F3"/>
    <w:rsid w:val="00E33633"/>
    <w:rsid w:val="00E33769"/>
    <w:rsid w:val="00E33983"/>
    <w:rsid w:val="00E33F02"/>
    <w:rsid w:val="00E341E8"/>
    <w:rsid w:val="00E34482"/>
    <w:rsid w:val="00E34BE4"/>
    <w:rsid w:val="00E355C5"/>
    <w:rsid w:val="00E35955"/>
    <w:rsid w:val="00E35A86"/>
    <w:rsid w:val="00E3624D"/>
    <w:rsid w:val="00E362DA"/>
    <w:rsid w:val="00E3640D"/>
    <w:rsid w:val="00E36672"/>
    <w:rsid w:val="00E3680E"/>
    <w:rsid w:val="00E368DC"/>
    <w:rsid w:val="00E368E3"/>
    <w:rsid w:val="00E36AB6"/>
    <w:rsid w:val="00E36B91"/>
    <w:rsid w:val="00E3736C"/>
    <w:rsid w:val="00E373E3"/>
    <w:rsid w:val="00E374BD"/>
    <w:rsid w:val="00E376DF"/>
    <w:rsid w:val="00E376FD"/>
    <w:rsid w:val="00E37713"/>
    <w:rsid w:val="00E37C62"/>
    <w:rsid w:val="00E401F7"/>
    <w:rsid w:val="00E40219"/>
    <w:rsid w:val="00E40331"/>
    <w:rsid w:val="00E40402"/>
    <w:rsid w:val="00E40544"/>
    <w:rsid w:val="00E40624"/>
    <w:rsid w:val="00E40649"/>
    <w:rsid w:val="00E40847"/>
    <w:rsid w:val="00E408BB"/>
    <w:rsid w:val="00E4090B"/>
    <w:rsid w:val="00E40A35"/>
    <w:rsid w:val="00E40CBA"/>
    <w:rsid w:val="00E40D4F"/>
    <w:rsid w:val="00E40EBE"/>
    <w:rsid w:val="00E4109F"/>
    <w:rsid w:val="00E41320"/>
    <w:rsid w:val="00E416CA"/>
    <w:rsid w:val="00E41758"/>
    <w:rsid w:val="00E41D9A"/>
    <w:rsid w:val="00E4209C"/>
    <w:rsid w:val="00E421CC"/>
    <w:rsid w:val="00E42AD7"/>
    <w:rsid w:val="00E42AFE"/>
    <w:rsid w:val="00E42C0F"/>
    <w:rsid w:val="00E42D23"/>
    <w:rsid w:val="00E42DDE"/>
    <w:rsid w:val="00E42E8C"/>
    <w:rsid w:val="00E43294"/>
    <w:rsid w:val="00E432E5"/>
    <w:rsid w:val="00E43513"/>
    <w:rsid w:val="00E43530"/>
    <w:rsid w:val="00E43853"/>
    <w:rsid w:val="00E439B6"/>
    <w:rsid w:val="00E43A35"/>
    <w:rsid w:val="00E43A86"/>
    <w:rsid w:val="00E43AE1"/>
    <w:rsid w:val="00E446B2"/>
    <w:rsid w:val="00E447F4"/>
    <w:rsid w:val="00E44FB7"/>
    <w:rsid w:val="00E4517C"/>
    <w:rsid w:val="00E45275"/>
    <w:rsid w:val="00E452AC"/>
    <w:rsid w:val="00E45646"/>
    <w:rsid w:val="00E456FE"/>
    <w:rsid w:val="00E45746"/>
    <w:rsid w:val="00E45EF7"/>
    <w:rsid w:val="00E46042"/>
    <w:rsid w:val="00E46866"/>
    <w:rsid w:val="00E46A21"/>
    <w:rsid w:val="00E46A87"/>
    <w:rsid w:val="00E46C2A"/>
    <w:rsid w:val="00E46E81"/>
    <w:rsid w:val="00E47086"/>
    <w:rsid w:val="00E471EE"/>
    <w:rsid w:val="00E47705"/>
    <w:rsid w:val="00E479C7"/>
    <w:rsid w:val="00E479D9"/>
    <w:rsid w:val="00E47A67"/>
    <w:rsid w:val="00E47B22"/>
    <w:rsid w:val="00E47BDD"/>
    <w:rsid w:val="00E47FDC"/>
    <w:rsid w:val="00E502FA"/>
    <w:rsid w:val="00E50314"/>
    <w:rsid w:val="00E5047A"/>
    <w:rsid w:val="00E508DC"/>
    <w:rsid w:val="00E508F5"/>
    <w:rsid w:val="00E50B32"/>
    <w:rsid w:val="00E50B95"/>
    <w:rsid w:val="00E51139"/>
    <w:rsid w:val="00E5126A"/>
    <w:rsid w:val="00E512B9"/>
    <w:rsid w:val="00E514B9"/>
    <w:rsid w:val="00E516D1"/>
    <w:rsid w:val="00E5194F"/>
    <w:rsid w:val="00E51A5B"/>
    <w:rsid w:val="00E51EDA"/>
    <w:rsid w:val="00E52112"/>
    <w:rsid w:val="00E52382"/>
    <w:rsid w:val="00E5243B"/>
    <w:rsid w:val="00E5249B"/>
    <w:rsid w:val="00E527BE"/>
    <w:rsid w:val="00E5285B"/>
    <w:rsid w:val="00E52BB5"/>
    <w:rsid w:val="00E52E13"/>
    <w:rsid w:val="00E52EBC"/>
    <w:rsid w:val="00E52EE7"/>
    <w:rsid w:val="00E52FB4"/>
    <w:rsid w:val="00E531B1"/>
    <w:rsid w:val="00E535B1"/>
    <w:rsid w:val="00E53B2A"/>
    <w:rsid w:val="00E53E8B"/>
    <w:rsid w:val="00E53FB3"/>
    <w:rsid w:val="00E547E8"/>
    <w:rsid w:val="00E54845"/>
    <w:rsid w:val="00E54B0A"/>
    <w:rsid w:val="00E54E3C"/>
    <w:rsid w:val="00E54EBC"/>
    <w:rsid w:val="00E55108"/>
    <w:rsid w:val="00E55481"/>
    <w:rsid w:val="00E555C1"/>
    <w:rsid w:val="00E5589F"/>
    <w:rsid w:val="00E55A1A"/>
    <w:rsid w:val="00E55C6E"/>
    <w:rsid w:val="00E55E91"/>
    <w:rsid w:val="00E55F97"/>
    <w:rsid w:val="00E56078"/>
    <w:rsid w:val="00E56478"/>
    <w:rsid w:val="00E56B59"/>
    <w:rsid w:val="00E56D2D"/>
    <w:rsid w:val="00E56E7A"/>
    <w:rsid w:val="00E56FCE"/>
    <w:rsid w:val="00E57046"/>
    <w:rsid w:val="00E5739E"/>
    <w:rsid w:val="00E57431"/>
    <w:rsid w:val="00E57647"/>
    <w:rsid w:val="00E5772D"/>
    <w:rsid w:val="00E579DF"/>
    <w:rsid w:val="00E57BFF"/>
    <w:rsid w:val="00E57E2C"/>
    <w:rsid w:val="00E57E49"/>
    <w:rsid w:val="00E57E6E"/>
    <w:rsid w:val="00E60087"/>
    <w:rsid w:val="00E60095"/>
    <w:rsid w:val="00E60229"/>
    <w:rsid w:val="00E6025A"/>
    <w:rsid w:val="00E60526"/>
    <w:rsid w:val="00E605A7"/>
    <w:rsid w:val="00E60B30"/>
    <w:rsid w:val="00E60B7E"/>
    <w:rsid w:val="00E60FCB"/>
    <w:rsid w:val="00E6122F"/>
    <w:rsid w:val="00E61299"/>
    <w:rsid w:val="00E613AE"/>
    <w:rsid w:val="00E613DF"/>
    <w:rsid w:val="00E6147B"/>
    <w:rsid w:val="00E6157A"/>
    <w:rsid w:val="00E6167D"/>
    <w:rsid w:val="00E619A2"/>
    <w:rsid w:val="00E61E63"/>
    <w:rsid w:val="00E61FA3"/>
    <w:rsid w:val="00E62270"/>
    <w:rsid w:val="00E625D2"/>
    <w:rsid w:val="00E62A22"/>
    <w:rsid w:val="00E62B25"/>
    <w:rsid w:val="00E62CD2"/>
    <w:rsid w:val="00E630AC"/>
    <w:rsid w:val="00E63410"/>
    <w:rsid w:val="00E6377B"/>
    <w:rsid w:val="00E63AFE"/>
    <w:rsid w:val="00E63C28"/>
    <w:rsid w:val="00E63CB4"/>
    <w:rsid w:val="00E63DD7"/>
    <w:rsid w:val="00E6415F"/>
    <w:rsid w:val="00E644DF"/>
    <w:rsid w:val="00E64678"/>
    <w:rsid w:val="00E64723"/>
    <w:rsid w:val="00E64745"/>
    <w:rsid w:val="00E648CC"/>
    <w:rsid w:val="00E649D9"/>
    <w:rsid w:val="00E64C2F"/>
    <w:rsid w:val="00E651E5"/>
    <w:rsid w:val="00E655B8"/>
    <w:rsid w:val="00E656CE"/>
    <w:rsid w:val="00E65EA0"/>
    <w:rsid w:val="00E661A5"/>
    <w:rsid w:val="00E663B4"/>
    <w:rsid w:val="00E66470"/>
    <w:rsid w:val="00E666A5"/>
    <w:rsid w:val="00E666BE"/>
    <w:rsid w:val="00E66925"/>
    <w:rsid w:val="00E66952"/>
    <w:rsid w:val="00E66963"/>
    <w:rsid w:val="00E66A93"/>
    <w:rsid w:val="00E66B83"/>
    <w:rsid w:val="00E66C4A"/>
    <w:rsid w:val="00E66ED5"/>
    <w:rsid w:val="00E67081"/>
    <w:rsid w:val="00E6733D"/>
    <w:rsid w:val="00E67849"/>
    <w:rsid w:val="00E67B13"/>
    <w:rsid w:val="00E67D4E"/>
    <w:rsid w:val="00E67E3C"/>
    <w:rsid w:val="00E67F94"/>
    <w:rsid w:val="00E70401"/>
    <w:rsid w:val="00E70561"/>
    <w:rsid w:val="00E70631"/>
    <w:rsid w:val="00E70727"/>
    <w:rsid w:val="00E70738"/>
    <w:rsid w:val="00E70ABF"/>
    <w:rsid w:val="00E70CA1"/>
    <w:rsid w:val="00E711F4"/>
    <w:rsid w:val="00E711FB"/>
    <w:rsid w:val="00E7128F"/>
    <w:rsid w:val="00E71360"/>
    <w:rsid w:val="00E71845"/>
    <w:rsid w:val="00E71962"/>
    <w:rsid w:val="00E719F3"/>
    <w:rsid w:val="00E71FC9"/>
    <w:rsid w:val="00E72276"/>
    <w:rsid w:val="00E72494"/>
    <w:rsid w:val="00E7284D"/>
    <w:rsid w:val="00E72A08"/>
    <w:rsid w:val="00E72F09"/>
    <w:rsid w:val="00E73251"/>
    <w:rsid w:val="00E73355"/>
    <w:rsid w:val="00E73C19"/>
    <w:rsid w:val="00E7441B"/>
    <w:rsid w:val="00E746EE"/>
    <w:rsid w:val="00E748EC"/>
    <w:rsid w:val="00E74915"/>
    <w:rsid w:val="00E74986"/>
    <w:rsid w:val="00E74A76"/>
    <w:rsid w:val="00E74C2B"/>
    <w:rsid w:val="00E74F12"/>
    <w:rsid w:val="00E751D4"/>
    <w:rsid w:val="00E75210"/>
    <w:rsid w:val="00E75288"/>
    <w:rsid w:val="00E7541A"/>
    <w:rsid w:val="00E75470"/>
    <w:rsid w:val="00E75663"/>
    <w:rsid w:val="00E758A7"/>
    <w:rsid w:val="00E75B26"/>
    <w:rsid w:val="00E75D63"/>
    <w:rsid w:val="00E766D6"/>
    <w:rsid w:val="00E768C2"/>
    <w:rsid w:val="00E76CDA"/>
    <w:rsid w:val="00E76D4B"/>
    <w:rsid w:val="00E775CA"/>
    <w:rsid w:val="00E777BC"/>
    <w:rsid w:val="00E77940"/>
    <w:rsid w:val="00E77950"/>
    <w:rsid w:val="00E77B70"/>
    <w:rsid w:val="00E800BB"/>
    <w:rsid w:val="00E80129"/>
    <w:rsid w:val="00E8029C"/>
    <w:rsid w:val="00E80458"/>
    <w:rsid w:val="00E8045C"/>
    <w:rsid w:val="00E808D8"/>
    <w:rsid w:val="00E80F2C"/>
    <w:rsid w:val="00E811A8"/>
    <w:rsid w:val="00E81569"/>
    <w:rsid w:val="00E81A71"/>
    <w:rsid w:val="00E81DC3"/>
    <w:rsid w:val="00E82276"/>
    <w:rsid w:val="00E8248B"/>
    <w:rsid w:val="00E82540"/>
    <w:rsid w:val="00E82A43"/>
    <w:rsid w:val="00E83216"/>
    <w:rsid w:val="00E8335C"/>
    <w:rsid w:val="00E83498"/>
    <w:rsid w:val="00E835F4"/>
    <w:rsid w:val="00E83659"/>
    <w:rsid w:val="00E837DB"/>
    <w:rsid w:val="00E83A0F"/>
    <w:rsid w:val="00E83A4B"/>
    <w:rsid w:val="00E83A8E"/>
    <w:rsid w:val="00E83FC8"/>
    <w:rsid w:val="00E84065"/>
    <w:rsid w:val="00E8410E"/>
    <w:rsid w:val="00E84157"/>
    <w:rsid w:val="00E847D9"/>
    <w:rsid w:val="00E848A3"/>
    <w:rsid w:val="00E84982"/>
    <w:rsid w:val="00E84BDD"/>
    <w:rsid w:val="00E84C10"/>
    <w:rsid w:val="00E850DE"/>
    <w:rsid w:val="00E85101"/>
    <w:rsid w:val="00E851AE"/>
    <w:rsid w:val="00E8527E"/>
    <w:rsid w:val="00E85496"/>
    <w:rsid w:val="00E854F8"/>
    <w:rsid w:val="00E85509"/>
    <w:rsid w:val="00E85696"/>
    <w:rsid w:val="00E85A5E"/>
    <w:rsid w:val="00E85C04"/>
    <w:rsid w:val="00E85C25"/>
    <w:rsid w:val="00E85D0E"/>
    <w:rsid w:val="00E85D1D"/>
    <w:rsid w:val="00E85F44"/>
    <w:rsid w:val="00E85FE5"/>
    <w:rsid w:val="00E86015"/>
    <w:rsid w:val="00E86248"/>
    <w:rsid w:val="00E8631F"/>
    <w:rsid w:val="00E865DF"/>
    <w:rsid w:val="00E8660F"/>
    <w:rsid w:val="00E86BA8"/>
    <w:rsid w:val="00E86E0E"/>
    <w:rsid w:val="00E86EA3"/>
    <w:rsid w:val="00E87202"/>
    <w:rsid w:val="00E872CB"/>
    <w:rsid w:val="00E87315"/>
    <w:rsid w:val="00E876A8"/>
    <w:rsid w:val="00E87DAA"/>
    <w:rsid w:val="00E90160"/>
    <w:rsid w:val="00E90959"/>
    <w:rsid w:val="00E909B1"/>
    <w:rsid w:val="00E90BC8"/>
    <w:rsid w:val="00E91229"/>
    <w:rsid w:val="00E9144A"/>
    <w:rsid w:val="00E9146A"/>
    <w:rsid w:val="00E914B4"/>
    <w:rsid w:val="00E9157B"/>
    <w:rsid w:val="00E91893"/>
    <w:rsid w:val="00E91D20"/>
    <w:rsid w:val="00E91EF7"/>
    <w:rsid w:val="00E92157"/>
    <w:rsid w:val="00E9222E"/>
    <w:rsid w:val="00E92455"/>
    <w:rsid w:val="00E925BE"/>
    <w:rsid w:val="00E9276B"/>
    <w:rsid w:val="00E9296D"/>
    <w:rsid w:val="00E92BA2"/>
    <w:rsid w:val="00E92BB1"/>
    <w:rsid w:val="00E92E4B"/>
    <w:rsid w:val="00E92F33"/>
    <w:rsid w:val="00E9300A"/>
    <w:rsid w:val="00E93130"/>
    <w:rsid w:val="00E932EA"/>
    <w:rsid w:val="00E9330B"/>
    <w:rsid w:val="00E9330D"/>
    <w:rsid w:val="00E93A5B"/>
    <w:rsid w:val="00E93D43"/>
    <w:rsid w:val="00E93E27"/>
    <w:rsid w:val="00E93E37"/>
    <w:rsid w:val="00E93FC1"/>
    <w:rsid w:val="00E9405D"/>
    <w:rsid w:val="00E94114"/>
    <w:rsid w:val="00E94218"/>
    <w:rsid w:val="00E943C3"/>
    <w:rsid w:val="00E944FD"/>
    <w:rsid w:val="00E94866"/>
    <w:rsid w:val="00E94D4C"/>
    <w:rsid w:val="00E94E2F"/>
    <w:rsid w:val="00E95154"/>
    <w:rsid w:val="00E9518E"/>
    <w:rsid w:val="00E95261"/>
    <w:rsid w:val="00E956D9"/>
    <w:rsid w:val="00E959B0"/>
    <w:rsid w:val="00E95A56"/>
    <w:rsid w:val="00E95E46"/>
    <w:rsid w:val="00E95F04"/>
    <w:rsid w:val="00E961E5"/>
    <w:rsid w:val="00E961F8"/>
    <w:rsid w:val="00E9620D"/>
    <w:rsid w:val="00E9647D"/>
    <w:rsid w:val="00E96602"/>
    <w:rsid w:val="00E9697D"/>
    <w:rsid w:val="00E96B8B"/>
    <w:rsid w:val="00E96D44"/>
    <w:rsid w:val="00E96D5C"/>
    <w:rsid w:val="00E96DD2"/>
    <w:rsid w:val="00E97042"/>
    <w:rsid w:val="00E97178"/>
    <w:rsid w:val="00E97920"/>
    <w:rsid w:val="00E97935"/>
    <w:rsid w:val="00E97A46"/>
    <w:rsid w:val="00E97F8B"/>
    <w:rsid w:val="00EA0CAA"/>
    <w:rsid w:val="00EA10BA"/>
    <w:rsid w:val="00EA1225"/>
    <w:rsid w:val="00EA1697"/>
    <w:rsid w:val="00EA17E5"/>
    <w:rsid w:val="00EA1807"/>
    <w:rsid w:val="00EA19D4"/>
    <w:rsid w:val="00EA1C65"/>
    <w:rsid w:val="00EA1CA7"/>
    <w:rsid w:val="00EA1E0C"/>
    <w:rsid w:val="00EA2253"/>
    <w:rsid w:val="00EA229A"/>
    <w:rsid w:val="00EA22A7"/>
    <w:rsid w:val="00EA2A49"/>
    <w:rsid w:val="00EA2AD8"/>
    <w:rsid w:val="00EA2AFF"/>
    <w:rsid w:val="00EA2B2B"/>
    <w:rsid w:val="00EA2D1F"/>
    <w:rsid w:val="00EA3277"/>
    <w:rsid w:val="00EA3660"/>
    <w:rsid w:val="00EA3987"/>
    <w:rsid w:val="00EA3B62"/>
    <w:rsid w:val="00EA3CF4"/>
    <w:rsid w:val="00EA410C"/>
    <w:rsid w:val="00EA41BB"/>
    <w:rsid w:val="00EA46F1"/>
    <w:rsid w:val="00EA48CB"/>
    <w:rsid w:val="00EA4B16"/>
    <w:rsid w:val="00EA4E67"/>
    <w:rsid w:val="00EA4F6E"/>
    <w:rsid w:val="00EA51FE"/>
    <w:rsid w:val="00EA5247"/>
    <w:rsid w:val="00EA52EC"/>
    <w:rsid w:val="00EA5505"/>
    <w:rsid w:val="00EA5805"/>
    <w:rsid w:val="00EA5846"/>
    <w:rsid w:val="00EA59D8"/>
    <w:rsid w:val="00EA5AF7"/>
    <w:rsid w:val="00EA6270"/>
    <w:rsid w:val="00EA6906"/>
    <w:rsid w:val="00EA6968"/>
    <w:rsid w:val="00EA709A"/>
    <w:rsid w:val="00EA70E0"/>
    <w:rsid w:val="00EA7159"/>
    <w:rsid w:val="00EA75C6"/>
    <w:rsid w:val="00EA775E"/>
    <w:rsid w:val="00EA78AA"/>
    <w:rsid w:val="00EA7C3E"/>
    <w:rsid w:val="00EA7DB7"/>
    <w:rsid w:val="00EB013B"/>
    <w:rsid w:val="00EB049D"/>
    <w:rsid w:val="00EB04CA"/>
    <w:rsid w:val="00EB06DB"/>
    <w:rsid w:val="00EB06EE"/>
    <w:rsid w:val="00EB0705"/>
    <w:rsid w:val="00EB0759"/>
    <w:rsid w:val="00EB093C"/>
    <w:rsid w:val="00EB0A21"/>
    <w:rsid w:val="00EB0C30"/>
    <w:rsid w:val="00EB0E49"/>
    <w:rsid w:val="00EB10E9"/>
    <w:rsid w:val="00EB150A"/>
    <w:rsid w:val="00EB163E"/>
    <w:rsid w:val="00EB175F"/>
    <w:rsid w:val="00EB1777"/>
    <w:rsid w:val="00EB19C9"/>
    <w:rsid w:val="00EB1AE2"/>
    <w:rsid w:val="00EB1C0A"/>
    <w:rsid w:val="00EB1D44"/>
    <w:rsid w:val="00EB1DCF"/>
    <w:rsid w:val="00EB23D1"/>
    <w:rsid w:val="00EB263E"/>
    <w:rsid w:val="00EB2759"/>
    <w:rsid w:val="00EB284E"/>
    <w:rsid w:val="00EB2852"/>
    <w:rsid w:val="00EB2927"/>
    <w:rsid w:val="00EB2A44"/>
    <w:rsid w:val="00EB2CA9"/>
    <w:rsid w:val="00EB2E27"/>
    <w:rsid w:val="00EB2E75"/>
    <w:rsid w:val="00EB3253"/>
    <w:rsid w:val="00EB32A2"/>
    <w:rsid w:val="00EB335E"/>
    <w:rsid w:val="00EB3461"/>
    <w:rsid w:val="00EB352D"/>
    <w:rsid w:val="00EB35A7"/>
    <w:rsid w:val="00EB35E6"/>
    <w:rsid w:val="00EB3A91"/>
    <w:rsid w:val="00EB3F6D"/>
    <w:rsid w:val="00EB4003"/>
    <w:rsid w:val="00EB4247"/>
    <w:rsid w:val="00EB44F2"/>
    <w:rsid w:val="00EB46AE"/>
    <w:rsid w:val="00EB4ADF"/>
    <w:rsid w:val="00EB4B01"/>
    <w:rsid w:val="00EB4B2F"/>
    <w:rsid w:val="00EB4C14"/>
    <w:rsid w:val="00EB4DC3"/>
    <w:rsid w:val="00EB4DC9"/>
    <w:rsid w:val="00EB4EE8"/>
    <w:rsid w:val="00EB4EEC"/>
    <w:rsid w:val="00EB4EF6"/>
    <w:rsid w:val="00EB561E"/>
    <w:rsid w:val="00EB56ED"/>
    <w:rsid w:val="00EB5739"/>
    <w:rsid w:val="00EB5851"/>
    <w:rsid w:val="00EB5889"/>
    <w:rsid w:val="00EB5BD5"/>
    <w:rsid w:val="00EB5CAC"/>
    <w:rsid w:val="00EB5E1C"/>
    <w:rsid w:val="00EB5E34"/>
    <w:rsid w:val="00EB6257"/>
    <w:rsid w:val="00EB63E8"/>
    <w:rsid w:val="00EB65DE"/>
    <w:rsid w:val="00EB6BDD"/>
    <w:rsid w:val="00EB6D8C"/>
    <w:rsid w:val="00EB6EFC"/>
    <w:rsid w:val="00EB71C8"/>
    <w:rsid w:val="00EB7212"/>
    <w:rsid w:val="00EB7238"/>
    <w:rsid w:val="00EB743A"/>
    <w:rsid w:val="00EB7592"/>
    <w:rsid w:val="00EB75FE"/>
    <w:rsid w:val="00EB77E0"/>
    <w:rsid w:val="00EB78C0"/>
    <w:rsid w:val="00EB7AA7"/>
    <w:rsid w:val="00EB7CA2"/>
    <w:rsid w:val="00EB7F86"/>
    <w:rsid w:val="00EB7F93"/>
    <w:rsid w:val="00EC01AD"/>
    <w:rsid w:val="00EC0777"/>
    <w:rsid w:val="00EC0B3E"/>
    <w:rsid w:val="00EC0F53"/>
    <w:rsid w:val="00EC0FE5"/>
    <w:rsid w:val="00EC109E"/>
    <w:rsid w:val="00EC11A2"/>
    <w:rsid w:val="00EC1357"/>
    <w:rsid w:val="00EC1381"/>
    <w:rsid w:val="00EC1819"/>
    <w:rsid w:val="00EC182F"/>
    <w:rsid w:val="00EC1A50"/>
    <w:rsid w:val="00EC1B41"/>
    <w:rsid w:val="00EC1EBC"/>
    <w:rsid w:val="00EC1FC4"/>
    <w:rsid w:val="00EC20ED"/>
    <w:rsid w:val="00EC213D"/>
    <w:rsid w:val="00EC22F4"/>
    <w:rsid w:val="00EC24EF"/>
    <w:rsid w:val="00EC2649"/>
    <w:rsid w:val="00EC2B37"/>
    <w:rsid w:val="00EC2B7F"/>
    <w:rsid w:val="00EC2C0A"/>
    <w:rsid w:val="00EC2D41"/>
    <w:rsid w:val="00EC2E56"/>
    <w:rsid w:val="00EC2E82"/>
    <w:rsid w:val="00EC3147"/>
    <w:rsid w:val="00EC33AB"/>
    <w:rsid w:val="00EC3497"/>
    <w:rsid w:val="00EC34EA"/>
    <w:rsid w:val="00EC3825"/>
    <w:rsid w:val="00EC3AC2"/>
    <w:rsid w:val="00EC3B98"/>
    <w:rsid w:val="00EC4007"/>
    <w:rsid w:val="00EC4331"/>
    <w:rsid w:val="00EC43DA"/>
    <w:rsid w:val="00EC4491"/>
    <w:rsid w:val="00EC476B"/>
    <w:rsid w:val="00EC4C42"/>
    <w:rsid w:val="00EC4E4B"/>
    <w:rsid w:val="00EC50CD"/>
    <w:rsid w:val="00EC50DE"/>
    <w:rsid w:val="00EC52A7"/>
    <w:rsid w:val="00EC5463"/>
    <w:rsid w:val="00EC5482"/>
    <w:rsid w:val="00EC549B"/>
    <w:rsid w:val="00EC560C"/>
    <w:rsid w:val="00EC57D3"/>
    <w:rsid w:val="00EC5874"/>
    <w:rsid w:val="00EC5DF8"/>
    <w:rsid w:val="00EC6458"/>
    <w:rsid w:val="00EC65AB"/>
    <w:rsid w:val="00EC6F8E"/>
    <w:rsid w:val="00EC706B"/>
    <w:rsid w:val="00EC70A3"/>
    <w:rsid w:val="00EC70CA"/>
    <w:rsid w:val="00EC7260"/>
    <w:rsid w:val="00EC72B6"/>
    <w:rsid w:val="00EC7580"/>
    <w:rsid w:val="00EC7674"/>
    <w:rsid w:val="00EC76E6"/>
    <w:rsid w:val="00EC776F"/>
    <w:rsid w:val="00EC7F13"/>
    <w:rsid w:val="00ED02C5"/>
    <w:rsid w:val="00ED0436"/>
    <w:rsid w:val="00ED0512"/>
    <w:rsid w:val="00ED06B6"/>
    <w:rsid w:val="00ED0CF8"/>
    <w:rsid w:val="00ED0D84"/>
    <w:rsid w:val="00ED0DC7"/>
    <w:rsid w:val="00ED0DCD"/>
    <w:rsid w:val="00ED123E"/>
    <w:rsid w:val="00ED13BC"/>
    <w:rsid w:val="00ED1566"/>
    <w:rsid w:val="00ED1592"/>
    <w:rsid w:val="00ED1998"/>
    <w:rsid w:val="00ED19D6"/>
    <w:rsid w:val="00ED1DFC"/>
    <w:rsid w:val="00ED1E92"/>
    <w:rsid w:val="00ED1FE5"/>
    <w:rsid w:val="00ED253A"/>
    <w:rsid w:val="00ED2B9B"/>
    <w:rsid w:val="00ED2CDB"/>
    <w:rsid w:val="00ED2FBE"/>
    <w:rsid w:val="00ED2FF4"/>
    <w:rsid w:val="00ED32C1"/>
    <w:rsid w:val="00ED3450"/>
    <w:rsid w:val="00ED3626"/>
    <w:rsid w:val="00ED3E16"/>
    <w:rsid w:val="00ED3E17"/>
    <w:rsid w:val="00ED3EB5"/>
    <w:rsid w:val="00ED4174"/>
    <w:rsid w:val="00ED452E"/>
    <w:rsid w:val="00ED4D05"/>
    <w:rsid w:val="00ED4D44"/>
    <w:rsid w:val="00ED4F84"/>
    <w:rsid w:val="00ED520C"/>
    <w:rsid w:val="00ED5263"/>
    <w:rsid w:val="00ED557B"/>
    <w:rsid w:val="00ED55B4"/>
    <w:rsid w:val="00ED56AF"/>
    <w:rsid w:val="00ED56C2"/>
    <w:rsid w:val="00ED5CBE"/>
    <w:rsid w:val="00ED5FAB"/>
    <w:rsid w:val="00ED606F"/>
    <w:rsid w:val="00ED6191"/>
    <w:rsid w:val="00ED62EC"/>
    <w:rsid w:val="00ED639C"/>
    <w:rsid w:val="00ED6419"/>
    <w:rsid w:val="00ED6922"/>
    <w:rsid w:val="00ED6AEC"/>
    <w:rsid w:val="00ED7072"/>
    <w:rsid w:val="00ED72B1"/>
    <w:rsid w:val="00ED739E"/>
    <w:rsid w:val="00ED73B5"/>
    <w:rsid w:val="00ED7469"/>
    <w:rsid w:val="00ED76B4"/>
    <w:rsid w:val="00ED7963"/>
    <w:rsid w:val="00ED7989"/>
    <w:rsid w:val="00ED7A6A"/>
    <w:rsid w:val="00EE0023"/>
    <w:rsid w:val="00EE036C"/>
    <w:rsid w:val="00EE044D"/>
    <w:rsid w:val="00EE0C51"/>
    <w:rsid w:val="00EE0CC2"/>
    <w:rsid w:val="00EE0D60"/>
    <w:rsid w:val="00EE0EDE"/>
    <w:rsid w:val="00EE106D"/>
    <w:rsid w:val="00EE11FB"/>
    <w:rsid w:val="00EE127D"/>
    <w:rsid w:val="00EE12EF"/>
    <w:rsid w:val="00EE13A8"/>
    <w:rsid w:val="00EE15DF"/>
    <w:rsid w:val="00EE17F5"/>
    <w:rsid w:val="00EE1BEA"/>
    <w:rsid w:val="00EE1D14"/>
    <w:rsid w:val="00EE26D5"/>
    <w:rsid w:val="00EE2770"/>
    <w:rsid w:val="00EE3591"/>
    <w:rsid w:val="00EE36DC"/>
    <w:rsid w:val="00EE39B9"/>
    <w:rsid w:val="00EE3AF5"/>
    <w:rsid w:val="00EE3E6B"/>
    <w:rsid w:val="00EE4097"/>
    <w:rsid w:val="00EE412B"/>
    <w:rsid w:val="00EE4266"/>
    <w:rsid w:val="00EE4A6A"/>
    <w:rsid w:val="00EE4B71"/>
    <w:rsid w:val="00EE4B7A"/>
    <w:rsid w:val="00EE4E14"/>
    <w:rsid w:val="00EE52BE"/>
    <w:rsid w:val="00EE559F"/>
    <w:rsid w:val="00EE5686"/>
    <w:rsid w:val="00EE56C4"/>
    <w:rsid w:val="00EE5E0B"/>
    <w:rsid w:val="00EE5EBB"/>
    <w:rsid w:val="00EE5F57"/>
    <w:rsid w:val="00EE5F7B"/>
    <w:rsid w:val="00EE60AA"/>
    <w:rsid w:val="00EE62DA"/>
    <w:rsid w:val="00EE6608"/>
    <w:rsid w:val="00EE66DA"/>
    <w:rsid w:val="00EE68F7"/>
    <w:rsid w:val="00EE69E7"/>
    <w:rsid w:val="00EE6B08"/>
    <w:rsid w:val="00EE6B60"/>
    <w:rsid w:val="00EE6C97"/>
    <w:rsid w:val="00EE6D34"/>
    <w:rsid w:val="00EE715E"/>
    <w:rsid w:val="00EE7374"/>
    <w:rsid w:val="00EE7A16"/>
    <w:rsid w:val="00EE7A74"/>
    <w:rsid w:val="00EE7B30"/>
    <w:rsid w:val="00EE7B5D"/>
    <w:rsid w:val="00EE7D2A"/>
    <w:rsid w:val="00EE7D9C"/>
    <w:rsid w:val="00EF001D"/>
    <w:rsid w:val="00EF0128"/>
    <w:rsid w:val="00EF0156"/>
    <w:rsid w:val="00EF04C3"/>
    <w:rsid w:val="00EF0656"/>
    <w:rsid w:val="00EF077E"/>
    <w:rsid w:val="00EF086A"/>
    <w:rsid w:val="00EF0D01"/>
    <w:rsid w:val="00EF1362"/>
    <w:rsid w:val="00EF13E5"/>
    <w:rsid w:val="00EF14F6"/>
    <w:rsid w:val="00EF1538"/>
    <w:rsid w:val="00EF16C2"/>
    <w:rsid w:val="00EF1C4F"/>
    <w:rsid w:val="00EF1FE5"/>
    <w:rsid w:val="00EF2097"/>
    <w:rsid w:val="00EF21D0"/>
    <w:rsid w:val="00EF2925"/>
    <w:rsid w:val="00EF293F"/>
    <w:rsid w:val="00EF2B2F"/>
    <w:rsid w:val="00EF2BFE"/>
    <w:rsid w:val="00EF2EA6"/>
    <w:rsid w:val="00EF2F7A"/>
    <w:rsid w:val="00EF3066"/>
    <w:rsid w:val="00EF32F2"/>
    <w:rsid w:val="00EF347E"/>
    <w:rsid w:val="00EF353E"/>
    <w:rsid w:val="00EF3958"/>
    <w:rsid w:val="00EF3B5C"/>
    <w:rsid w:val="00EF3FD5"/>
    <w:rsid w:val="00EF4061"/>
    <w:rsid w:val="00EF410C"/>
    <w:rsid w:val="00EF45FF"/>
    <w:rsid w:val="00EF4610"/>
    <w:rsid w:val="00EF47D2"/>
    <w:rsid w:val="00EF4E1F"/>
    <w:rsid w:val="00EF5176"/>
    <w:rsid w:val="00EF53EA"/>
    <w:rsid w:val="00EF56F8"/>
    <w:rsid w:val="00EF5824"/>
    <w:rsid w:val="00EF59D8"/>
    <w:rsid w:val="00EF5D81"/>
    <w:rsid w:val="00EF5FA9"/>
    <w:rsid w:val="00EF65D2"/>
    <w:rsid w:val="00EF667C"/>
    <w:rsid w:val="00EF668C"/>
    <w:rsid w:val="00EF66A9"/>
    <w:rsid w:val="00EF676B"/>
    <w:rsid w:val="00EF6B58"/>
    <w:rsid w:val="00EF6E4E"/>
    <w:rsid w:val="00EF6FAC"/>
    <w:rsid w:val="00EF712E"/>
    <w:rsid w:val="00EF7153"/>
    <w:rsid w:val="00EF71E8"/>
    <w:rsid w:val="00EF72B9"/>
    <w:rsid w:val="00EF7591"/>
    <w:rsid w:val="00EF778F"/>
    <w:rsid w:val="00EF78B0"/>
    <w:rsid w:val="00EF7988"/>
    <w:rsid w:val="00EF7A3C"/>
    <w:rsid w:val="00EF7D92"/>
    <w:rsid w:val="00EF7E33"/>
    <w:rsid w:val="00EF7EBC"/>
    <w:rsid w:val="00EF7EBD"/>
    <w:rsid w:val="00F00311"/>
    <w:rsid w:val="00F0045C"/>
    <w:rsid w:val="00F005E6"/>
    <w:rsid w:val="00F007D7"/>
    <w:rsid w:val="00F00D18"/>
    <w:rsid w:val="00F00DB4"/>
    <w:rsid w:val="00F00E03"/>
    <w:rsid w:val="00F00EB0"/>
    <w:rsid w:val="00F01090"/>
    <w:rsid w:val="00F01321"/>
    <w:rsid w:val="00F014BD"/>
    <w:rsid w:val="00F0171E"/>
    <w:rsid w:val="00F0177D"/>
    <w:rsid w:val="00F018C9"/>
    <w:rsid w:val="00F01BF6"/>
    <w:rsid w:val="00F01CF2"/>
    <w:rsid w:val="00F01DA2"/>
    <w:rsid w:val="00F01F4F"/>
    <w:rsid w:val="00F02118"/>
    <w:rsid w:val="00F02145"/>
    <w:rsid w:val="00F021D8"/>
    <w:rsid w:val="00F022D4"/>
    <w:rsid w:val="00F02797"/>
    <w:rsid w:val="00F027FC"/>
    <w:rsid w:val="00F02DB0"/>
    <w:rsid w:val="00F02E73"/>
    <w:rsid w:val="00F0303E"/>
    <w:rsid w:val="00F0304F"/>
    <w:rsid w:val="00F0319C"/>
    <w:rsid w:val="00F032B0"/>
    <w:rsid w:val="00F033E3"/>
    <w:rsid w:val="00F034DF"/>
    <w:rsid w:val="00F03681"/>
    <w:rsid w:val="00F03903"/>
    <w:rsid w:val="00F03C17"/>
    <w:rsid w:val="00F03DAE"/>
    <w:rsid w:val="00F03E1A"/>
    <w:rsid w:val="00F04341"/>
    <w:rsid w:val="00F04899"/>
    <w:rsid w:val="00F04A3B"/>
    <w:rsid w:val="00F04DD5"/>
    <w:rsid w:val="00F050E6"/>
    <w:rsid w:val="00F05201"/>
    <w:rsid w:val="00F0567F"/>
    <w:rsid w:val="00F05866"/>
    <w:rsid w:val="00F05A62"/>
    <w:rsid w:val="00F05BF6"/>
    <w:rsid w:val="00F05C84"/>
    <w:rsid w:val="00F05EFB"/>
    <w:rsid w:val="00F0605A"/>
    <w:rsid w:val="00F060CD"/>
    <w:rsid w:val="00F060D7"/>
    <w:rsid w:val="00F06381"/>
    <w:rsid w:val="00F0688D"/>
    <w:rsid w:val="00F0696E"/>
    <w:rsid w:val="00F06A36"/>
    <w:rsid w:val="00F06C5B"/>
    <w:rsid w:val="00F06C90"/>
    <w:rsid w:val="00F06CEB"/>
    <w:rsid w:val="00F06D19"/>
    <w:rsid w:val="00F06D7A"/>
    <w:rsid w:val="00F06E0C"/>
    <w:rsid w:val="00F06E8D"/>
    <w:rsid w:val="00F06F04"/>
    <w:rsid w:val="00F07016"/>
    <w:rsid w:val="00F07189"/>
    <w:rsid w:val="00F0730C"/>
    <w:rsid w:val="00F07357"/>
    <w:rsid w:val="00F0771C"/>
    <w:rsid w:val="00F07738"/>
    <w:rsid w:val="00F07856"/>
    <w:rsid w:val="00F07A1E"/>
    <w:rsid w:val="00F07ACB"/>
    <w:rsid w:val="00F07D2C"/>
    <w:rsid w:val="00F07F3F"/>
    <w:rsid w:val="00F10015"/>
    <w:rsid w:val="00F101CF"/>
    <w:rsid w:val="00F10331"/>
    <w:rsid w:val="00F10393"/>
    <w:rsid w:val="00F103CD"/>
    <w:rsid w:val="00F10710"/>
    <w:rsid w:val="00F107F2"/>
    <w:rsid w:val="00F1084D"/>
    <w:rsid w:val="00F109B4"/>
    <w:rsid w:val="00F10E1F"/>
    <w:rsid w:val="00F11741"/>
    <w:rsid w:val="00F118DB"/>
    <w:rsid w:val="00F11CB1"/>
    <w:rsid w:val="00F11F0F"/>
    <w:rsid w:val="00F121D2"/>
    <w:rsid w:val="00F12344"/>
    <w:rsid w:val="00F1235F"/>
    <w:rsid w:val="00F12729"/>
    <w:rsid w:val="00F1275D"/>
    <w:rsid w:val="00F127AD"/>
    <w:rsid w:val="00F12ED4"/>
    <w:rsid w:val="00F13165"/>
    <w:rsid w:val="00F1334F"/>
    <w:rsid w:val="00F1338B"/>
    <w:rsid w:val="00F13424"/>
    <w:rsid w:val="00F137D8"/>
    <w:rsid w:val="00F13BCB"/>
    <w:rsid w:val="00F13F74"/>
    <w:rsid w:val="00F140CF"/>
    <w:rsid w:val="00F14330"/>
    <w:rsid w:val="00F146A8"/>
    <w:rsid w:val="00F1472A"/>
    <w:rsid w:val="00F14794"/>
    <w:rsid w:val="00F147A7"/>
    <w:rsid w:val="00F14813"/>
    <w:rsid w:val="00F14824"/>
    <w:rsid w:val="00F148DB"/>
    <w:rsid w:val="00F14A61"/>
    <w:rsid w:val="00F14A72"/>
    <w:rsid w:val="00F14D41"/>
    <w:rsid w:val="00F14DE0"/>
    <w:rsid w:val="00F14F0A"/>
    <w:rsid w:val="00F14F77"/>
    <w:rsid w:val="00F1520F"/>
    <w:rsid w:val="00F1522F"/>
    <w:rsid w:val="00F152A5"/>
    <w:rsid w:val="00F15348"/>
    <w:rsid w:val="00F154DF"/>
    <w:rsid w:val="00F154F6"/>
    <w:rsid w:val="00F15533"/>
    <w:rsid w:val="00F157B2"/>
    <w:rsid w:val="00F15918"/>
    <w:rsid w:val="00F15968"/>
    <w:rsid w:val="00F15EF2"/>
    <w:rsid w:val="00F16016"/>
    <w:rsid w:val="00F163CE"/>
    <w:rsid w:val="00F166E4"/>
    <w:rsid w:val="00F16864"/>
    <w:rsid w:val="00F169F7"/>
    <w:rsid w:val="00F16BEF"/>
    <w:rsid w:val="00F16C29"/>
    <w:rsid w:val="00F16CD3"/>
    <w:rsid w:val="00F16F51"/>
    <w:rsid w:val="00F17038"/>
    <w:rsid w:val="00F172D1"/>
    <w:rsid w:val="00F174ED"/>
    <w:rsid w:val="00F17AFB"/>
    <w:rsid w:val="00F17DE7"/>
    <w:rsid w:val="00F20177"/>
    <w:rsid w:val="00F201FD"/>
    <w:rsid w:val="00F202CE"/>
    <w:rsid w:val="00F20748"/>
    <w:rsid w:val="00F20873"/>
    <w:rsid w:val="00F20D71"/>
    <w:rsid w:val="00F20DBD"/>
    <w:rsid w:val="00F20E06"/>
    <w:rsid w:val="00F2127B"/>
    <w:rsid w:val="00F212F8"/>
    <w:rsid w:val="00F2170A"/>
    <w:rsid w:val="00F21952"/>
    <w:rsid w:val="00F21A9E"/>
    <w:rsid w:val="00F21AFF"/>
    <w:rsid w:val="00F21B64"/>
    <w:rsid w:val="00F21BB0"/>
    <w:rsid w:val="00F21DC3"/>
    <w:rsid w:val="00F21F18"/>
    <w:rsid w:val="00F2228B"/>
    <w:rsid w:val="00F22439"/>
    <w:rsid w:val="00F225BA"/>
    <w:rsid w:val="00F2290E"/>
    <w:rsid w:val="00F22C51"/>
    <w:rsid w:val="00F22D99"/>
    <w:rsid w:val="00F22E90"/>
    <w:rsid w:val="00F2330B"/>
    <w:rsid w:val="00F23322"/>
    <w:rsid w:val="00F2338F"/>
    <w:rsid w:val="00F234FF"/>
    <w:rsid w:val="00F23707"/>
    <w:rsid w:val="00F2380A"/>
    <w:rsid w:val="00F23EC8"/>
    <w:rsid w:val="00F23F16"/>
    <w:rsid w:val="00F244A6"/>
    <w:rsid w:val="00F24982"/>
    <w:rsid w:val="00F24A2A"/>
    <w:rsid w:val="00F24B55"/>
    <w:rsid w:val="00F24CDC"/>
    <w:rsid w:val="00F24EEB"/>
    <w:rsid w:val="00F250B0"/>
    <w:rsid w:val="00F2518E"/>
    <w:rsid w:val="00F251DA"/>
    <w:rsid w:val="00F256DA"/>
    <w:rsid w:val="00F256DB"/>
    <w:rsid w:val="00F25ABE"/>
    <w:rsid w:val="00F25DC0"/>
    <w:rsid w:val="00F25E74"/>
    <w:rsid w:val="00F26164"/>
    <w:rsid w:val="00F2638C"/>
    <w:rsid w:val="00F2648E"/>
    <w:rsid w:val="00F2656F"/>
    <w:rsid w:val="00F265CC"/>
    <w:rsid w:val="00F26A47"/>
    <w:rsid w:val="00F26BD5"/>
    <w:rsid w:val="00F26CAA"/>
    <w:rsid w:val="00F26E36"/>
    <w:rsid w:val="00F27117"/>
    <w:rsid w:val="00F271DD"/>
    <w:rsid w:val="00F27533"/>
    <w:rsid w:val="00F2760C"/>
    <w:rsid w:val="00F279F4"/>
    <w:rsid w:val="00F27A84"/>
    <w:rsid w:val="00F27C16"/>
    <w:rsid w:val="00F27D1B"/>
    <w:rsid w:val="00F27D8A"/>
    <w:rsid w:val="00F27E29"/>
    <w:rsid w:val="00F27F39"/>
    <w:rsid w:val="00F300E8"/>
    <w:rsid w:val="00F30196"/>
    <w:rsid w:val="00F304BD"/>
    <w:rsid w:val="00F3063F"/>
    <w:rsid w:val="00F3069A"/>
    <w:rsid w:val="00F30866"/>
    <w:rsid w:val="00F308B0"/>
    <w:rsid w:val="00F30927"/>
    <w:rsid w:val="00F30AEC"/>
    <w:rsid w:val="00F30B25"/>
    <w:rsid w:val="00F30E90"/>
    <w:rsid w:val="00F30F05"/>
    <w:rsid w:val="00F30FFE"/>
    <w:rsid w:val="00F310DB"/>
    <w:rsid w:val="00F3113C"/>
    <w:rsid w:val="00F3121C"/>
    <w:rsid w:val="00F312DD"/>
    <w:rsid w:val="00F3199E"/>
    <w:rsid w:val="00F32222"/>
    <w:rsid w:val="00F32638"/>
    <w:rsid w:val="00F32A38"/>
    <w:rsid w:val="00F32A6A"/>
    <w:rsid w:val="00F32B64"/>
    <w:rsid w:val="00F32DE5"/>
    <w:rsid w:val="00F3317B"/>
    <w:rsid w:val="00F33196"/>
    <w:rsid w:val="00F3323B"/>
    <w:rsid w:val="00F332E1"/>
    <w:rsid w:val="00F3339D"/>
    <w:rsid w:val="00F333F6"/>
    <w:rsid w:val="00F3352F"/>
    <w:rsid w:val="00F3356B"/>
    <w:rsid w:val="00F33834"/>
    <w:rsid w:val="00F3395F"/>
    <w:rsid w:val="00F33BCD"/>
    <w:rsid w:val="00F33D60"/>
    <w:rsid w:val="00F33EDE"/>
    <w:rsid w:val="00F33F58"/>
    <w:rsid w:val="00F340E6"/>
    <w:rsid w:val="00F344CD"/>
    <w:rsid w:val="00F345C7"/>
    <w:rsid w:val="00F3491C"/>
    <w:rsid w:val="00F34C91"/>
    <w:rsid w:val="00F34CC8"/>
    <w:rsid w:val="00F34ED4"/>
    <w:rsid w:val="00F3539A"/>
    <w:rsid w:val="00F3585D"/>
    <w:rsid w:val="00F3594D"/>
    <w:rsid w:val="00F359CE"/>
    <w:rsid w:val="00F35A87"/>
    <w:rsid w:val="00F36097"/>
    <w:rsid w:val="00F360DB"/>
    <w:rsid w:val="00F361CB"/>
    <w:rsid w:val="00F36223"/>
    <w:rsid w:val="00F364B0"/>
    <w:rsid w:val="00F364BF"/>
    <w:rsid w:val="00F3651A"/>
    <w:rsid w:val="00F367AF"/>
    <w:rsid w:val="00F36BAC"/>
    <w:rsid w:val="00F36C6B"/>
    <w:rsid w:val="00F36D3E"/>
    <w:rsid w:val="00F3733D"/>
    <w:rsid w:val="00F3736A"/>
    <w:rsid w:val="00F37546"/>
    <w:rsid w:val="00F375D3"/>
    <w:rsid w:val="00F3772E"/>
    <w:rsid w:val="00F37A94"/>
    <w:rsid w:val="00F37A9C"/>
    <w:rsid w:val="00F37E09"/>
    <w:rsid w:val="00F37FFD"/>
    <w:rsid w:val="00F40186"/>
    <w:rsid w:val="00F404D5"/>
    <w:rsid w:val="00F40568"/>
    <w:rsid w:val="00F40642"/>
    <w:rsid w:val="00F406BD"/>
    <w:rsid w:val="00F409F1"/>
    <w:rsid w:val="00F40C11"/>
    <w:rsid w:val="00F40DAD"/>
    <w:rsid w:val="00F40F46"/>
    <w:rsid w:val="00F40F4C"/>
    <w:rsid w:val="00F41111"/>
    <w:rsid w:val="00F41404"/>
    <w:rsid w:val="00F414EF"/>
    <w:rsid w:val="00F414FC"/>
    <w:rsid w:val="00F41674"/>
    <w:rsid w:val="00F416C4"/>
    <w:rsid w:val="00F4173E"/>
    <w:rsid w:val="00F419C7"/>
    <w:rsid w:val="00F41C45"/>
    <w:rsid w:val="00F420E9"/>
    <w:rsid w:val="00F422CC"/>
    <w:rsid w:val="00F4266D"/>
    <w:rsid w:val="00F428F1"/>
    <w:rsid w:val="00F42D74"/>
    <w:rsid w:val="00F42FC5"/>
    <w:rsid w:val="00F4313D"/>
    <w:rsid w:val="00F431D4"/>
    <w:rsid w:val="00F432F5"/>
    <w:rsid w:val="00F4361F"/>
    <w:rsid w:val="00F43671"/>
    <w:rsid w:val="00F438B7"/>
    <w:rsid w:val="00F43926"/>
    <w:rsid w:val="00F43959"/>
    <w:rsid w:val="00F43ABE"/>
    <w:rsid w:val="00F43B1D"/>
    <w:rsid w:val="00F43C03"/>
    <w:rsid w:val="00F43C93"/>
    <w:rsid w:val="00F44054"/>
    <w:rsid w:val="00F44130"/>
    <w:rsid w:val="00F441A3"/>
    <w:rsid w:val="00F441C3"/>
    <w:rsid w:val="00F442B5"/>
    <w:rsid w:val="00F442BC"/>
    <w:rsid w:val="00F44546"/>
    <w:rsid w:val="00F44740"/>
    <w:rsid w:val="00F448F0"/>
    <w:rsid w:val="00F44A6B"/>
    <w:rsid w:val="00F44A76"/>
    <w:rsid w:val="00F44CBE"/>
    <w:rsid w:val="00F44E42"/>
    <w:rsid w:val="00F4527E"/>
    <w:rsid w:val="00F454DF"/>
    <w:rsid w:val="00F454E3"/>
    <w:rsid w:val="00F4556F"/>
    <w:rsid w:val="00F45618"/>
    <w:rsid w:val="00F456E2"/>
    <w:rsid w:val="00F45F1F"/>
    <w:rsid w:val="00F462C1"/>
    <w:rsid w:val="00F462F3"/>
    <w:rsid w:val="00F46438"/>
    <w:rsid w:val="00F46516"/>
    <w:rsid w:val="00F465C8"/>
    <w:rsid w:val="00F4680F"/>
    <w:rsid w:val="00F46876"/>
    <w:rsid w:val="00F46987"/>
    <w:rsid w:val="00F469BD"/>
    <w:rsid w:val="00F46CE3"/>
    <w:rsid w:val="00F470DC"/>
    <w:rsid w:val="00F47502"/>
    <w:rsid w:val="00F47517"/>
    <w:rsid w:val="00F47948"/>
    <w:rsid w:val="00F47D49"/>
    <w:rsid w:val="00F47F71"/>
    <w:rsid w:val="00F50247"/>
    <w:rsid w:val="00F50256"/>
    <w:rsid w:val="00F50C6B"/>
    <w:rsid w:val="00F50D60"/>
    <w:rsid w:val="00F50E09"/>
    <w:rsid w:val="00F5109A"/>
    <w:rsid w:val="00F510E4"/>
    <w:rsid w:val="00F5112C"/>
    <w:rsid w:val="00F51394"/>
    <w:rsid w:val="00F513D8"/>
    <w:rsid w:val="00F516F5"/>
    <w:rsid w:val="00F5176F"/>
    <w:rsid w:val="00F5177B"/>
    <w:rsid w:val="00F51A7C"/>
    <w:rsid w:val="00F51AC0"/>
    <w:rsid w:val="00F51DB8"/>
    <w:rsid w:val="00F51E20"/>
    <w:rsid w:val="00F51F57"/>
    <w:rsid w:val="00F521CD"/>
    <w:rsid w:val="00F523BB"/>
    <w:rsid w:val="00F52518"/>
    <w:rsid w:val="00F5289C"/>
    <w:rsid w:val="00F52FDC"/>
    <w:rsid w:val="00F5306E"/>
    <w:rsid w:val="00F5330C"/>
    <w:rsid w:val="00F533DA"/>
    <w:rsid w:val="00F5380A"/>
    <w:rsid w:val="00F53901"/>
    <w:rsid w:val="00F53E3B"/>
    <w:rsid w:val="00F53F51"/>
    <w:rsid w:val="00F54019"/>
    <w:rsid w:val="00F5456C"/>
    <w:rsid w:val="00F54690"/>
    <w:rsid w:val="00F547A9"/>
    <w:rsid w:val="00F54E53"/>
    <w:rsid w:val="00F55147"/>
    <w:rsid w:val="00F551BB"/>
    <w:rsid w:val="00F5530D"/>
    <w:rsid w:val="00F55B1F"/>
    <w:rsid w:val="00F55B75"/>
    <w:rsid w:val="00F55BC8"/>
    <w:rsid w:val="00F55E69"/>
    <w:rsid w:val="00F561E3"/>
    <w:rsid w:val="00F56202"/>
    <w:rsid w:val="00F562CD"/>
    <w:rsid w:val="00F56426"/>
    <w:rsid w:val="00F56559"/>
    <w:rsid w:val="00F5677E"/>
    <w:rsid w:val="00F56A3E"/>
    <w:rsid w:val="00F570B7"/>
    <w:rsid w:val="00F57137"/>
    <w:rsid w:val="00F573A5"/>
    <w:rsid w:val="00F574C2"/>
    <w:rsid w:val="00F57528"/>
    <w:rsid w:val="00F576F3"/>
    <w:rsid w:val="00F578F4"/>
    <w:rsid w:val="00F579BD"/>
    <w:rsid w:val="00F6011D"/>
    <w:rsid w:val="00F6031B"/>
    <w:rsid w:val="00F603CD"/>
    <w:rsid w:val="00F6087B"/>
    <w:rsid w:val="00F60D3E"/>
    <w:rsid w:val="00F60D9D"/>
    <w:rsid w:val="00F60DB6"/>
    <w:rsid w:val="00F61100"/>
    <w:rsid w:val="00F61471"/>
    <w:rsid w:val="00F61815"/>
    <w:rsid w:val="00F61A9E"/>
    <w:rsid w:val="00F61DC3"/>
    <w:rsid w:val="00F61E02"/>
    <w:rsid w:val="00F61FFA"/>
    <w:rsid w:val="00F62170"/>
    <w:rsid w:val="00F62C52"/>
    <w:rsid w:val="00F62C9E"/>
    <w:rsid w:val="00F62E6C"/>
    <w:rsid w:val="00F62FC0"/>
    <w:rsid w:val="00F63148"/>
    <w:rsid w:val="00F63299"/>
    <w:rsid w:val="00F6353C"/>
    <w:rsid w:val="00F63622"/>
    <w:rsid w:val="00F63A43"/>
    <w:rsid w:val="00F63D41"/>
    <w:rsid w:val="00F63D48"/>
    <w:rsid w:val="00F64354"/>
    <w:rsid w:val="00F644A6"/>
    <w:rsid w:val="00F644FD"/>
    <w:rsid w:val="00F645AF"/>
    <w:rsid w:val="00F6467B"/>
    <w:rsid w:val="00F646BC"/>
    <w:rsid w:val="00F6477E"/>
    <w:rsid w:val="00F647F7"/>
    <w:rsid w:val="00F6495E"/>
    <w:rsid w:val="00F64A19"/>
    <w:rsid w:val="00F64E90"/>
    <w:rsid w:val="00F64EBF"/>
    <w:rsid w:val="00F65118"/>
    <w:rsid w:val="00F6512E"/>
    <w:rsid w:val="00F65152"/>
    <w:rsid w:val="00F6521E"/>
    <w:rsid w:val="00F652F3"/>
    <w:rsid w:val="00F6536E"/>
    <w:rsid w:val="00F65555"/>
    <w:rsid w:val="00F65B1E"/>
    <w:rsid w:val="00F662F2"/>
    <w:rsid w:val="00F66457"/>
    <w:rsid w:val="00F66836"/>
    <w:rsid w:val="00F668E4"/>
    <w:rsid w:val="00F66C42"/>
    <w:rsid w:val="00F66CE0"/>
    <w:rsid w:val="00F66CEC"/>
    <w:rsid w:val="00F66D0B"/>
    <w:rsid w:val="00F66D85"/>
    <w:rsid w:val="00F66FA6"/>
    <w:rsid w:val="00F67155"/>
    <w:rsid w:val="00F673FB"/>
    <w:rsid w:val="00F674ED"/>
    <w:rsid w:val="00F67511"/>
    <w:rsid w:val="00F676E4"/>
    <w:rsid w:val="00F67712"/>
    <w:rsid w:val="00F67D1C"/>
    <w:rsid w:val="00F67DD7"/>
    <w:rsid w:val="00F67F12"/>
    <w:rsid w:val="00F67F69"/>
    <w:rsid w:val="00F7004A"/>
    <w:rsid w:val="00F70167"/>
    <w:rsid w:val="00F703EA"/>
    <w:rsid w:val="00F704DA"/>
    <w:rsid w:val="00F704FC"/>
    <w:rsid w:val="00F70556"/>
    <w:rsid w:val="00F7061C"/>
    <w:rsid w:val="00F707E1"/>
    <w:rsid w:val="00F707FB"/>
    <w:rsid w:val="00F70C6D"/>
    <w:rsid w:val="00F70ED4"/>
    <w:rsid w:val="00F71114"/>
    <w:rsid w:val="00F71126"/>
    <w:rsid w:val="00F7133F"/>
    <w:rsid w:val="00F71639"/>
    <w:rsid w:val="00F71976"/>
    <w:rsid w:val="00F71BFA"/>
    <w:rsid w:val="00F71E8F"/>
    <w:rsid w:val="00F7226A"/>
    <w:rsid w:val="00F7239A"/>
    <w:rsid w:val="00F723EF"/>
    <w:rsid w:val="00F726D5"/>
    <w:rsid w:val="00F727AE"/>
    <w:rsid w:val="00F72E2A"/>
    <w:rsid w:val="00F73281"/>
    <w:rsid w:val="00F7333F"/>
    <w:rsid w:val="00F734D8"/>
    <w:rsid w:val="00F7352F"/>
    <w:rsid w:val="00F736C0"/>
    <w:rsid w:val="00F737AB"/>
    <w:rsid w:val="00F73F8C"/>
    <w:rsid w:val="00F741A1"/>
    <w:rsid w:val="00F742A8"/>
    <w:rsid w:val="00F742CA"/>
    <w:rsid w:val="00F7431E"/>
    <w:rsid w:val="00F74343"/>
    <w:rsid w:val="00F744E8"/>
    <w:rsid w:val="00F746A5"/>
    <w:rsid w:val="00F74D87"/>
    <w:rsid w:val="00F74E86"/>
    <w:rsid w:val="00F74EE8"/>
    <w:rsid w:val="00F75744"/>
    <w:rsid w:val="00F75C48"/>
    <w:rsid w:val="00F75C6F"/>
    <w:rsid w:val="00F75DFB"/>
    <w:rsid w:val="00F75E2A"/>
    <w:rsid w:val="00F76189"/>
    <w:rsid w:val="00F762F5"/>
    <w:rsid w:val="00F7645F"/>
    <w:rsid w:val="00F76672"/>
    <w:rsid w:val="00F76D1B"/>
    <w:rsid w:val="00F76D42"/>
    <w:rsid w:val="00F76E2D"/>
    <w:rsid w:val="00F76F40"/>
    <w:rsid w:val="00F7707C"/>
    <w:rsid w:val="00F77164"/>
    <w:rsid w:val="00F7717F"/>
    <w:rsid w:val="00F77335"/>
    <w:rsid w:val="00F773D2"/>
    <w:rsid w:val="00F7741C"/>
    <w:rsid w:val="00F777E6"/>
    <w:rsid w:val="00F77AB1"/>
    <w:rsid w:val="00F77C36"/>
    <w:rsid w:val="00F77C8A"/>
    <w:rsid w:val="00F77E54"/>
    <w:rsid w:val="00F77E73"/>
    <w:rsid w:val="00F77E7F"/>
    <w:rsid w:val="00F800E7"/>
    <w:rsid w:val="00F8020C"/>
    <w:rsid w:val="00F80301"/>
    <w:rsid w:val="00F8031E"/>
    <w:rsid w:val="00F803BF"/>
    <w:rsid w:val="00F804D5"/>
    <w:rsid w:val="00F805CC"/>
    <w:rsid w:val="00F8069A"/>
    <w:rsid w:val="00F8073F"/>
    <w:rsid w:val="00F80973"/>
    <w:rsid w:val="00F809BC"/>
    <w:rsid w:val="00F80B50"/>
    <w:rsid w:val="00F80DE1"/>
    <w:rsid w:val="00F812B9"/>
    <w:rsid w:val="00F8132A"/>
    <w:rsid w:val="00F81423"/>
    <w:rsid w:val="00F81672"/>
    <w:rsid w:val="00F8181E"/>
    <w:rsid w:val="00F81895"/>
    <w:rsid w:val="00F81AF8"/>
    <w:rsid w:val="00F82262"/>
    <w:rsid w:val="00F82271"/>
    <w:rsid w:val="00F8228C"/>
    <w:rsid w:val="00F8256D"/>
    <w:rsid w:val="00F826D2"/>
    <w:rsid w:val="00F8273F"/>
    <w:rsid w:val="00F829D6"/>
    <w:rsid w:val="00F82BA4"/>
    <w:rsid w:val="00F82C3B"/>
    <w:rsid w:val="00F82D34"/>
    <w:rsid w:val="00F82E3C"/>
    <w:rsid w:val="00F82F7E"/>
    <w:rsid w:val="00F83024"/>
    <w:rsid w:val="00F83156"/>
    <w:rsid w:val="00F8335D"/>
    <w:rsid w:val="00F834FA"/>
    <w:rsid w:val="00F838AC"/>
    <w:rsid w:val="00F839DD"/>
    <w:rsid w:val="00F83B94"/>
    <w:rsid w:val="00F83CF0"/>
    <w:rsid w:val="00F83D46"/>
    <w:rsid w:val="00F8460A"/>
    <w:rsid w:val="00F84E68"/>
    <w:rsid w:val="00F84EE7"/>
    <w:rsid w:val="00F8502A"/>
    <w:rsid w:val="00F85071"/>
    <w:rsid w:val="00F8547F"/>
    <w:rsid w:val="00F856C6"/>
    <w:rsid w:val="00F8575A"/>
    <w:rsid w:val="00F85C47"/>
    <w:rsid w:val="00F85EC8"/>
    <w:rsid w:val="00F85ED9"/>
    <w:rsid w:val="00F86082"/>
    <w:rsid w:val="00F86499"/>
    <w:rsid w:val="00F86A53"/>
    <w:rsid w:val="00F86B58"/>
    <w:rsid w:val="00F86E38"/>
    <w:rsid w:val="00F87007"/>
    <w:rsid w:val="00F8716B"/>
    <w:rsid w:val="00F8717B"/>
    <w:rsid w:val="00F871BF"/>
    <w:rsid w:val="00F8721C"/>
    <w:rsid w:val="00F87335"/>
    <w:rsid w:val="00F873AA"/>
    <w:rsid w:val="00F876F2"/>
    <w:rsid w:val="00F87741"/>
    <w:rsid w:val="00F877DE"/>
    <w:rsid w:val="00F879C2"/>
    <w:rsid w:val="00F87ABA"/>
    <w:rsid w:val="00F87AF4"/>
    <w:rsid w:val="00F87C1D"/>
    <w:rsid w:val="00F87D07"/>
    <w:rsid w:val="00F90255"/>
    <w:rsid w:val="00F90295"/>
    <w:rsid w:val="00F90479"/>
    <w:rsid w:val="00F907DF"/>
    <w:rsid w:val="00F90867"/>
    <w:rsid w:val="00F90A6C"/>
    <w:rsid w:val="00F90A76"/>
    <w:rsid w:val="00F90B8E"/>
    <w:rsid w:val="00F90C6F"/>
    <w:rsid w:val="00F90D19"/>
    <w:rsid w:val="00F90D90"/>
    <w:rsid w:val="00F913F6"/>
    <w:rsid w:val="00F9194B"/>
    <w:rsid w:val="00F9200B"/>
    <w:rsid w:val="00F92068"/>
    <w:rsid w:val="00F92209"/>
    <w:rsid w:val="00F923D6"/>
    <w:rsid w:val="00F926E0"/>
    <w:rsid w:val="00F9280D"/>
    <w:rsid w:val="00F92829"/>
    <w:rsid w:val="00F92930"/>
    <w:rsid w:val="00F92E07"/>
    <w:rsid w:val="00F9308F"/>
    <w:rsid w:val="00F93160"/>
    <w:rsid w:val="00F9335E"/>
    <w:rsid w:val="00F93386"/>
    <w:rsid w:val="00F93424"/>
    <w:rsid w:val="00F934A4"/>
    <w:rsid w:val="00F935F8"/>
    <w:rsid w:val="00F937A5"/>
    <w:rsid w:val="00F938AD"/>
    <w:rsid w:val="00F93A87"/>
    <w:rsid w:val="00F93B5C"/>
    <w:rsid w:val="00F93B67"/>
    <w:rsid w:val="00F9407E"/>
    <w:rsid w:val="00F940BD"/>
    <w:rsid w:val="00F94351"/>
    <w:rsid w:val="00F94770"/>
    <w:rsid w:val="00F94B1B"/>
    <w:rsid w:val="00F94C7E"/>
    <w:rsid w:val="00F94EF6"/>
    <w:rsid w:val="00F95651"/>
    <w:rsid w:val="00F9571A"/>
    <w:rsid w:val="00F95778"/>
    <w:rsid w:val="00F95FCC"/>
    <w:rsid w:val="00F96008"/>
    <w:rsid w:val="00F96353"/>
    <w:rsid w:val="00F964D3"/>
    <w:rsid w:val="00F96512"/>
    <w:rsid w:val="00F96941"/>
    <w:rsid w:val="00F96BCE"/>
    <w:rsid w:val="00F96CA5"/>
    <w:rsid w:val="00F96EA8"/>
    <w:rsid w:val="00F972B4"/>
    <w:rsid w:val="00F975F8"/>
    <w:rsid w:val="00F9765A"/>
    <w:rsid w:val="00F9767E"/>
    <w:rsid w:val="00F9769A"/>
    <w:rsid w:val="00F9797E"/>
    <w:rsid w:val="00F97988"/>
    <w:rsid w:val="00F97A28"/>
    <w:rsid w:val="00F97AB7"/>
    <w:rsid w:val="00F97B86"/>
    <w:rsid w:val="00F97CE4"/>
    <w:rsid w:val="00F97ED4"/>
    <w:rsid w:val="00F97F65"/>
    <w:rsid w:val="00F97F99"/>
    <w:rsid w:val="00FA0015"/>
    <w:rsid w:val="00FA0054"/>
    <w:rsid w:val="00FA0110"/>
    <w:rsid w:val="00FA01D8"/>
    <w:rsid w:val="00FA03C8"/>
    <w:rsid w:val="00FA05CC"/>
    <w:rsid w:val="00FA07A5"/>
    <w:rsid w:val="00FA086D"/>
    <w:rsid w:val="00FA0971"/>
    <w:rsid w:val="00FA0AD6"/>
    <w:rsid w:val="00FA0B29"/>
    <w:rsid w:val="00FA10E5"/>
    <w:rsid w:val="00FA1128"/>
    <w:rsid w:val="00FA1172"/>
    <w:rsid w:val="00FA11F7"/>
    <w:rsid w:val="00FA15D7"/>
    <w:rsid w:val="00FA1749"/>
    <w:rsid w:val="00FA17DD"/>
    <w:rsid w:val="00FA18A6"/>
    <w:rsid w:val="00FA1B83"/>
    <w:rsid w:val="00FA1C53"/>
    <w:rsid w:val="00FA1C7A"/>
    <w:rsid w:val="00FA1F35"/>
    <w:rsid w:val="00FA2163"/>
    <w:rsid w:val="00FA2327"/>
    <w:rsid w:val="00FA26CD"/>
    <w:rsid w:val="00FA2A4D"/>
    <w:rsid w:val="00FA2A8B"/>
    <w:rsid w:val="00FA2B58"/>
    <w:rsid w:val="00FA2B66"/>
    <w:rsid w:val="00FA2CDD"/>
    <w:rsid w:val="00FA2D8E"/>
    <w:rsid w:val="00FA2F60"/>
    <w:rsid w:val="00FA3046"/>
    <w:rsid w:val="00FA3107"/>
    <w:rsid w:val="00FA3285"/>
    <w:rsid w:val="00FA333F"/>
    <w:rsid w:val="00FA33B1"/>
    <w:rsid w:val="00FA33DA"/>
    <w:rsid w:val="00FA369A"/>
    <w:rsid w:val="00FA36C8"/>
    <w:rsid w:val="00FA3792"/>
    <w:rsid w:val="00FA3902"/>
    <w:rsid w:val="00FA3A26"/>
    <w:rsid w:val="00FA3A52"/>
    <w:rsid w:val="00FA3B41"/>
    <w:rsid w:val="00FA3C66"/>
    <w:rsid w:val="00FA3CAE"/>
    <w:rsid w:val="00FA4196"/>
    <w:rsid w:val="00FA45CA"/>
    <w:rsid w:val="00FA48EF"/>
    <w:rsid w:val="00FA4984"/>
    <w:rsid w:val="00FA5217"/>
    <w:rsid w:val="00FA548A"/>
    <w:rsid w:val="00FA551A"/>
    <w:rsid w:val="00FA567E"/>
    <w:rsid w:val="00FA5813"/>
    <w:rsid w:val="00FA5C16"/>
    <w:rsid w:val="00FA61F9"/>
    <w:rsid w:val="00FA62B5"/>
    <w:rsid w:val="00FA6427"/>
    <w:rsid w:val="00FA6455"/>
    <w:rsid w:val="00FA6813"/>
    <w:rsid w:val="00FA6818"/>
    <w:rsid w:val="00FA6941"/>
    <w:rsid w:val="00FA697C"/>
    <w:rsid w:val="00FA6C8F"/>
    <w:rsid w:val="00FA6DB5"/>
    <w:rsid w:val="00FA6EDF"/>
    <w:rsid w:val="00FA731F"/>
    <w:rsid w:val="00FA73C7"/>
    <w:rsid w:val="00FA753F"/>
    <w:rsid w:val="00FA7591"/>
    <w:rsid w:val="00FA76C4"/>
    <w:rsid w:val="00FA7858"/>
    <w:rsid w:val="00FA7E38"/>
    <w:rsid w:val="00FB0180"/>
    <w:rsid w:val="00FB0389"/>
    <w:rsid w:val="00FB05DC"/>
    <w:rsid w:val="00FB085C"/>
    <w:rsid w:val="00FB0A70"/>
    <w:rsid w:val="00FB0AA1"/>
    <w:rsid w:val="00FB0C00"/>
    <w:rsid w:val="00FB0CFF"/>
    <w:rsid w:val="00FB0D09"/>
    <w:rsid w:val="00FB11D5"/>
    <w:rsid w:val="00FB1868"/>
    <w:rsid w:val="00FB1889"/>
    <w:rsid w:val="00FB18CF"/>
    <w:rsid w:val="00FB190B"/>
    <w:rsid w:val="00FB1AE2"/>
    <w:rsid w:val="00FB1B1B"/>
    <w:rsid w:val="00FB206D"/>
    <w:rsid w:val="00FB21CD"/>
    <w:rsid w:val="00FB2222"/>
    <w:rsid w:val="00FB226C"/>
    <w:rsid w:val="00FB22A5"/>
    <w:rsid w:val="00FB22F7"/>
    <w:rsid w:val="00FB2331"/>
    <w:rsid w:val="00FB235F"/>
    <w:rsid w:val="00FB2643"/>
    <w:rsid w:val="00FB26A1"/>
    <w:rsid w:val="00FB2A97"/>
    <w:rsid w:val="00FB2C0B"/>
    <w:rsid w:val="00FB2E16"/>
    <w:rsid w:val="00FB32F5"/>
    <w:rsid w:val="00FB3404"/>
    <w:rsid w:val="00FB35F8"/>
    <w:rsid w:val="00FB38FF"/>
    <w:rsid w:val="00FB3991"/>
    <w:rsid w:val="00FB3DFF"/>
    <w:rsid w:val="00FB4441"/>
    <w:rsid w:val="00FB444B"/>
    <w:rsid w:val="00FB46D4"/>
    <w:rsid w:val="00FB4BA3"/>
    <w:rsid w:val="00FB4EBD"/>
    <w:rsid w:val="00FB5431"/>
    <w:rsid w:val="00FB554F"/>
    <w:rsid w:val="00FB572F"/>
    <w:rsid w:val="00FB58E5"/>
    <w:rsid w:val="00FB5BA0"/>
    <w:rsid w:val="00FB5C05"/>
    <w:rsid w:val="00FB5F63"/>
    <w:rsid w:val="00FB633C"/>
    <w:rsid w:val="00FB737B"/>
    <w:rsid w:val="00FB7517"/>
    <w:rsid w:val="00FB76C1"/>
    <w:rsid w:val="00FB76CA"/>
    <w:rsid w:val="00FB78C4"/>
    <w:rsid w:val="00FB7BAD"/>
    <w:rsid w:val="00FB7CBB"/>
    <w:rsid w:val="00FC0444"/>
    <w:rsid w:val="00FC08B9"/>
    <w:rsid w:val="00FC08E2"/>
    <w:rsid w:val="00FC0979"/>
    <w:rsid w:val="00FC09AE"/>
    <w:rsid w:val="00FC0C2B"/>
    <w:rsid w:val="00FC0D46"/>
    <w:rsid w:val="00FC0F30"/>
    <w:rsid w:val="00FC0F5E"/>
    <w:rsid w:val="00FC0FEB"/>
    <w:rsid w:val="00FC11FF"/>
    <w:rsid w:val="00FC1449"/>
    <w:rsid w:val="00FC1489"/>
    <w:rsid w:val="00FC149E"/>
    <w:rsid w:val="00FC168F"/>
    <w:rsid w:val="00FC180D"/>
    <w:rsid w:val="00FC18BB"/>
    <w:rsid w:val="00FC18DF"/>
    <w:rsid w:val="00FC247B"/>
    <w:rsid w:val="00FC2A24"/>
    <w:rsid w:val="00FC2ACE"/>
    <w:rsid w:val="00FC2B90"/>
    <w:rsid w:val="00FC2CBE"/>
    <w:rsid w:val="00FC361A"/>
    <w:rsid w:val="00FC3623"/>
    <w:rsid w:val="00FC37F9"/>
    <w:rsid w:val="00FC3A56"/>
    <w:rsid w:val="00FC3AAE"/>
    <w:rsid w:val="00FC3AB4"/>
    <w:rsid w:val="00FC3B32"/>
    <w:rsid w:val="00FC3B3F"/>
    <w:rsid w:val="00FC3EFA"/>
    <w:rsid w:val="00FC3F18"/>
    <w:rsid w:val="00FC428D"/>
    <w:rsid w:val="00FC4321"/>
    <w:rsid w:val="00FC43FA"/>
    <w:rsid w:val="00FC472F"/>
    <w:rsid w:val="00FC474A"/>
    <w:rsid w:val="00FC4800"/>
    <w:rsid w:val="00FC4D2B"/>
    <w:rsid w:val="00FC5316"/>
    <w:rsid w:val="00FC558B"/>
    <w:rsid w:val="00FC56FE"/>
    <w:rsid w:val="00FC5708"/>
    <w:rsid w:val="00FC5A83"/>
    <w:rsid w:val="00FC602E"/>
    <w:rsid w:val="00FC623A"/>
    <w:rsid w:val="00FC636A"/>
    <w:rsid w:val="00FC6399"/>
    <w:rsid w:val="00FC65D4"/>
    <w:rsid w:val="00FC66C0"/>
    <w:rsid w:val="00FC6787"/>
    <w:rsid w:val="00FC6841"/>
    <w:rsid w:val="00FC69D6"/>
    <w:rsid w:val="00FC6ABC"/>
    <w:rsid w:val="00FC6D04"/>
    <w:rsid w:val="00FC6D3D"/>
    <w:rsid w:val="00FC6D6B"/>
    <w:rsid w:val="00FC6D97"/>
    <w:rsid w:val="00FC6F2A"/>
    <w:rsid w:val="00FC7190"/>
    <w:rsid w:val="00FC721E"/>
    <w:rsid w:val="00FC7306"/>
    <w:rsid w:val="00FC7BAE"/>
    <w:rsid w:val="00FC7BAF"/>
    <w:rsid w:val="00FC7E03"/>
    <w:rsid w:val="00FD00D9"/>
    <w:rsid w:val="00FD0682"/>
    <w:rsid w:val="00FD06D4"/>
    <w:rsid w:val="00FD072D"/>
    <w:rsid w:val="00FD07FF"/>
    <w:rsid w:val="00FD0810"/>
    <w:rsid w:val="00FD08DC"/>
    <w:rsid w:val="00FD14EF"/>
    <w:rsid w:val="00FD1876"/>
    <w:rsid w:val="00FD1911"/>
    <w:rsid w:val="00FD1939"/>
    <w:rsid w:val="00FD1A06"/>
    <w:rsid w:val="00FD1C26"/>
    <w:rsid w:val="00FD1C6F"/>
    <w:rsid w:val="00FD1D54"/>
    <w:rsid w:val="00FD1F2C"/>
    <w:rsid w:val="00FD1F51"/>
    <w:rsid w:val="00FD2101"/>
    <w:rsid w:val="00FD21A9"/>
    <w:rsid w:val="00FD22BF"/>
    <w:rsid w:val="00FD2591"/>
    <w:rsid w:val="00FD28C9"/>
    <w:rsid w:val="00FD2A54"/>
    <w:rsid w:val="00FD2EB0"/>
    <w:rsid w:val="00FD30F8"/>
    <w:rsid w:val="00FD31C5"/>
    <w:rsid w:val="00FD3273"/>
    <w:rsid w:val="00FD3711"/>
    <w:rsid w:val="00FD3735"/>
    <w:rsid w:val="00FD38A6"/>
    <w:rsid w:val="00FD3A7C"/>
    <w:rsid w:val="00FD3C2D"/>
    <w:rsid w:val="00FD3C3A"/>
    <w:rsid w:val="00FD3E30"/>
    <w:rsid w:val="00FD3EE3"/>
    <w:rsid w:val="00FD4121"/>
    <w:rsid w:val="00FD4169"/>
    <w:rsid w:val="00FD42B6"/>
    <w:rsid w:val="00FD42E5"/>
    <w:rsid w:val="00FD4389"/>
    <w:rsid w:val="00FD43C4"/>
    <w:rsid w:val="00FD48A6"/>
    <w:rsid w:val="00FD4CFE"/>
    <w:rsid w:val="00FD4D04"/>
    <w:rsid w:val="00FD4D1C"/>
    <w:rsid w:val="00FD4DF6"/>
    <w:rsid w:val="00FD5027"/>
    <w:rsid w:val="00FD509F"/>
    <w:rsid w:val="00FD5299"/>
    <w:rsid w:val="00FD54B7"/>
    <w:rsid w:val="00FD55BD"/>
    <w:rsid w:val="00FD5994"/>
    <w:rsid w:val="00FD5A7F"/>
    <w:rsid w:val="00FD637B"/>
    <w:rsid w:val="00FD66CC"/>
    <w:rsid w:val="00FD6E1D"/>
    <w:rsid w:val="00FD6E84"/>
    <w:rsid w:val="00FD6F07"/>
    <w:rsid w:val="00FD74CA"/>
    <w:rsid w:val="00FD797D"/>
    <w:rsid w:val="00FD7B3F"/>
    <w:rsid w:val="00FD7D16"/>
    <w:rsid w:val="00FD7FCC"/>
    <w:rsid w:val="00FE029D"/>
    <w:rsid w:val="00FE032E"/>
    <w:rsid w:val="00FE0641"/>
    <w:rsid w:val="00FE06F2"/>
    <w:rsid w:val="00FE0797"/>
    <w:rsid w:val="00FE07FD"/>
    <w:rsid w:val="00FE08ED"/>
    <w:rsid w:val="00FE0B52"/>
    <w:rsid w:val="00FE0E06"/>
    <w:rsid w:val="00FE0E2D"/>
    <w:rsid w:val="00FE1078"/>
    <w:rsid w:val="00FE10EE"/>
    <w:rsid w:val="00FE133D"/>
    <w:rsid w:val="00FE153B"/>
    <w:rsid w:val="00FE1544"/>
    <w:rsid w:val="00FE1563"/>
    <w:rsid w:val="00FE17B7"/>
    <w:rsid w:val="00FE1D2E"/>
    <w:rsid w:val="00FE1F67"/>
    <w:rsid w:val="00FE2082"/>
    <w:rsid w:val="00FE21B7"/>
    <w:rsid w:val="00FE231A"/>
    <w:rsid w:val="00FE237C"/>
    <w:rsid w:val="00FE2731"/>
    <w:rsid w:val="00FE2829"/>
    <w:rsid w:val="00FE2B53"/>
    <w:rsid w:val="00FE2CDE"/>
    <w:rsid w:val="00FE329E"/>
    <w:rsid w:val="00FE35E2"/>
    <w:rsid w:val="00FE3673"/>
    <w:rsid w:val="00FE3A2E"/>
    <w:rsid w:val="00FE3C5C"/>
    <w:rsid w:val="00FE3C8D"/>
    <w:rsid w:val="00FE4189"/>
    <w:rsid w:val="00FE442E"/>
    <w:rsid w:val="00FE4512"/>
    <w:rsid w:val="00FE48D1"/>
    <w:rsid w:val="00FE4986"/>
    <w:rsid w:val="00FE4A6E"/>
    <w:rsid w:val="00FE52A7"/>
    <w:rsid w:val="00FE55D3"/>
    <w:rsid w:val="00FE57FC"/>
    <w:rsid w:val="00FE5D30"/>
    <w:rsid w:val="00FE5E41"/>
    <w:rsid w:val="00FE631A"/>
    <w:rsid w:val="00FE633A"/>
    <w:rsid w:val="00FE674B"/>
    <w:rsid w:val="00FE6B69"/>
    <w:rsid w:val="00FE7005"/>
    <w:rsid w:val="00FE78C2"/>
    <w:rsid w:val="00FE78FD"/>
    <w:rsid w:val="00FE7987"/>
    <w:rsid w:val="00FE7F8B"/>
    <w:rsid w:val="00FF0109"/>
    <w:rsid w:val="00FF0A42"/>
    <w:rsid w:val="00FF0AB6"/>
    <w:rsid w:val="00FF0ABF"/>
    <w:rsid w:val="00FF0CE2"/>
    <w:rsid w:val="00FF0F4F"/>
    <w:rsid w:val="00FF1110"/>
    <w:rsid w:val="00FF123E"/>
    <w:rsid w:val="00FF1612"/>
    <w:rsid w:val="00FF1771"/>
    <w:rsid w:val="00FF17AA"/>
    <w:rsid w:val="00FF1898"/>
    <w:rsid w:val="00FF18B4"/>
    <w:rsid w:val="00FF1CB0"/>
    <w:rsid w:val="00FF1DB6"/>
    <w:rsid w:val="00FF1E44"/>
    <w:rsid w:val="00FF1F83"/>
    <w:rsid w:val="00FF2030"/>
    <w:rsid w:val="00FF223D"/>
    <w:rsid w:val="00FF23E9"/>
    <w:rsid w:val="00FF26C1"/>
    <w:rsid w:val="00FF2B55"/>
    <w:rsid w:val="00FF2DCD"/>
    <w:rsid w:val="00FF2E0B"/>
    <w:rsid w:val="00FF305F"/>
    <w:rsid w:val="00FF30A8"/>
    <w:rsid w:val="00FF35B5"/>
    <w:rsid w:val="00FF3F89"/>
    <w:rsid w:val="00FF440F"/>
    <w:rsid w:val="00FF4BCD"/>
    <w:rsid w:val="00FF4E2C"/>
    <w:rsid w:val="00FF4E75"/>
    <w:rsid w:val="00FF5057"/>
    <w:rsid w:val="00FF5202"/>
    <w:rsid w:val="00FF57C3"/>
    <w:rsid w:val="00FF5A1C"/>
    <w:rsid w:val="00FF5B5F"/>
    <w:rsid w:val="00FF5E48"/>
    <w:rsid w:val="00FF6410"/>
    <w:rsid w:val="00FF6445"/>
    <w:rsid w:val="00FF6751"/>
    <w:rsid w:val="00FF6A57"/>
    <w:rsid w:val="00FF6AB6"/>
    <w:rsid w:val="00FF6BAB"/>
    <w:rsid w:val="00FF6CBD"/>
    <w:rsid w:val="00FF6D3E"/>
    <w:rsid w:val="00FF6FEA"/>
    <w:rsid w:val="00FF7017"/>
    <w:rsid w:val="00FF76E7"/>
    <w:rsid w:val="00FF772A"/>
    <w:rsid w:val="00FF77C5"/>
    <w:rsid w:val="00FF7973"/>
    <w:rsid w:val="00FF7D46"/>
    <w:rsid w:val="00FF7F5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31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9CA"/>
    <w:rPr>
      <w:sz w:val="24"/>
      <w:szCs w:val="24"/>
    </w:rPr>
  </w:style>
  <w:style w:type="paragraph" w:styleId="1">
    <w:name w:val="heading 1"/>
    <w:basedOn w:val="a"/>
    <w:next w:val="a"/>
    <w:link w:val="1Char"/>
    <w:uiPriority w:val="99"/>
    <w:qFormat/>
    <w:rsid w:val="00CC0E9A"/>
    <w:pPr>
      <w:keepNext/>
      <w:spacing w:before="240" w:after="60"/>
      <w:outlineLvl w:val="0"/>
    </w:pPr>
    <w:rPr>
      <w:rFonts w:ascii="Arial" w:hAnsi="Arial" w:cs="Arial"/>
      <w:b/>
      <w:bCs/>
      <w:kern w:val="32"/>
      <w:sz w:val="32"/>
      <w:szCs w:val="32"/>
    </w:rPr>
  </w:style>
  <w:style w:type="paragraph" w:styleId="2">
    <w:name w:val="heading 2"/>
    <w:basedOn w:val="a"/>
    <w:link w:val="2Char"/>
    <w:uiPriority w:val="99"/>
    <w:qFormat/>
    <w:rsid w:val="00284C2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F279F4"/>
    <w:rPr>
      <w:rFonts w:ascii="Cambria" w:hAnsi="Cambria" w:cs="Times New Roman"/>
      <w:b/>
      <w:bCs/>
      <w:kern w:val="32"/>
      <w:sz w:val="32"/>
      <w:szCs w:val="32"/>
    </w:rPr>
  </w:style>
  <w:style w:type="character" w:customStyle="1" w:styleId="2Char">
    <w:name w:val="Επικεφαλίδα 2 Char"/>
    <w:basedOn w:val="a0"/>
    <w:link w:val="2"/>
    <w:uiPriority w:val="99"/>
    <w:semiHidden/>
    <w:locked/>
    <w:rsid w:val="00F279F4"/>
    <w:rPr>
      <w:rFonts w:ascii="Cambria" w:hAnsi="Cambria" w:cs="Times New Roman"/>
      <w:b/>
      <w:bCs/>
      <w:i/>
      <w:iCs/>
      <w:sz w:val="28"/>
      <w:szCs w:val="28"/>
    </w:rPr>
  </w:style>
  <w:style w:type="paragraph" w:styleId="a3">
    <w:name w:val="header"/>
    <w:basedOn w:val="a"/>
    <w:link w:val="Char"/>
    <w:rsid w:val="005E40CD"/>
    <w:pPr>
      <w:tabs>
        <w:tab w:val="center" w:pos="4153"/>
        <w:tab w:val="right" w:pos="8306"/>
      </w:tabs>
    </w:pPr>
  </w:style>
  <w:style w:type="character" w:customStyle="1" w:styleId="Char">
    <w:name w:val="Κεφαλίδα Char"/>
    <w:basedOn w:val="a0"/>
    <w:link w:val="a3"/>
    <w:locked/>
    <w:rsid w:val="00F279F4"/>
    <w:rPr>
      <w:rFonts w:cs="Times New Roman"/>
      <w:sz w:val="24"/>
      <w:szCs w:val="24"/>
    </w:rPr>
  </w:style>
  <w:style w:type="paragraph" w:styleId="a4">
    <w:name w:val="footer"/>
    <w:basedOn w:val="a"/>
    <w:link w:val="Char0"/>
    <w:uiPriority w:val="99"/>
    <w:rsid w:val="005E40CD"/>
    <w:pPr>
      <w:tabs>
        <w:tab w:val="center" w:pos="4153"/>
        <w:tab w:val="right" w:pos="8306"/>
      </w:tabs>
    </w:pPr>
  </w:style>
  <w:style w:type="character" w:customStyle="1" w:styleId="Char0">
    <w:name w:val="Υποσέλιδο Char"/>
    <w:basedOn w:val="a0"/>
    <w:link w:val="a4"/>
    <w:uiPriority w:val="99"/>
    <w:semiHidden/>
    <w:locked/>
    <w:rsid w:val="00F279F4"/>
    <w:rPr>
      <w:rFonts w:cs="Times New Roman"/>
      <w:sz w:val="24"/>
      <w:szCs w:val="24"/>
    </w:rPr>
  </w:style>
  <w:style w:type="character" w:styleId="-">
    <w:name w:val="Hyperlink"/>
    <w:basedOn w:val="a0"/>
    <w:uiPriority w:val="99"/>
    <w:rsid w:val="005E40CD"/>
    <w:rPr>
      <w:rFonts w:cs="Times New Roman"/>
      <w:color w:val="0000FF"/>
      <w:u w:val="single"/>
    </w:rPr>
  </w:style>
  <w:style w:type="paragraph" w:styleId="Web">
    <w:name w:val="Normal (Web)"/>
    <w:basedOn w:val="a"/>
    <w:uiPriority w:val="99"/>
    <w:rsid w:val="004D36D1"/>
    <w:pPr>
      <w:spacing w:before="100" w:beforeAutospacing="1" w:after="100" w:afterAutospacing="1"/>
    </w:pPr>
  </w:style>
  <w:style w:type="character" w:styleId="a5">
    <w:name w:val="Strong"/>
    <w:basedOn w:val="a0"/>
    <w:uiPriority w:val="99"/>
    <w:qFormat/>
    <w:rsid w:val="00525595"/>
    <w:rPr>
      <w:rFonts w:cs="Times New Roman"/>
      <w:b/>
      <w:bCs/>
    </w:rPr>
  </w:style>
  <w:style w:type="character" w:styleId="-0">
    <w:name w:val="FollowedHyperlink"/>
    <w:basedOn w:val="a0"/>
    <w:uiPriority w:val="99"/>
    <w:rsid w:val="00D165A1"/>
    <w:rPr>
      <w:rFonts w:cs="Times New Roman"/>
      <w:color w:val="800080"/>
      <w:u w:val="single"/>
    </w:rPr>
  </w:style>
  <w:style w:type="character" w:customStyle="1" w:styleId="apple-converted-space">
    <w:name w:val="apple-converted-space"/>
    <w:basedOn w:val="a0"/>
    <w:rsid w:val="004166AE"/>
    <w:rPr>
      <w:rFonts w:cs="Times New Roman"/>
    </w:rPr>
  </w:style>
  <w:style w:type="paragraph" w:customStyle="1" w:styleId="CharCharCharCharCharChar1">
    <w:name w:val="Char Char Char Char Char Char1"/>
    <w:basedOn w:val="a"/>
    <w:uiPriority w:val="99"/>
    <w:rsid w:val="005D2B2F"/>
    <w:pPr>
      <w:spacing w:after="160" w:line="240" w:lineRule="exact"/>
    </w:pPr>
    <w:rPr>
      <w:rFonts w:ascii="Verdana" w:eastAsia="Batang" w:hAnsi="Verdana"/>
      <w:sz w:val="20"/>
      <w:szCs w:val="20"/>
      <w:lang w:val="en-US" w:eastAsia="en-US"/>
    </w:rPr>
  </w:style>
  <w:style w:type="paragraph" w:customStyle="1" w:styleId="10">
    <w:name w:val="Παράγραφος λίστας1"/>
    <w:basedOn w:val="a"/>
    <w:uiPriority w:val="99"/>
    <w:rsid w:val="00CC0E9A"/>
    <w:pPr>
      <w:ind w:left="720"/>
    </w:pPr>
  </w:style>
  <w:style w:type="paragraph" w:styleId="a6">
    <w:name w:val="List Paragraph"/>
    <w:basedOn w:val="a"/>
    <w:uiPriority w:val="34"/>
    <w:qFormat/>
    <w:rsid w:val="00D61C14"/>
    <w:pPr>
      <w:ind w:left="720"/>
    </w:pPr>
  </w:style>
  <w:style w:type="paragraph" w:styleId="a7">
    <w:name w:val="Balloon Text"/>
    <w:basedOn w:val="a"/>
    <w:link w:val="Char1"/>
    <w:uiPriority w:val="99"/>
    <w:semiHidden/>
    <w:unhideWhenUsed/>
    <w:rsid w:val="00C1197A"/>
    <w:rPr>
      <w:rFonts w:ascii="Tahoma" w:hAnsi="Tahoma" w:cs="Tahoma"/>
      <w:sz w:val="16"/>
      <w:szCs w:val="16"/>
    </w:rPr>
  </w:style>
  <w:style w:type="character" w:customStyle="1" w:styleId="Char1">
    <w:name w:val="Κείμενο πλαισίου Char"/>
    <w:basedOn w:val="a0"/>
    <w:link w:val="a7"/>
    <w:uiPriority w:val="99"/>
    <w:semiHidden/>
    <w:rsid w:val="00C1197A"/>
    <w:rPr>
      <w:rFonts w:ascii="Tahoma" w:hAnsi="Tahoma" w:cs="Tahoma"/>
      <w:sz w:val="16"/>
      <w:szCs w:val="16"/>
    </w:rPr>
  </w:style>
  <w:style w:type="table" w:customStyle="1" w:styleId="11">
    <w:name w:val="Ανοιχτόχρωμη λίστα1"/>
    <w:basedOn w:val="a1"/>
    <w:uiPriority w:val="61"/>
    <w:rsid w:val="00F23707"/>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353381468">
      <w:bodyDiv w:val="1"/>
      <w:marLeft w:val="0"/>
      <w:marRight w:val="0"/>
      <w:marTop w:val="0"/>
      <w:marBottom w:val="0"/>
      <w:divBdr>
        <w:top w:val="none" w:sz="0" w:space="0" w:color="auto"/>
        <w:left w:val="none" w:sz="0" w:space="0" w:color="auto"/>
        <w:bottom w:val="none" w:sz="0" w:space="0" w:color="auto"/>
        <w:right w:val="none" w:sz="0" w:space="0" w:color="auto"/>
      </w:divBdr>
    </w:div>
    <w:div w:id="484787942">
      <w:marLeft w:val="0"/>
      <w:marRight w:val="0"/>
      <w:marTop w:val="0"/>
      <w:marBottom w:val="0"/>
      <w:divBdr>
        <w:top w:val="none" w:sz="0" w:space="0" w:color="auto"/>
        <w:left w:val="none" w:sz="0" w:space="0" w:color="auto"/>
        <w:bottom w:val="none" w:sz="0" w:space="0" w:color="auto"/>
        <w:right w:val="none" w:sz="0" w:space="0" w:color="auto"/>
      </w:divBdr>
      <w:divsChild>
        <w:div w:id="484787953">
          <w:marLeft w:val="0"/>
          <w:marRight w:val="0"/>
          <w:marTop w:val="0"/>
          <w:marBottom w:val="0"/>
          <w:divBdr>
            <w:top w:val="none" w:sz="0" w:space="0" w:color="auto"/>
            <w:left w:val="none" w:sz="0" w:space="0" w:color="auto"/>
            <w:bottom w:val="none" w:sz="0" w:space="0" w:color="auto"/>
            <w:right w:val="none" w:sz="0" w:space="0" w:color="auto"/>
          </w:divBdr>
          <w:divsChild>
            <w:div w:id="484787946">
              <w:marLeft w:val="0"/>
              <w:marRight w:val="0"/>
              <w:marTop w:val="0"/>
              <w:marBottom w:val="0"/>
              <w:divBdr>
                <w:top w:val="none" w:sz="0" w:space="0" w:color="auto"/>
                <w:left w:val="none" w:sz="0" w:space="0" w:color="auto"/>
                <w:bottom w:val="none" w:sz="0" w:space="0" w:color="auto"/>
                <w:right w:val="none" w:sz="0" w:space="0" w:color="auto"/>
              </w:divBdr>
              <w:divsChild>
                <w:div w:id="4847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87943">
      <w:marLeft w:val="0"/>
      <w:marRight w:val="0"/>
      <w:marTop w:val="0"/>
      <w:marBottom w:val="0"/>
      <w:divBdr>
        <w:top w:val="none" w:sz="0" w:space="0" w:color="auto"/>
        <w:left w:val="none" w:sz="0" w:space="0" w:color="auto"/>
        <w:bottom w:val="none" w:sz="0" w:space="0" w:color="auto"/>
        <w:right w:val="none" w:sz="0" w:space="0" w:color="auto"/>
      </w:divBdr>
    </w:div>
    <w:div w:id="484787945">
      <w:marLeft w:val="0"/>
      <w:marRight w:val="0"/>
      <w:marTop w:val="0"/>
      <w:marBottom w:val="0"/>
      <w:divBdr>
        <w:top w:val="none" w:sz="0" w:space="0" w:color="auto"/>
        <w:left w:val="none" w:sz="0" w:space="0" w:color="auto"/>
        <w:bottom w:val="none" w:sz="0" w:space="0" w:color="auto"/>
        <w:right w:val="none" w:sz="0" w:space="0" w:color="auto"/>
      </w:divBdr>
    </w:div>
    <w:div w:id="484787948">
      <w:marLeft w:val="0"/>
      <w:marRight w:val="0"/>
      <w:marTop w:val="0"/>
      <w:marBottom w:val="0"/>
      <w:divBdr>
        <w:top w:val="none" w:sz="0" w:space="0" w:color="auto"/>
        <w:left w:val="none" w:sz="0" w:space="0" w:color="auto"/>
        <w:bottom w:val="none" w:sz="0" w:space="0" w:color="auto"/>
        <w:right w:val="none" w:sz="0" w:space="0" w:color="auto"/>
      </w:divBdr>
      <w:divsChild>
        <w:div w:id="484787944">
          <w:marLeft w:val="0"/>
          <w:marRight w:val="0"/>
          <w:marTop w:val="0"/>
          <w:marBottom w:val="0"/>
          <w:divBdr>
            <w:top w:val="none" w:sz="0" w:space="0" w:color="auto"/>
            <w:left w:val="none" w:sz="0" w:space="0" w:color="auto"/>
            <w:bottom w:val="none" w:sz="0" w:space="0" w:color="auto"/>
            <w:right w:val="none" w:sz="0" w:space="0" w:color="auto"/>
          </w:divBdr>
        </w:div>
      </w:divsChild>
    </w:div>
    <w:div w:id="484787950">
      <w:marLeft w:val="0"/>
      <w:marRight w:val="0"/>
      <w:marTop w:val="0"/>
      <w:marBottom w:val="0"/>
      <w:divBdr>
        <w:top w:val="none" w:sz="0" w:space="0" w:color="auto"/>
        <w:left w:val="none" w:sz="0" w:space="0" w:color="auto"/>
        <w:bottom w:val="none" w:sz="0" w:space="0" w:color="auto"/>
        <w:right w:val="none" w:sz="0" w:space="0" w:color="auto"/>
      </w:divBdr>
    </w:div>
    <w:div w:id="484787951">
      <w:marLeft w:val="0"/>
      <w:marRight w:val="0"/>
      <w:marTop w:val="0"/>
      <w:marBottom w:val="0"/>
      <w:divBdr>
        <w:top w:val="none" w:sz="0" w:space="0" w:color="auto"/>
        <w:left w:val="none" w:sz="0" w:space="0" w:color="auto"/>
        <w:bottom w:val="none" w:sz="0" w:space="0" w:color="auto"/>
        <w:right w:val="none" w:sz="0" w:space="0" w:color="auto"/>
      </w:divBdr>
    </w:div>
    <w:div w:id="484787956">
      <w:marLeft w:val="0"/>
      <w:marRight w:val="0"/>
      <w:marTop w:val="0"/>
      <w:marBottom w:val="0"/>
      <w:divBdr>
        <w:top w:val="none" w:sz="0" w:space="0" w:color="auto"/>
        <w:left w:val="none" w:sz="0" w:space="0" w:color="auto"/>
        <w:bottom w:val="none" w:sz="0" w:space="0" w:color="auto"/>
        <w:right w:val="none" w:sz="0" w:space="0" w:color="auto"/>
      </w:divBdr>
    </w:div>
    <w:div w:id="484787957">
      <w:marLeft w:val="0"/>
      <w:marRight w:val="0"/>
      <w:marTop w:val="0"/>
      <w:marBottom w:val="0"/>
      <w:divBdr>
        <w:top w:val="none" w:sz="0" w:space="0" w:color="auto"/>
        <w:left w:val="none" w:sz="0" w:space="0" w:color="auto"/>
        <w:bottom w:val="none" w:sz="0" w:space="0" w:color="auto"/>
        <w:right w:val="none" w:sz="0" w:space="0" w:color="auto"/>
      </w:divBdr>
      <w:divsChild>
        <w:div w:id="484787955">
          <w:marLeft w:val="0"/>
          <w:marRight w:val="0"/>
          <w:marTop w:val="0"/>
          <w:marBottom w:val="0"/>
          <w:divBdr>
            <w:top w:val="none" w:sz="0" w:space="0" w:color="auto"/>
            <w:left w:val="none" w:sz="0" w:space="0" w:color="auto"/>
            <w:bottom w:val="none" w:sz="0" w:space="0" w:color="auto"/>
            <w:right w:val="none" w:sz="0" w:space="0" w:color="auto"/>
          </w:divBdr>
          <w:divsChild>
            <w:div w:id="4847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7958">
      <w:marLeft w:val="0"/>
      <w:marRight w:val="0"/>
      <w:marTop w:val="0"/>
      <w:marBottom w:val="0"/>
      <w:divBdr>
        <w:top w:val="none" w:sz="0" w:space="0" w:color="auto"/>
        <w:left w:val="none" w:sz="0" w:space="0" w:color="auto"/>
        <w:bottom w:val="none" w:sz="0" w:space="0" w:color="auto"/>
        <w:right w:val="none" w:sz="0" w:space="0" w:color="auto"/>
      </w:divBdr>
      <w:divsChild>
        <w:div w:id="484787952">
          <w:marLeft w:val="0"/>
          <w:marRight w:val="0"/>
          <w:marTop w:val="0"/>
          <w:marBottom w:val="0"/>
          <w:divBdr>
            <w:top w:val="none" w:sz="0" w:space="0" w:color="auto"/>
            <w:left w:val="none" w:sz="0" w:space="0" w:color="auto"/>
            <w:bottom w:val="none" w:sz="0" w:space="0" w:color="auto"/>
            <w:right w:val="none" w:sz="0" w:space="0" w:color="auto"/>
          </w:divBdr>
          <w:divsChild>
            <w:div w:id="48478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hyperlink" Target="http://www.trip4u.gr/"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295016-561E-425B-91FD-57E812676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4508</Words>
  <Characters>25697</Characters>
  <Application>Microsoft Office Word</Application>
  <DocSecurity>0</DocSecurity>
  <Lines>214</Lines>
  <Paragraphs>60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Διάρκεια: 10 ημέρες</vt:lpstr>
      <vt:lpstr>Διάρκεια: 10 ημέρες</vt:lpstr>
    </vt:vector>
  </TitlesOfParts>
  <Company>Hewlett-Packard Company</Company>
  <LinksUpToDate>false</LinksUpToDate>
  <CharactersWithSpaces>30145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Διάρκεια: 10 ημέρες</dc:title>
  <dc:creator>NIKOS M</dc:creator>
  <cp:lastModifiedBy>user1</cp:lastModifiedBy>
  <cp:revision>4</cp:revision>
  <cp:lastPrinted>2018-10-08T11:20:00Z</cp:lastPrinted>
  <dcterms:created xsi:type="dcterms:W3CDTF">2024-01-12T12:41:00Z</dcterms:created>
  <dcterms:modified xsi:type="dcterms:W3CDTF">2024-01-12T13:05:00Z</dcterms:modified>
</cp:coreProperties>
</file>